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5"/>
      </w:tblGrid>
      <w:tr w:rsidR="00FA11D4" w:rsidTr="00FA11D4">
        <w:trPr>
          <w:trHeight w:val="1610"/>
          <w:jc w:val="right"/>
        </w:trPr>
        <w:tc>
          <w:tcPr>
            <w:tcW w:w="4225" w:type="dxa"/>
          </w:tcPr>
          <w:p w:rsidR="00FA11D4" w:rsidRDefault="00FA11D4" w:rsidP="00873C0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Утверждаю:</w:t>
            </w:r>
          </w:p>
          <w:p w:rsidR="00FA11D4" w:rsidRDefault="00FA11D4" w:rsidP="00FA11D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Директор </w:t>
            </w:r>
            <w:proofErr w:type="spellStart"/>
            <w:r>
              <w:rPr>
                <w:rFonts w:ascii="Times New Roman" w:eastAsia="Times New Roman" w:hAnsi="Times New Roman" w:cs="Times New Roman"/>
                <w:sz w:val="28"/>
                <w:szCs w:val="28"/>
                <w:lang w:eastAsia="ru-RU"/>
              </w:rPr>
              <w:t>Чиканской</w:t>
            </w:r>
            <w:proofErr w:type="spellEnd"/>
            <w:r>
              <w:rPr>
                <w:rFonts w:ascii="Times New Roman" w:eastAsia="Times New Roman" w:hAnsi="Times New Roman" w:cs="Times New Roman"/>
                <w:sz w:val="28"/>
                <w:szCs w:val="28"/>
                <w:lang w:eastAsia="ru-RU"/>
              </w:rPr>
              <w:t xml:space="preserve"> средней школы:</w:t>
            </w:r>
          </w:p>
          <w:p w:rsidR="00FA11D4" w:rsidRDefault="00FA11D4" w:rsidP="00D37577">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w:t>
            </w:r>
            <w:proofErr w:type="spellStart"/>
            <w:r>
              <w:rPr>
                <w:rFonts w:ascii="Times New Roman" w:eastAsia="Times New Roman" w:hAnsi="Times New Roman" w:cs="Times New Roman"/>
                <w:sz w:val="28"/>
                <w:szCs w:val="28"/>
                <w:lang w:eastAsia="ru-RU"/>
              </w:rPr>
              <w:t>Л.Л.Аксаментова</w:t>
            </w:r>
            <w:proofErr w:type="spellEnd"/>
          </w:p>
          <w:p w:rsidR="00FA11D4" w:rsidRDefault="00FA11D4" w:rsidP="00FA11D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Приказ</w:t>
            </w:r>
            <w:r w:rsidR="00D158C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D158CB">
              <w:rPr>
                <w:rFonts w:ascii="Times New Roman" w:eastAsia="Times New Roman" w:hAnsi="Times New Roman" w:cs="Times New Roman"/>
                <w:sz w:val="28"/>
                <w:szCs w:val="28"/>
                <w:lang w:eastAsia="ru-RU"/>
              </w:rPr>
              <w:t xml:space="preserve"> 84 –од от 26.06.2015г.</w:t>
            </w:r>
          </w:p>
          <w:p w:rsidR="00FA11D4" w:rsidRDefault="00FA11D4" w:rsidP="00D37577">
            <w:pPr>
              <w:jc w:val="center"/>
              <w:rPr>
                <w:rFonts w:ascii="Times New Roman" w:eastAsia="Times New Roman" w:hAnsi="Times New Roman" w:cs="Times New Roman"/>
                <w:sz w:val="28"/>
                <w:szCs w:val="28"/>
                <w:lang w:eastAsia="ru-RU"/>
              </w:rPr>
            </w:pPr>
          </w:p>
        </w:tc>
      </w:tr>
    </w:tbl>
    <w:p w:rsidR="00D37577" w:rsidRPr="00D37577" w:rsidRDefault="00D37577" w:rsidP="00D37577">
      <w:pPr>
        <w:spacing w:after="0" w:line="240" w:lineRule="auto"/>
        <w:ind w:left="720"/>
        <w:jc w:val="center"/>
        <w:rPr>
          <w:rFonts w:ascii="Times New Roman" w:eastAsia="Times New Roman" w:hAnsi="Times New Roman" w:cs="Times New Roman"/>
          <w:sz w:val="28"/>
          <w:szCs w:val="28"/>
          <w:lang w:eastAsia="ru-RU"/>
        </w:rPr>
      </w:pPr>
    </w:p>
    <w:p w:rsidR="00325046" w:rsidRPr="00325046" w:rsidRDefault="00325046" w:rsidP="00325046">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25046">
        <w:rPr>
          <w:rFonts w:ascii="Times New Roman" w:eastAsia="Times New Roman" w:hAnsi="Times New Roman" w:cs="Times New Roman"/>
          <w:b/>
          <w:bCs/>
          <w:color w:val="000000"/>
          <w:sz w:val="28"/>
          <w:szCs w:val="28"/>
          <w:lang w:eastAsia="ru-RU"/>
        </w:rPr>
        <w:t>Отчёт</w:t>
      </w:r>
    </w:p>
    <w:p w:rsidR="00325046" w:rsidRPr="00325046" w:rsidRDefault="00325046" w:rsidP="00325046">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25046">
        <w:rPr>
          <w:rFonts w:ascii="Times New Roman" w:eastAsia="Times New Roman" w:hAnsi="Times New Roman" w:cs="Times New Roman"/>
          <w:b/>
          <w:bCs/>
          <w:color w:val="000000"/>
          <w:sz w:val="28"/>
          <w:szCs w:val="28"/>
          <w:lang w:eastAsia="ru-RU"/>
        </w:rPr>
        <w:t>муниципального казённого общеобразовательного учреждения</w:t>
      </w:r>
    </w:p>
    <w:p w:rsidR="00325046" w:rsidRPr="00325046" w:rsidRDefault="00325046" w:rsidP="00325046">
      <w:pPr>
        <w:shd w:val="clear" w:color="auto" w:fill="FFFFFF"/>
        <w:spacing w:after="0" w:line="240" w:lineRule="auto"/>
        <w:jc w:val="center"/>
        <w:rPr>
          <w:rFonts w:ascii="Times New Roman" w:eastAsia="Times New Roman" w:hAnsi="Times New Roman" w:cs="Times New Roman"/>
          <w:color w:val="000000"/>
          <w:sz w:val="28"/>
          <w:szCs w:val="28"/>
          <w:lang w:eastAsia="ru-RU"/>
        </w:rPr>
      </w:pPr>
      <w:proofErr w:type="spellStart"/>
      <w:r w:rsidRPr="00325046">
        <w:rPr>
          <w:rFonts w:ascii="Times New Roman" w:eastAsia="Times New Roman" w:hAnsi="Times New Roman" w:cs="Times New Roman"/>
          <w:b/>
          <w:bCs/>
          <w:color w:val="000000"/>
          <w:sz w:val="28"/>
          <w:szCs w:val="28"/>
          <w:lang w:eastAsia="ru-RU"/>
        </w:rPr>
        <w:t>Чиканской</w:t>
      </w:r>
      <w:proofErr w:type="spellEnd"/>
      <w:r w:rsidRPr="00325046">
        <w:rPr>
          <w:rFonts w:ascii="Times New Roman" w:eastAsia="Times New Roman" w:hAnsi="Times New Roman" w:cs="Times New Roman"/>
          <w:b/>
          <w:bCs/>
          <w:color w:val="000000"/>
          <w:sz w:val="28"/>
          <w:szCs w:val="28"/>
          <w:lang w:eastAsia="ru-RU"/>
        </w:rPr>
        <w:t xml:space="preserve"> средней общеобразовательной школы</w:t>
      </w:r>
    </w:p>
    <w:p w:rsidR="00325046" w:rsidRDefault="00325046" w:rsidP="00325046">
      <w:pPr>
        <w:spacing w:after="0" w:line="240" w:lineRule="auto"/>
      </w:pPr>
      <w:r w:rsidRPr="00325046">
        <w:rPr>
          <w:rFonts w:ascii="Times New Roman" w:eastAsia="Times New Roman" w:hAnsi="Times New Roman" w:cs="Times New Roman"/>
          <w:b/>
          <w:bCs/>
          <w:color w:val="000000"/>
          <w:sz w:val="28"/>
          <w:szCs w:val="28"/>
          <w:lang w:eastAsia="ru-RU"/>
        </w:rPr>
        <w:t xml:space="preserve">по результатам </w:t>
      </w:r>
      <w:proofErr w:type="spellStart"/>
      <w:r w:rsidRPr="00325046">
        <w:rPr>
          <w:rFonts w:ascii="Times New Roman" w:eastAsia="Times New Roman" w:hAnsi="Times New Roman" w:cs="Times New Roman"/>
          <w:b/>
          <w:bCs/>
          <w:color w:val="000000"/>
          <w:sz w:val="28"/>
          <w:szCs w:val="28"/>
          <w:lang w:eastAsia="ru-RU"/>
        </w:rPr>
        <w:t>самообследования</w:t>
      </w:r>
      <w:proofErr w:type="spellEnd"/>
      <w:r>
        <w:rPr>
          <w:rFonts w:ascii="Times New Roman" w:eastAsia="Times New Roman" w:hAnsi="Times New Roman" w:cs="Times New Roman"/>
          <w:b/>
          <w:bCs/>
          <w:color w:val="000000"/>
          <w:sz w:val="28"/>
          <w:szCs w:val="28"/>
          <w:lang w:eastAsia="ru-RU"/>
        </w:rPr>
        <w:t xml:space="preserve"> </w:t>
      </w:r>
      <w:r w:rsidR="00D72BCC">
        <w:rPr>
          <w:rFonts w:ascii="Times New Roman" w:eastAsia="Times New Roman" w:hAnsi="Times New Roman" w:cs="Times New Roman"/>
          <w:b/>
          <w:bCs/>
          <w:color w:val="000000"/>
          <w:sz w:val="28"/>
          <w:szCs w:val="28"/>
          <w:lang w:eastAsia="ru-RU"/>
        </w:rPr>
        <w:t>за 2014-2015 учебный год</w:t>
      </w:r>
      <w:r w:rsidRPr="00325046">
        <w:t xml:space="preserve"> </w:t>
      </w:r>
    </w:p>
    <w:p w:rsidR="00325046" w:rsidRDefault="00325046" w:rsidP="00325046">
      <w:pPr>
        <w:spacing w:after="0" w:line="240" w:lineRule="auto"/>
      </w:pPr>
    </w:p>
    <w:p w:rsidR="00325046" w:rsidRPr="00735423" w:rsidRDefault="00325046" w:rsidP="00325046">
      <w:pPr>
        <w:spacing w:after="0" w:line="240" w:lineRule="auto"/>
        <w:rPr>
          <w:rFonts w:ascii="Times New Roman" w:hAnsi="Times New Roman" w:cs="Times New Roman"/>
          <w:sz w:val="24"/>
          <w:szCs w:val="24"/>
        </w:rPr>
      </w:pPr>
      <w:r w:rsidRPr="00E87AF2">
        <w:rPr>
          <w:rFonts w:ascii="Times New Roman" w:hAnsi="Times New Roman" w:cs="Times New Roman"/>
          <w:sz w:val="20"/>
          <w:szCs w:val="20"/>
        </w:rPr>
        <w:t xml:space="preserve">            </w:t>
      </w:r>
      <w:proofErr w:type="gramStart"/>
      <w:r w:rsidRPr="00735423">
        <w:rPr>
          <w:rFonts w:ascii="Times New Roman" w:hAnsi="Times New Roman" w:cs="Times New Roman"/>
          <w:sz w:val="24"/>
          <w:szCs w:val="24"/>
        </w:rPr>
        <w:t xml:space="preserve">Данный отчет составлен на основании Приказа Министерства образования и науки РФ от 14 июня 2013 года № 462 «Об утверждении порядка проведения </w:t>
      </w:r>
      <w:proofErr w:type="spellStart"/>
      <w:r w:rsidRPr="00735423">
        <w:rPr>
          <w:rFonts w:ascii="Times New Roman" w:hAnsi="Times New Roman" w:cs="Times New Roman"/>
          <w:sz w:val="24"/>
          <w:szCs w:val="24"/>
        </w:rPr>
        <w:t>самообследования</w:t>
      </w:r>
      <w:proofErr w:type="spellEnd"/>
      <w:r w:rsidRPr="00735423">
        <w:rPr>
          <w:rFonts w:ascii="Times New Roman" w:hAnsi="Times New Roman" w:cs="Times New Roman"/>
          <w:sz w:val="24"/>
          <w:szCs w:val="24"/>
        </w:rPr>
        <w:t xml:space="preserve"> образовательной организацией», Письма Службы по контролю и надзору в сфере образования Иркутской области от 09.08.2013 г. №72-37- 1160/13, Положения о порядке проведения </w:t>
      </w:r>
      <w:proofErr w:type="spellStart"/>
      <w:r w:rsidRPr="00735423">
        <w:rPr>
          <w:rFonts w:ascii="Times New Roman" w:hAnsi="Times New Roman" w:cs="Times New Roman"/>
          <w:sz w:val="24"/>
          <w:szCs w:val="24"/>
        </w:rPr>
        <w:t>самообследования</w:t>
      </w:r>
      <w:proofErr w:type="spellEnd"/>
      <w:r w:rsidRPr="00735423">
        <w:rPr>
          <w:rFonts w:ascii="Times New Roman" w:hAnsi="Times New Roman" w:cs="Times New Roman"/>
          <w:sz w:val="24"/>
          <w:szCs w:val="24"/>
        </w:rPr>
        <w:t xml:space="preserve"> в </w:t>
      </w:r>
      <w:proofErr w:type="spellStart"/>
      <w:r w:rsidRPr="00735423">
        <w:rPr>
          <w:rFonts w:ascii="Times New Roman" w:hAnsi="Times New Roman" w:cs="Times New Roman"/>
          <w:sz w:val="24"/>
          <w:szCs w:val="24"/>
        </w:rPr>
        <w:t>Чиканск</w:t>
      </w:r>
      <w:r w:rsidR="00A44ADB" w:rsidRPr="00735423">
        <w:rPr>
          <w:rFonts w:ascii="Times New Roman" w:hAnsi="Times New Roman" w:cs="Times New Roman"/>
          <w:sz w:val="24"/>
          <w:szCs w:val="24"/>
        </w:rPr>
        <w:t>ой</w:t>
      </w:r>
      <w:proofErr w:type="spellEnd"/>
      <w:r w:rsidR="00A44ADB" w:rsidRPr="00735423">
        <w:rPr>
          <w:rFonts w:ascii="Times New Roman" w:hAnsi="Times New Roman" w:cs="Times New Roman"/>
          <w:sz w:val="24"/>
          <w:szCs w:val="24"/>
        </w:rPr>
        <w:t xml:space="preserve"> средней школе, приказа  от 08</w:t>
      </w:r>
      <w:r w:rsidRPr="00735423">
        <w:rPr>
          <w:rFonts w:ascii="Times New Roman" w:hAnsi="Times New Roman" w:cs="Times New Roman"/>
          <w:sz w:val="24"/>
          <w:szCs w:val="24"/>
        </w:rPr>
        <w:t xml:space="preserve">.05.2015 г. № </w:t>
      </w:r>
      <w:r w:rsidR="00A44ADB" w:rsidRPr="00735423">
        <w:rPr>
          <w:rFonts w:ascii="Times New Roman" w:hAnsi="Times New Roman" w:cs="Times New Roman"/>
          <w:sz w:val="24"/>
          <w:szCs w:val="24"/>
        </w:rPr>
        <w:t>63-од.</w:t>
      </w:r>
      <w:proofErr w:type="gramEnd"/>
    </w:p>
    <w:p w:rsidR="00325046" w:rsidRPr="00735423" w:rsidRDefault="00813616" w:rsidP="00325046">
      <w:pPr>
        <w:spacing w:after="0" w:line="240" w:lineRule="auto"/>
        <w:rPr>
          <w:rFonts w:ascii="Times New Roman" w:hAnsi="Times New Roman" w:cs="Times New Roman"/>
          <w:sz w:val="24"/>
          <w:szCs w:val="24"/>
        </w:rPr>
      </w:pPr>
      <w:r w:rsidRPr="00735423">
        <w:rPr>
          <w:rFonts w:ascii="Times New Roman" w:hAnsi="Times New Roman" w:cs="Times New Roman"/>
          <w:sz w:val="24"/>
          <w:szCs w:val="24"/>
        </w:rPr>
        <w:t xml:space="preserve">           </w:t>
      </w:r>
      <w:r w:rsidR="00325046" w:rsidRPr="00735423">
        <w:rPr>
          <w:rFonts w:ascii="Times New Roman" w:hAnsi="Times New Roman" w:cs="Times New Roman"/>
          <w:sz w:val="24"/>
          <w:szCs w:val="24"/>
        </w:rPr>
        <w:t xml:space="preserve">Настоящий отчет носит публичный характер, является средством обеспечения информационной открытости школы, создания условий для внешней оценки состояния образовательной деятельности, результатах, проблемах функционирования, перспективах развития школы. </w:t>
      </w:r>
    </w:p>
    <w:p w:rsidR="00813616" w:rsidRPr="00735423" w:rsidRDefault="00813616" w:rsidP="00813616">
      <w:pPr>
        <w:spacing w:after="0" w:line="240" w:lineRule="auto"/>
        <w:rPr>
          <w:rFonts w:ascii="Times New Roman" w:hAnsi="Times New Roman" w:cs="Times New Roman"/>
          <w:sz w:val="24"/>
          <w:szCs w:val="24"/>
        </w:rPr>
      </w:pPr>
      <w:r w:rsidRPr="00735423">
        <w:rPr>
          <w:rFonts w:ascii="Times New Roman" w:hAnsi="Times New Roman" w:cs="Times New Roman"/>
          <w:sz w:val="24"/>
          <w:szCs w:val="24"/>
        </w:rPr>
        <w:t xml:space="preserve">          </w:t>
      </w:r>
      <w:r w:rsidR="00325046" w:rsidRPr="00735423">
        <w:rPr>
          <w:rFonts w:ascii="Times New Roman" w:hAnsi="Times New Roman" w:cs="Times New Roman"/>
          <w:sz w:val="24"/>
          <w:szCs w:val="24"/>
        </w:rPr>
        <w:t xml:space="preserve"> Отчет о результатах </w:t>
      </w:r>
      <w:proofErr w:type="spellStart"/>
      <w:r w:rsidR="00325046" w:rsidRPr="00735423">
        <w:rPr>
          <w:rFonts w:ascii="Times New Roman" w:hAnsi="Times New Roman" w:cs="Times New Roman"/>
          <w:sz w:val="24"/>
          <w:szCs w:val="24"/>
        </w:rPr>
        <w:t>самообследования</w:t>
      </w:r>
      <w:proofErr w:type="spellEnd"/>
      <w:r w:rsidR="00325046" w:rsidRPr="00735423">
        <w:rPr>
          <w:rFonts w:ascii="Times New Roman" w:hAnsi="Times New Roman" w:cs="Times New Roman"/>
          <w:sz w:val="24"/>
          <w:szCs w:val="24"/>
        </w:rPr>
        <w:t xml:space="preserve"> </w:t>
      </w:r>
      <w:proofErr w:type="spellStart"/>
      <w:r w:rsidR="00325046" w:rsidRPr="00735423">
        <w:rPr>
          <w:rFonts w:ascii="Times New Roman" w:hAnsi="Times New Roman" w:cs="Times New Roman"/>
          <w:sz w:val="24"/>
          <w:szCs w:val="24"/>
        </w:rPr>
        <w:t>Чиканской</w:t>
      </w:r>
      <w:proofErr w:type="spellEnd"/>
      <w:r w:rsidR="00325046" w:rsidRPr="00735423">
        <w:rPr>
          <w:rFonts w:ascii="Times New Roman" w:hAnsi="Times New Roman" w:cs="Times New Roman"/>
          <w:sz w:val="24"/>
          <w:szCs w:val="24"/>
        </w:rPr>
        <w:t xml:space="preserve"> средней школы </w:t>
      </w:r>
      <w:r w:rsidR="00E87AF2" w:rsidRPr="00735423">
        <w:rPr>
          <w:rFonts w:ascii="Times New Roman" w:hAnsi="Times New Roman" w:cs="Times New Roman"/>
          <w:sz w:val="24"/>
          <w:szCs w:val="24"/>
        </w:rPr>
        <w:t>содержит</w:t>
      </w:r>
      <w:r w:rsidRPr="00735423">
        <w:rPr>
          <w:rFonts w:ascii="Times New Roman" w:hAnsi="Times New Roman" w:cs="Times New Roman"/>
          <w:sz w:val="24"/>
          <w:szCs w:val="24"/>
        </w:rPr>
        <w:t>:</w:t>
      </w:r>
    </w:p>
    <w:p w:rsidR="00813616" w:rsidRPr="00735423" w:rsidRDefault="00813616" w:rsidP="00813616">
      <w:pPr>
        <w:spacing w:after="0" w:line="240" w:lineRule="auto"/>
        <w:rPr>
          <w:rFonts w:ascii="Times New Roman" w:hAnsi="Times New Roman" w:cs="Times New Roman"/>
          <w:sz w:val="24"/>
          <w:szCs w:val="24"/>
        </w:rPr>
      </w:pPr>
      <w:r w:rsidRPr="00735423">
        <w:rPr>
          <w:rFonts w:ascii="Times New Roman" w:hAnsi="Times New Roman" w:cs="Times New Roman"/>
          <w:sz w:val="24"/>
          <w:szCs w:val="24"/>
        </w:rPr>
        <w:t>- общие сведения об образовательном учреждении</w:t>
      </w:r>
      <w:r w:rsidR="00E87AF2" w:rsidRPr="00735423">
        <w:rPr>
          <w:rFonts w:ascii="Times New Roman" w:hAnsi="Times New Roman" w:cs="Times New Roman"/>
          <w:sz w:val="24"/>
          <w:szCs w:val="24"/>
        </w:rPr>
        <w:t>;</w:t>
      </w:r>
    </w:p>
    <w:p w:rsidR="00813616" w:rsidRPr="00735423" w:rsidRDefault="00813616" w:rsidP="00813616">
      <w:pPr>
        <w:spacing w:after="0" w:line="240" w:lineRule="auto"/>
        <w:rPr>
          <w:rFonts w:ascii="Times New Roman" w:eastAsia="Times New Roman" w:hAnsi="Times New Roman" w:cs="Times New Roman"/>
          <w:sz w:val="24"/>
          <w:szCs w:val="24"/>
          <w:lang w:eastAsia="ru-RU"/>
        </w:rPr>
      </w:pPr>
      <w:r w:rsidRPr="00735423">
        <w:rPr>
          <w:rFonts w:ascii="Times New Roman" w:hAnsi="Times New Roman" w:cs="Times New Roman"/>
          <w:sz w:val="24"/>
          <w:szCs w:val="24"/>
        </w:rPr>
        <w:t xml:space="preserve">- </w:t>
      </w:r>
      <w:r w:rsidR="00325046" w:rsidRPr="00735423">
        <w:rPr>
          <w:rFonts w:ascii="Times New Roman" w:hAnsi="Times New Roman" w:cs="Times New Roman"/>
          <w:sz w:val="24"/>
          <w:szCs w:val="24"/>
        </w:rPr>
        <w:t xml:space="preserve"> </w:t>
      </w:r>
      <w:r w:rsidR="00E87AF2" w:rsidRPr="00735423">
        <w:rPr>
          <w:rFonts w:ascii="Times New Roman" w:hAnsi="Times New Roman" w:cs="Times New Roman"/>
          <w:sz w:val="24"/>
          <w:szCs w:val="24"/>
        </w:rPr>
        <w:t xml:space="preserve">аналитический материал по </w:t>
      </w:r>
      <w:r w:rsidRPr="00735423">
        <w:rPr>
          <w:rFonts w:ascii="Times New Roman" w:eastAsia="Times New Roman" w:hAnsi="Times New Roman" w:cs="Times New Roman"/>
          <w:sz w:val="24"/>
          <w:szCs w:val="24"/>
          <w:lang w:eastAsia="ru-RU"/>
        </w:rPr>
        <w:t>с</w:t>
      </w:r>
      <w:r w:rsidR="00E87AF2" w:rsidRPr="00735423">
        <w:rPr>
          <w:rFonts w:ascii="Times New Roman" w:eastAsia="Times New Roman" w:hAnsi="Times New Roman" w:cs="Times New Roman"/>
          <w:sz w:val="24"/>
          <w:szCs w:val="24"/>
          <w:lang w:eastAsia="ru-RU"/>
        </w:rPr>
        <w:t>одержанию и качеству</w:t>
      </w:r>
      <w:r w:rsidRPr="00735423">
        <w:rPr>
          <w:rFonts w:ascii="Times New Roman" w:eastAsia="Times New Roman" w:hAnsi="Times New Roman" w:cs="Times New Roman"/>
          <w:sz w:val="24"/>
          <w:szCs w:val="24"/>
          <w:lang w:eastAsia="ru-RU"/>
        </w:rPr>
        <w:t xml:space="preserve"> подготовки учащихся в соответс</w:t>
      </w:r>
      <w:r w:rsidR="00E87AF2" w:rsidRPr="00735423">
        <w:rPr>
          <w:rFonts w:ascii="Times New Roman" w:eastAsia="Times New Roman" w:hAnsi="Times New Roman" w:cs="Times New Roman"/>
          <w:sz w:val="24"/>
          <w:szCs w:val="24"/>
          <w:lang w:eastAsia="ru-RU"/>
        </w:rPr>
        <w:t xml:space="preserve">твии с </w:t>
      </w:r>
      <w:proofErr w:type="spellStart"/>
      <w:r w:rsidR="005019F0" w:rsidRPr="00735423">
        <w:rPr>
          <w:rFonts w:ascii="Times New Roman" w:eastAsia="Times New Roman" w:hAnsi="Times New Roman" w:cs="Times New Roman"/>
          <w:sz w:val="24"/>
          <w:szCs w:val="24"/>
          <w:lang w:eastAsia="ru-RU"/>
        </w:rPr>
        <w:t>региональным</w:t>
      </w:r>
      <w:r w:rsidR="00E87AF2" w:rsidRPr="00735423">
        <w:rPr>
          <w:rFonts w:ascii="Times New Roman" w:eastAsia="Times New Roman" w:hAnsi="Times New Roman" w:cs="Times New Roman"/>
          <w:sz w:val="24"/>
          <w:szCs w:val="24"/>
          <w:lang w:eastAsia="ru-RU"/>
        </w:rPr>
        <w:t>требованиями</w:t>
      </w:r>
      <w:proofErr w:type="spellEnd"/>
      <w:r w:rsidR="00E87AF2" w:rsidRPr="00735423">
        <w:rPr>
          <w:rFonts w:ascii="Times New Roman" w:eastAsia="Times New Roman" w:hAnsi="Times New Roman" w:cs="Times New Roman"/>
          <w:sz w:val="24"/>
          <w:szCs w:val="24"/>
          <w:lang w:eastAsia="ru-RU"/>
        </w:rPr>
        <w:t xml:space="preserve"> ФКГОС (ФГОС);</w:t>
      </w:r>
    </w:p>
    <w:p w:rsidR="00813616" w:rsidRPr="00735423" w:rsidRDefault="00813616" w:rsidP="00813616">
      <w:pPr>
        <w:spacing w:after="0" w:line="240" w:lineRule="auto"/>
        <w:rPr>
          <w:rFonts w:ascii="Times New Roman" w:hAnsi="Times New Roman" w:cs="Times New Roman"/>
          <w:sz w:val="24"/>
          <w:szCs w:val="24"/>
        </w:rPr>
      </w:pPr>
      <w:r w:rsidRPr="00735423">
        <w:rPr>
          <w:rFonts w:ascii="Times New Roman" w:eastAsia="Times New Roman" w:hAnsi="Times New Roman" w:cs="Times New Roman"/>
          <w:sz w:val="24"/>
          <w:szCs w:val="24"/>
          <w:lang w:eastAsia="ru-RU"/>
        </w:rPr>
        <w:t xml:space="preserve">- условия реализации ООП </w:t>
      </w:r>
      <w:r w:rsidR="005019F0" w:rsidRPr="00735423">
        <w:rPr>
          <w:rFonts w:ascii="Times New Roman" w:eastAsia="Times New Roman" w:hAnsi="Times New Roman" w:cs="Times New Roman"/>
          <w:sz w:val="24"/>
          <w:szCs w:val="24"/>
          <w:lang w:eastAsia="ru-RU"/>
        </w:rPr>
        <w:t xml:space="preserve">дошкольного образования, начального общего, </w:t>
      </w:r>
      <w:r w:rsidRPr="00735423">
        <w:rPr>
          <w:rFonts w:ascii="Times New Roman" w:eastAsia="Times New Roman" w:hAnsi="Times New Roman" w:cs="Times New Roman"/>
          <w:sz w:val="24"/>
          <w:szCs w:val="24"/>
          <w:lang w:eastAsia="ru-RU"/>
        </w:rPr>
        <w:t>основного общего, среднего общего образования</w:t>
      </w:r>
      <w:r w:rsidR="00E87AF2" w:rsidRPr="00735423">
        <w:rPr>
          <w:rFonts w:ascii="Times New Roman" w:eastAsia="Times New Roman" w:hAnsi="Times New Roman" w:cs="Times New Roman"/>
          <w:sz w:val="24"/>
          <w:szCs w:val="24"/>
          <w:lang w:eastAsia="ru-RU"/>
        </w:rPr>
        <w:t>.</w:t>
      </w:r>
      <w:r w:rsidRPr="00735423">
        <w:rPr>
          <w:rFonts w:ascii="Times New Roman" w:hAnsi="Times New Roman" w:cs="Times New Roman"/>
          <w:sz w:val="24"/>
          <w:szCs w:val="24"/>
        </w:rPr>
        <w:t xml:space="preserve"> </w:t>
      </w:r>
    </w:p>
    <w:p w:rsidR="00D37577" w:rsidRDefault="00813616" w:rsidP="00813616">
      <w:pPr>
        <w:spacing w:after="0" w:line="240" w:lineRule="auto"/>
        <w:rPr>
          <w:rFonts w:ascii="Times New Roman" w:hAnsi="Times New Roman" w:cs="Times New Roman"/>
          <w:sz w:val="24"/>
          <w:szCs w:val="24"/>
        </w:rPr>
      </w:pPr>
      <w:r w:rsidRPr="00735423">
        <w:rPr>
          <w:rFonts w:ascii="Times New Roman" w:hAnsi="Times New Roman" w:cs="Times New Roman"/>
          <w:sz w:val="24"/>
          <w:szCs w:val="24"/>
        </w:rPr>
        <w:t xml:space="preserve">Отчёт </w:t>
      </w:r>
      <w:r w:rsidR="00325046" w:rsidRPr="00735423">
        <w:rPr>
          <w:rFonts w:ascii="Times New Roman" w:hAnsi="Times New Roman" w:cs="Times New Roman"/>
          <w:sz w:val="24"/>
          <w:szCs w:val="24"/>
        </w:rPr>
        <w:t>подготовлен по состоянию на 01.08.2015 г.</w:t>
      </w:r>
    </w:p>
    <w:p w:rsidR="00735423" w:rsidRDefault="00735423" w:rsidP="00813616">
      <w:pPr>
        <w:spacing w:after="0" w:line="240" w:lineRule="auto"/>
        <w:rPr>
          <w:rFonts w:ascii="Times New Roman" w:hAnsi="Times New Roman" w:cs="Times New Roman"/>
          <w:sz w:val="24"/>
          <w:szCs w:val="24"/>
        </w:rPr>
      </w:pPr>
    </w:p>
    <w:p w:rsidR="00735423" w:rsidRDefault="00735423" w:rsidP="00813616">
      <w:pPr>
        <w:spacing w:after="0" w:line="240" w:lineRule="auto"/>
        <w:rPr>
          <w:rFonts w:ascii="Times New Roman" w:hAnsi="Times New Roman" w:cs="Times New Roman"/>
          <w:sz w:val="24"/>
          <w:szCs w:val="24"/>
        </w:rPr>
      </w:pPr>
    </w:p>
    <w:p w:rsidR="00735423" w:rsidRDefault="00735423" w:rsidP="00813616">
      <w:pPr>
        <w:spacing w:after="0" w:line="240" w:lineRule="auto"/>
        <w:rPr>
          <w:rFonts w:ascii="Times New Roman" w:hAnsi="Times New Roman" w:cs="Times New Roman"/>
          <w:sz w:val="24"/>
          <w:szCs w:val="24"/>
        </w:rPr>
      </w:pPr>
    </w:p>
    <w:p w:rsidR="00735423" w:rsidRDefault="00735423" w:rsidP="00813616">
      <w:pPr>
        <w:spacing w:after="0" w:line="240" w:lineRule="auto"/>
        <w:rPr>
          <w:rFonts w:ascii="Times New Roman" w:hAnsi="Times New Roman" w:cs="Times New Roman"/>
          <w:sz w:val="24"/>
          <w:szCs w:val="24"/>
        </w:rPr>
      </w:pPr>
    </w:p>
    <w:p w:rsidR="00735423" w:rsidRDefault="00735423" w:rsidP="00813616">
      <w:pPr>
        <w:spacing w:after="0" w:line="240" w:lineRule="auto"/>
        <w:rPr>
          <w:rFonts w:ascii="Times New Roman" w:hAnsi="Times New Roman" w:cs="Times New Roman"/>
          <w:sz w:val="24"/>
          <w:szCs w:val="24"/>
        </w:rPr>
      </w:pPr>
    </w:p>
    <w:p w:rsidR="00735423" w:rsidRDefault="00735423" w:rsidP="00813616">
      <w:pPr>
        <w:spacing w:after="0" w:line="240" w:lineRule="auto"/>
        <w:rPr>
          <w:rFonts w:ascii="Times New Roman" w:hAnsi="Times New Roman" w:cs="Times New Roman"/>
          <w:sz w:val="24"/>
          <w:szCs w:val="24"/>
        </w:rPr>
      </w:pPr>
    </w:p>
    <w:p w:rsidR="00735423" w:rsidRDefault="00735423" w:rsidP="00813616">
      <w:pPr>
        <w:spacing w:after="0" w:line="240" w:lineRule="auto"/>
        <w:rPr>
          <w:rFonts w:ascii="Times New Roman" w:hAnsi="Times New Roman" w:cs="Times New Roman"/>
          <w:sz w:val="24"/>
          <w:szCs w:val="24"/>
        </w:rPr>
      </w:pPr>
    </w:p>
    <w:p w:rsidR="00735423" w:rsidRDefault="00735423" w:rsidP="00813616">
      <w:pPr>
        <w:spacing w:after="0" w:line="240" w:lineRule="auto"/>
        <w:rPr>
          <w:rFonts w:ascii="Times New Roman" w:hAnsi="Times New Roman" w:cs="Times New Roman"/>
          <w:sz w:val="24"/>
          <w:szCs w:val="24"/>
        </w:rPr>
      </w:pPr>
    </w:p>
    <w:p w:rsidR="00735423" w:rsidRDefault="00735423" w:rsidP="00813616">
      <w:pPr>
        <w:spacing w:after="0" w:line="240" w:lineRule="auto"/>
        <w:rPr>
          <w:rFonts w:ascii="Times New Roman" w:hAnsi="Times New Roman" w:cs="Times New Roman"/>
          <w:sz w:val="24"/>
          <w:szCs w:val="24"/>
        </w:rPr>
      </w:pPr>
    </w:p>
    <w:p w:rsidR="00735423" w:rsidRDefault="00735423" w:rsidP="00813616">
      <w:pPr>
        <w:spacing w:after="0" w:line="240" w:lineRule="auto"/>
        <w:rPr>
          <w:rFonts w:ascii="Times New Roman" w:hAnsi="Times New Roman" w:cs="Times New Roman"/>
          <w:sz w:val="24"/>
          <w:szCs w:val="24"/>
        </w:rPr>
      </w:pPr>
    </w:p>
    <w:p w:rsidR="00735423" w:rsidRDefault="00735423" w:rsidP="00813616">
      <w:pPr>
        <w:spacing w:after="0" w:line="240" w:lineRule="auto"/>
        <w:rPr>
          <w:rFonts w:ascii="Times New Roman" w:hAnsi="Times New Roman" w:cs="Times New Roman"/>
          <w:sz w:val="24"/>
          <w:szCs w:val="24"/>
        </w:rPr>
      </w:pPr>
    </w:p>
    <w:p w:rsidR="00735423" w:rsidRDefault="00735423" w:rsidP="00813616">
      <w:pPr>
        <w:spacing w:after="0" w:line="240" w:lineRule="auto"/>
        <w:rPr>
          <w:rFonts w:ascii="Times New Roman" w:hAnsi="Times New Roman" w:cs="Times New Roman"/>
          <w:sz w:val="24"/>
          <w:szCs w:val="24"/>
        </w:rPr>
      </w:pPr>
    </w:p>
    <w:p w:rsidR="00735423" w:rsidRDefault="00735423" w:rsidP="00813616">
      <w:pPr>
        <w:spacing w:after="0" w:line="240" w:lineRule="auto"/>
        <w:rPr>
          <w:rFonts w:ascii="Times New Roman" w:hAnsi="Times New Roman" w:cs="Times New Roman"/>
          <w:sz w:val="24"/>
          <w:szCs w:val="24"/>
        </w:rPr>
      </w:pPr>
    </w:p>
    <w:p w:rsidR="00735423" w:rsidRDefault="00735423" w:rsidP="00813616">
      <w:pPr>
        <w:spacing w:after="0" w:line="240" w:lineRule="auto"/>
        <w:rPr>
          <w:rFonts w:ascii="Times New Roman" w:hAnsi="Times New Roman" w:cs="Times New Roman"/>
          <w:sz w:val="24"/>
          <w:szCs w:val="24"/>
        </w:rPr>
      </w:pPr>
    </w:p>
    <w:p w:rsidR="00735423" w:rsidRDefault="00735423" w:rsidP="00813616">
      <w:pPr>
        <w:spacing w:after="0" w:line="240" w:lineRule="auto"/>
        <w:rPr>
          <w:rFonts w:ascii="Times New Roman" w:hAnsi="Times New Roman" w:cs="Times New Roman"/>
          <w:sz w:val="24"/>
          <w:szCs w:val="24"/>
        </w:rPr>
      </w:pPr>
    </w:p>
    <w:p w:rsidR="00735423" w:rsidRDefault="00735423" w:rsidP="00813616">
      <w:pPr>
        <w:spacing w:after="0" w:line="240" w:lineRule="auto"/>
        <w:rPr>
          <w:rFonts w:ascii="Times New Roman" w:hAnsi="Times New Roman" w:cs="Times New Roman"/>
          <w:sz w:val="24"/>
          <w:szCs w:val="24"/>
        </w:rPr>
      </w:pPr>
    </w:p>
    <w:p w:rsidR="00735423" w:rsidRDefault="00735423" w:rsidP="00813616">
      <w:pPr>
        <w:spacing w:after="0" w:line="240" w:lineRule="auto"/>
        <w:rPr>
          <w:rFonts w:ascii="Times New Roman" w:hAnsi="Times New Roman" w:cs="Times New Roman"/>
          <w:sz w:val="24"/>
          <w:szCs w:val="24"/>
        </w:rPr>
      </w:pPr>
    </w:p>
    <w:p w:rsidR="00735423" w:rsidRDefault="00735423" w:rsidP="00813616">
      <w:pPr>
        <w:spacing w:after="0" w:line="240" w:lineRule="auto"/>
        <w:rPr>
          <w:rFonts w:ascii="Times New Roman" w:hAnsi="Times New Roman" w:cs="Times New Roman"/>
          <w:sz w:val="24"/>
          <w:szCs w:val="24"/>
        </w:rPr>
      </w:pPr>
    </w:p>
    <w:p w:rsidR="00735423" w:rsidRDefault="00735423" w:rsidP="00813616">
      <w:pPr>
        <w:spacing w:after="0" w:line="240" w:lineRule="auto"/>
        <w:rPr>
          <w:rFonts w:ascii="Times New Roman" w:hAnsi="Times New Roman" w:cs="Times New Roman"/>
          <w:sz w:val="24"/>
          <w:szCs w:val="24"/>
        </w:rPr>
      </w:pPr>
    </w:p>
    <w:p w:rsidR="00735423" w:rsidRDefault="00735423" w:rsidP="00813616">
      <w:pPr>
        <w:spacing w:after="0" w:line="240" w:lineRule="auto"/>
        <w:rPr>
          <w:rFonts w:ascii="Times New Roman" w:hAnsi="Times New Roman" w:cs="Times New Roman"/>
          <w:sz w:val="24"/>
          <w:szCs w:val="24"/>
        </w:rPr>
      </w:pPr>
    </w:p>
    <w:p w:rsidR="00735423" w:rsidRDefault="00735423" w:rsidP="00813616">
      <w:pPr>
        <w:spacing w:after="0" w:line="240" w:lineRule="auto"/>
        <w:rPr>
          <w:rFonts w:ascii="Times New Roman" w:hAnsi="Times New Roman" w:cs="Times New Roman"/>
          <w:sz w:val="24"/>
          <w:szCs w:val="24"/>
        </w:rPr>
      </w:pPr>
    </w:p>
    <w:p w:rsidR="00735423" w:rsidRPr="00735423" w:rsidRDefault="00735423" w:rsidP="00813616">
      <w:pPr>
        <w:spacing w:after="0" w:line="240" w:lineRule="auto"/>
        <w:rPr>
          <w:rFonts w:ascii="Times New Roman" w:eastAsia="Times New Roman" w:hAnsi="Times New Roman" w:cs="Times New Roman"/>
          <w:sz w:val="24"/>
          <w:szCs w:val="24"/>
          <w:lang w:eastAsia="ru-RU"/>
        </w:rPr>
      </w:pPr>
    </w:p>
    <w:p w:rsidR="00325046" w:rsidRPr="00735423" w:rsidRDefault="00325046" w:rsidP="00325046">
      <w:pPr>
        <w:shd w:val="clear" w:color="auto" w:fill="FFFFFF"/>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b/>
          <w:bCs/>
          <w:color w:val="000000"/>
          <w:sz w:val="24"/>
          <w:szCs w:val="24"/>
          <w:lang w:eastAsia="ru-RU"/>
        </w:rPr>
        <w:lastRenderedPageBreak/>
        <w:t>1.Общие сведения об общеобразовательном учреждении</w:t>
      </w:r>
    </w:p>
    <w:p w:rsidR="00325046" w:rsidRPr="00735423" w:rsidRDefault="00325046" w:rsidP="00325046">
      <w:pPr>
        <w:shd w:val="clear" w:color="auto" w:fill="FFFFFF"/>
        <w:spacing w:after="0" w:line="240" w:lineRule="auto"/>
        <w:rPr>
          <w:rFonts w:ascii="Times New Roman" w:eastAsia="Times New Roman" w:hAnsi="Times New Roman" w:cs="Times New Roman"/>
          <w:b/>
          <w:bCs/>
          <w:color w:val="000000"/>
          <w:sz w:val="24"/>
          <w:szCs w:val="24"/>
          <w:lang w:eastAsia="ru-RU"/>
        </w:rPr>
      </w:pPr>
      <w:r w:rsidRPr="00735423">
        <w:rPr>
          <w:rFonts w:ascii="Times New Roman" w:eastAsia="Times New Roman" w:hAnsi="Times New Roman" w:cs="Times New Roman"/>
          <w:b/>
          <w:bCs/>
          <w:color w:val="000000"/>
          <w:sz w:val="24"/>
          <w:szCs w:val="24"/>
          <w:lang w:eastAsia="ru-RU"/>
        </w:rPr>
        <w:t>1.1. Полное наименование общеобразовательного учреждения в соответствии с Уставом:</w:t>
      </w:r>
    </w:p>
    <w:p w:rsidR="00325046" w:rsidRPr="00735423" w:rsidRDefault="00325046" w:rsidP="00325046">
      <w:pPr>
        <w:shd w:val="clear" w:color="auto" w:fill="FFFFFF"/>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b/>
          <w:bCs/>
          <w:color w:val="000000"/>
          <w:sz w:val="24"/>
          <w:szCs w:val="24"/>
          <w:u w:val="single"/>
          <w:lang w:eastAsia="ru-RU"/>
        </w:rPr>
        <w:t xml:space="preserve">Муниципальное казённое общеобразовательное учреждение </w:t>
      </w:r>
      <w:proofErr w:type="spellStart"/>
      <w:r w:rsidRPr="00735423">
        <w:rPr>
          <w:rFonts w:ascii="Times New Roman" w:eastAsia="Times New Roman" w:hAnsi="Times New Roman" w:cs="Times New Roman"/>
          <w:b/>
          <w:bCs/>
          <w:color w:val="000000"/>
          <w:sz w:val="24"/>
          <w:szCs w:val="24"/>
          <w:u w:val="single"/>
          <w:lang w:eastAsia="ru-RU"/>
        </w:rPr>
        <w:t>Чиканская</w:t>
      </w:r>
      <w:proofErr w:type="spellEnd"/>
      <w:r w:rsidRPr="00735423">
        <w:rPr>
          <w:rFonts w:ascii="Times New Roman" w:eastAsia="Times New Roman" w:hAnsi="Times New Roman" w:cs="Times New Roman"/>
          <w:b/>
          <w:bCs/>
          <w:color w:val="000000"/>
          <w:sz w:val="24"/>
          <w:szCs w:val="24"/>
          <w:u w:val="single"/>
          <w:lang w:eastAsia="ru-RU"/>
        </w:rPr>
        <w:t xml:space="preserve"> средняя общеобразовательная школа</w:t>
      </w:r>
    </w:p>
    <w:p w:rsidR="00325046" w:rsidRPr="00735423" w:rsidRDefault="00325046" w:rsidP="00325046">
      <w:pPr>
        <w:shd w:val="clear" w:color="auto" w:fill="FFFFFF"/>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b/>
          <w:bCs/>
          <w:color w:val="000000"/>
          <w:sz w:val="24"/>
          <w:szCs w:val="24"/>
          <w:lang w:eastAsia="ru-RU"/>
        </w:rPr>
        <w:t>1.2.</w:t>
      </w:r>
      <w:r w:rsidRPr="00735423">
        <w:rPr>
          <w:rFonts w:ascii="Times New Roman" w:eastAsia="Times New Roman" w:hAnsi="Times New Roman" w:cs="Times New Roman"/>
          <w:color w:val="000000"/>
          <w:sz w:val="24"/>
          <w:szCs w:val="24"/>
          <w:lang w:eastAsia="ru-RU"/>
        </w:rPr>
        <w:t> </w:t>
      </w:r>
      <w:r w:rsidRPr="00735423">
        <w:rPr>
          <w:rFonts w:ascii="Times New Roman" w:eastAsia="Times New Roman" w:hAnsi="Times New Roman" w:cs="Times New Roman"/>
          <w:b/>
          <w:bCs/>
          <w:color w:val="000000"/>
          <w:sz w:val="24"/>
          <w:szCs w:val="24"/>
          <w:lang w:eastAsia="ru-RU"/>
        </w:rPr>
        <w:t>Юридический адрес:</w:t>
      </w:r>
      <w:r w:rsidRPr="00735423">
        <w:rPr>
          <w:rFonts w:ascii="Times New Roman" w:eastAsia="Times New Roman" w:hAnsi="Times New Roman" w:cs="Times New Roman"/>
          <w:color w:val="000000"/>
          <w:sz w:val="24"/>
          <w:szCs w:val="24"/>
          <w:lang w:eastAsia="ru-RU"/>
        </w:rPr>
        <w:t xml:space="preserve"> 666417 Иркутская область, </w:t>
      </w:r>
      <w:proofErr w:type="spellStart"/>
      <w:r w:rsidRPr="00735423">
        <w:rPr>
          <w:rFonts w:ascii="Times New Roman" w:eastAsia="Times New Roman" w:hAnsi="Times New Roman" w:cs="Times New Roman"/>
          <w:color w:val="000000"/>
          <w:sz w:val="24"/>
          <w:szCs w:val="24"/>
          <w:lang w:eastAsia="ru-RU"/>
        </w:rPr>
        <w:t>Жигаловский</w:t>
      </w:r>
      <w:proofErr w:type="spellEnd"/>
      <w:r w:rsidRPr="00735423">
        <w:rPr>
          <w:rFonts w:ascii="Times New Roman" w:eastAsia="Times New Roman" w:hAnsi="Times New Roman" w:cs="Times New Roman"/>
          <w:color w:val="000000"/>
          <w:sz w:val="24"/>
          <w:szCs w:val="24"/>
          <w:lang w:eastAsia="ru-RU"/>
        </w:rPr>
        <w:t xml:space="preserve"> район, </w:t>
      </w:r>
      <w:proofErr w:type="spellStart"/>
      <w:r w:rsidRPr="00735423">
        <w:rPr>
          <w:rFonts w:ascii="Times New Roman" w:eastAsia="Times New Roman" w:hAnsi="Times New Roman" w:cs="Times New Roman"/>
          <w:color w:val="000000"/>
          <w:sz w:val="24"/>
          <w:szCs w:val="24"/>
          <w:lang w:eastAsia="ru-RU"/>
        </w:rPr>
        <w:t>с</w:t>
      </w:r>
      <w:proofErr w:type="gramStart"/>
      <w:r w:rsidRPr="00735423">
        <w:rPr>
          <w:rFonts w:ascii="Times New Roman" w:eastAsia="Times New Roman" w:hAnsi="Times New Roman" w:cs="Times New Roman"/>
          <w:color w:val="000000"/>
          <w:sz w:val="24"/>
          <w:szCs w:val="24"/>
          <w:lang w:eastAsia="ru-RU"/>
        </w:rPr>
        <w:t>.Ч</w:t>
      </w:r>
      <w:proofErr w:type="gramEnd"/>
      <w:r w:rsidRPr="00735423">
        <w:rPr>
          <w:rFonts w:ascii="Times New Roman" w:eastAsia="Times New Roman" w:hAnsi="Times New Roman" w:cs="Times New Roman"/>
          <w:color w:val="000000"/>
          <w:sz w:val="24"/>
          <w:szCs w:val="24"/>
          <w:lang w:eastAsia="ru-RU"/>
        </w:rPr>
        <w:t>икан</w:t>
      </w:r>
      <w:proofErr w:type="spellEnd"/>
      <w:r w:rsidRPr="00735423">
        <w:rPr>
          <w:rFonts w:ascii="Times New Roman" w:eastAsia="Times New Roman" w:hAnsi="Times New Roman" w:cs="Times New Roman"/>
          <w:color w:val="000000"/>
          <w:sz w:val="24"/>
          <w:szCs w:val="24"/>
          <w:lang w:eastAsia="ru-RU"/>
        </w:rPr>
        <w:t>, ул. Школьная, д.1</w:t>
      </w:r>
    </w:p>
    <w:p w:rsidR="00325046" w:rsidRPr="00735423" w:rsidRDefault="00325046" w:rsidP="00325046">
      <w:pPr>
        <w:shd w:val="clear" w:color="auto" w:fill="FFFFFF"/>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b/>
          <w:bCs/>
          <w:color w:val="000000"/>
          <w:sz w:val="24"/>
          <w:szCs w:val="24"/>
          <w:lang w:eastAsia="ru-RU"/>
        </w:rPr>
        <w:t>1.3.</w:t>
      </w:r>
      <w:r w:rsidRPr="00735423">
        <w:rPr>
          <w:rFonts w:ascii="Times New Roman" w:eastAsia="Times New Roman" w:hAnsi="Times New Roman" w:cs="Times New Roman"/>
          <w:color w:val="000000"/>
          <w:sz w:val="24"/>
          <w:szCs w:val="24"/>
          <w:lang w:eastAsia="ru-RU"/>
        </w:rPr>
        <w:t> </w:t>
      </w:r>
      <w:r w:rsidRPr="00735423">
        <w:rPr>
          <w:rFonts w:ascii="Times New Roman" w:eastAsia="Times New Roman" w:hAnsi="Times New Roman" w:cs="Times New Roman"/>
          <w:b/>
          <w:bCs/>
          <w:color w:val="000000"/>
          <w:sz w:val="24"/>
          <w:szCs w:val="24"/>
          <w:lang w:eastAsia="ru-RU"/>
        </w:rPr>
        <w:t>Фактический адрес:</w:t>
      </w:r>
    </w:p>
    <w:p w:rsidR="00325046" w:rsidRPr="00735423" w:rsidRDefault="00325046" w:rsidP="00EF39FD">
      <w:pPr>
        <w:numPr>
          <w:ilvl w:val="0"/>
          <w:numId w:val="17"/>
        </w:numPr>
        <w:shd w:val="clear" w:color="auto" w:fill="FFFFFF"/>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 xml:space="preserve">666417 Иркутская область, </w:t>
      </w:r>
      <w:proofErr w:type="spellStart"/>
      <w:r w:rsidRPr="00735423">
        <w:rPr>
          <w:rFonts w:ascii="Times New Roman" w:eastAsia="Times New Roman" w:hAnsi="Times New Roman" w:cs="Times New Roman"/>
          <w:color w:val="000000"/>
          <w:sz w:val="24"/>
          <w:szCs w:val="24"/>
          <w:lang w:eastAsia="ru-RU"/>
        </w:rPr>
        <w:t>Жигаловский</w:t>
      </w:r>
      <w:proofErr w:type="spellEnd"/>
      <w:r w:rsidRPr="00735423">
        <w:rPr>
          <w:rFonts w:ascii="Times New Roman" w:eastAsia="Times New Roman" w:hAnsi="Times New Roman" w:cs="Times New Roman"/>
          <w:color w:val="000000"/>
          <w:sz w:val="24"/>
          <w:szCs w:val="24"/>
          <w:lang w:eastAsia="ru-RU"/>
        </w:rPr>
        <w:t xml:space="preserve"> район, </w:t>
      </w:r>
      <w:proofErr w:type="spellStart"/>
      <w:r w:rsidRPr="00735423">
        <w:rPr>
          <w:rFonts w:ascii="Times New Roman" w:eastAsia="Times New Roman" w:hAnsi="Times New Roman" w:cs="Times New Roman"/>
          <w:color w:val="000000"/>
          <w:sz w:val="24"/>
          <w:szCs w:val="24"/>
          <w:lang w:eastAsia="ru-RU"/>
        </w:rPr>
        <w:t>с</w:t>
      </w:r>
      <w:proofErr w:type="gramStart"/>
      <w:r w:rsidRPr="00735423">
        <w:rPr>
          <w:rFonts w:ascii="Times New Roman" w:eastAsia="Times New Roman" w:hAnsi="Times New Roman" w:cs="Times New Roman"/>
          <w:color w:val="000000"/>
          <w:sz w:val="24"/>
          <w:szCs w:val="24"/>
          <w:lang w:eastAsia="ru-RU"/>
        </w:rPr>
        <w:t>.Ч</w:t>
      </w:r>
      <w:proofErr w:type="gramEnd"/>
      <w:r w:rsidRPr="00735423">
        <w:rPr>
          <w:rFonts w:ascii="Times New Roman" w:eastAsia="Times New Roman" w:hAnsi="Times New Roman" w:cs="Times New Roman"/>
          <w:color w:val="000000"/>
          <w:sz w:val="24"/>
          <w:szCs w:val="24"/>
          <w:lang w:eastAsia="ru-RU"/>
        </w:rPr>
        <w:t>икан</w:t>
      </w:r>
      <w:proofErr w:type="spellEnd"/>
      <w:r w:rsidRPr="00735423">
        <w:rPr>
          <w:rFonts w:ascii="Times New Roman" w:eastAsia="Times New Roman" w:hAnsi="Times New Roman" w:cs="Times New Roman"/>
          <w:color w:val="000000"/>
          <w:sz w:val="24"/>
          <w:szCs w:val="24"/>
          <w:lang w:eastAsia="ru-RU"/>
        </w:rPr>
        <w:t>, ул. Школьная, д.1</w:t>
      </w:r>
    </w:p>
    <w:p w:rsidR="00325046" w:rsidRPr="00735423" w:rsidRDefault="00325046" w:rsidP="00EF39FD">
      <w:pPr>
        <w:numPr>
          <w:ilvl w:val="0"/>
          <w:numId w:val="17"/>
        </w:numPr>
        <w:shd w:val="clear" w:color="auto" w:fill="FFFFFF"/>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 xml:space="preserve">666417 Иркутская область, </w:t>
      </w:r>
      <w:proofErr w:type="spellStart"/>
      <w:r w:rsidRPr="00735423">
        <w:rPr>
          <w:rFonts w:ascii="Times New Roman" w:eastAsia="Times New Roman" w:hAnsi="Times New Roman" w:cs="Times New Roman"/>
          <w:color w:val="000000"/>
          <w:sz w:val="24"/>
          <w:szCs w:val="24"/>
          <w:lang w:eastAsia="ru-RU"/>
        </w:rPr>
        <w:t>Жигаловский</w:t>
      </w:r>
      <w:proofErr w:type="spellEnd"/>
      <w:r w:rsidRPr="00735423">
        <w:rPr>
          <w:rFonts w:ascii="Times New Roman" w:eastAsia="Times New Roman" w:hAnsi="Times New Roman" w:cs="Times New Roman"/>
          <w:color w:val="000000"/>
          <w:sz w:val="24"/>
          <w:szCs w:val="24"/>
          <w:lang w:eastAsia="ru-RU"/>
        </w:rPr>
        <w:t xml:space="preserve"> район, деревня </w:t>
      </w:r>
      <w:proofErr w:type="spellStart"/>
      <w:r w:rsidRPr="00735423">
        <w:rPr>
          <w:rFonts w:ascii="Times New Roman" w:eastAsia="Times New Roman" w:hAnsi="Times New Roman" w:cs="Times New Roman"/>
          <w:color w:val="000000"/>
          <w:sz w:val="24"/>
          <w:szCs w:val="24"/>
          <w:lang w:eastAsia="ru-RU"/>
        </w:rPr>
        <w:t>Якимовка</w:t>
      </w:r>
      <w:proofErr w:type="spellEnd"/>
      <w:r w:rsidRPr="00735423">
        <w:rPr>
          <w:rFonts w:ascii="Times New Roman" w:eastAsia="Times New Roman" w:hAnsi="Times New Roman" w:cs="Times New Roman"/>
          <w:color w:val="000000"/>
          <w:sz w:val="24"/>
          <w:szCs w:val="24"/>
          <w:lang w:eastAsia="ru-RU"/>
        </w:rPr>
        <w:t xml:space="preserve"> улица Центральная, №29</w:t>
      </w:r>
    </w:p>
    <w:p w:rsidR="00325046" w:rsidRPr="00735423" w:rsidRDefault="00325046" w:rsidP="00325046">
      <w:pPr>
        <w:shd w:val="clear" w:color="auto" w:fill="FFFFFF"/>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b/>
          <w:bCs/>
          <w:color w:val="000000"/>
          <w:sz w:val="24"/>
          <w:szCs w:val="24"/>
          <w:lang w:eastAsia="ru-RU"/>
        </w:rPr>
        <w:t>Телефон:</w:t>
      </w:r>
      <w:r w:rsidRPr="00735423">
        <w:rPr>
          <w:rFonts w:ascii="Times New Roman" w:eastAsia="Times New Roman" w:hAnsi="Times New Roman" w:cs="Times New Roman"/>
          <w:color w:val="000000"/>
          <w:sz w:val="24"/>
          <w:szCs w:val="24"/>
          <w:lang w:eastAsia="ru-RU"/>
        </w:rPr>
        <w:t> </w:t>
      </w:r>
      <w:r w:rsidRPr="00735423">
        <w:rPr>
          <w:rFonts w:ascii="Times New Roman" w:eastAsia="Times New Roman" w:hAnsi="Times New Roman" w:cs="Times New Roman"/>
          <w:color w:val="000000"/>
          <w:sz w:val="24"/>
          <w:szCs w:val="24"/>
          <w:u w:val="single"/>
          <w:lang w:eastAsia="ru-RU"/>
        </w:rPr>
        <w:t>83955122627</w:t>
      </w:r>
    </w:p>
    <w:p w:rsidR="00325046" w:rsidRPr="00735423" w:rsidRDefault="00325046" w:rsidP="00325046">
      <w:pPr>
        <w:shd w:val="clear" w:color="auto" w:fill="FFFFFF"/>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b/>
          <w:bCs/>
          <w:color w:val="000000"/>
          <w:sz w:val="24"/>
          <w:szCs w:val="24"/>
          <w:lang w:val="en-US" w:eastAsia="ru-RU"/>
        </w:rPr>
        <w:t>E</w:t>
      </w:r>
      <w:r w:rsidRPr="00735423">
        <w:rPr>
          <w:rFonts w:ascii="Times New Roman" w:eastAsia="Times New Roman" w:hAnsi="Times New Roman" w:cs="Times New Roman"/>
          <w:b/>
          <w:bCs/>
          <w:color w:val="000000"/>
          <w:sz w:val="24"/>
          <w:szCs w:val="24"/>
          <w:lang w:eastAsia="ru-RU"/>
        </w:rPr>
        <w:t>-</w:t>
      </w:r>
      <w:r w:rsidRPr="00735423">
        <w:rPr>
          <w:rFonts w:ascii="Times New Roman" w:eastAsia="Times New Roman" w:hAnsi="Times New Roman" w:cs="Times New Roman"/>
          <w:b/>
          <w:bCs/>
          <w:color w:val="000000"/>
          <w:sz w:val="24"/>
          <w:szCs w:val="24"/>
          <w:lang w:val="en-US" w:eastAsia="ru-RU"/>
        </w:rPr>
        <w:t>mail</w:t>
      </w:r>
      <w:r w:rsidRPr="00735423">
        <w:rPr>
          <w:rFonts w:ascii="Times New Roman" w:eastAsia="Times New Roman" w:hAnsi="Times New Roman" w:cs="Times New Roman"/>
          <w:color w:val="000000"/>
          <w:sz w:val="24"/>
          <w:szCs w:val="24"/>
          <w:lang w:eastAsia="ru-RU"/>
        </w:rPr>
        <w:t>: </w:t>
      </w:r>
      <w:proofErr w:type="spellStart"/>
      <w:r w:rsidRPr="00735423">
        <w:rPr>
          <w:rFonts w:ascii="Times New Roman" w:eastAsia="Times New Roman" w:hAnsi="Times New Roman" w:cs="Times New Roman"/>
          <w:color w:val="6D4FDD"/>
          <w:sz w:val="24"/>
          <w:szCs w:val="24"/>
          <w:u w:val="single"/>
          <w:lang w:val="en-US" w:eastAsia="ru-RU"/>
        </w:rPr>
        <w:t>chikschule</w:t>
      </w:r>
      <w:proofErr w:type="spellEnd"/>
      <w:r w:rsidRPr="00735423">
        <w:rPr>
          <w:rFonts w:ascii="Times New Roman" w:eastAsia="Times New Roman" w:hAnsi="Times New Roman" w:cs="Times New Roman"/>
          <w:color w:val="6D4FDD"/>
          <w:sz w:val="24"/>
          <w:szCs w:val="24"/>
          <w:u w:val="single"/>
          <w:lang w:eastAsia="ru-RU"/>
        </w:rPr>
        <w:t>@</w:t>
      </w:r>
      <w:r w:rsidRPr="00735423">
        <w:rPr>
          <w:rFonts w:ascii="Times New Roman" w:eastAsia="Times New Roman" w:hAnsi="Times New Roman" w:cs="Times New Roman"/>
          <w:color w:val="6D4FDD"/>
          <w:sz w:val="24"/>
          <w:szCs w:val="24"/>
          <w:u w:val="single"/>
          <w:lang w:val="en-US" w:eastAsia="ru-RU"/>
        </w:rPr>
        <w:t>mail</w:t>
      </w:r>
      <w:r w:rsidRPr="00735423">
        <w:rPr>
          <w:rFonts w:ascii="Times New Roman" w:eastAsia="Times New Roman" w:hAnsi="Times New Roman" w:cs="Times New Roman"/>
          <w:color w:val="6D4FDD"/>
          <w:sz w:val="24"/>
          <w:szCs w:val="24"/>
          <w:u w:val="single"/>
          <w:lang w:eastAsia="ru-RU"/>
        </w:rPr>
        <w:t>.</w:t>
      </w:r>
      <w:proofErr w:type="spellStart"/>
      <w:r w:rsidRPr="00735423">
        <w:rPr>
          <w:rFonts w:ascii="Times New Roman" w:eastAsia="Times New Roman" w:hAnsi="Times New Roman" w:cs="Times New Roman"/>
          <w:color w:val="6D4FDD"/>
          <w:sz w:val="24"/>
          <w:szCs w:val="24"/>
          <w:u w:val="single"/>
          <w:lang w:val="en-US" w:eastAsia="ru-RU"/>
        </w:rPr>
        <w:t>ru</w:t>
      </w:r>
      <w:proofErr w:type="spellEnd"/>
    </w:p>
    <w:p w:rsidR="00325046" w:rsidRPr="00735423" w:rsidRDefault="00325046" w:rsidP="00325046">
      <w:pPr>
        <w:shd w:val="clear" w:color="auto" w:fill="FFFFFF"/>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b/>
          <w:bCs/>
          <w:color w:val="000000"/>
          <w:sz w:val="24"/>
          <w:szCs w:val="24"/>
          <w:lang w:eastAsia="ru-RU"/>
        </w:rPr>
        <w:t>1.4.</w:t>
      </w:r>
      <w:r w:rsidRPr="00735423">
        <w:rPr>
          <w:rFonts w:ascii="Times New Roman" w:eastAsia="Times New Roman" w:hAnsi="Times New Roman" w:cs="Times New Roman"/>
          <w:color w:val="000000"/>
          <w:sz w:val="24"/>
          <w:szCs w:val="24"/>
          <w:lang w:eastAsia="ru-RU"/>
        </w:rPr>
        <w:t> </w:t>
      </w:r>
      <w:r w:rsidRPr="00735423">
        <w:rPr>
          <w:rFonts w:ascii="Times New Roman" w:eastAsia="Times New Roman" w:hAnsi="Times New Roman" w:cs="Times New Roman"/>
          <w:b/>
          <w:bCs/>
          <w:color w:val="000000"/>
          <w:sz w:val="24"/>
          <w:szCs w:val="24"/>
          <w:lang w:eastAsia="ru-RU"/>
        </w:rPr>
        <w:t>Банковские реквизиты:</w:t>
      </w:r>
    </w:p>
    <w:p w:rsidR="00325046" w:rsidRPr="00735423" w:rsidRDefault="00325046" w:rsidP="00325046">
      <w:pPr>
        <w:shd w:val="clear" w:color="auto" w:fill="FFFFFF"/>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ИНН 3824001329/КПП 382401001</w:t>
      </w:r>
    </w:p>
    <w:p w:rsidR="00325046" w:rsidRPr="00735423" w:rsidRDefault="00325046" w:rsidP="00325046">
      <w:pPr>
        <w:shd w:val="clear" w:color="auto" w:fill="FFFFFF"/>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ОГРН 1023802375222</w:t>
      </w:r>
    </w:p>
    <w:p w:rsidR="00325046" w:rsidRPr="00735423" w:rsidRDefault="00325046" w:rsidP="00325046">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735423">
        <w:rPr>
          <w:rFonts w:ascii="Times New Roman" w:eastAsia="Times New Roman" w:hAnsi="Times New Roman" w:cs="Times New Roman"/>
          <w:color w:val="000000"/>
          <w:sz w:val="24"/>
          <w:szCs w:val="24"/>
          <w:lang w:eastAsia="ru-RU"/>
        </w:rPr>
        <w:t>ГРКЦ ГУ БАНКА РОССИИ ПО ИРКУТСКОЙ ОБЛ. г. ИРКУТСК</w:t>
      </w:r>
      <w:proofErr w:type="gramEnd"/>
    </w:p>
    <w:p w:rsidR="00325046" w:rsidRPr="00735423" w:rsidRDefault="00325046" w:rsidP="00325046">
      <w:pPr>
        <w:shd w:val="clear" w:color="auto" w:fill="FFFFFF"/>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b/>
          <w:bCs/>
          <w:color w:val="000000"/>
          <w:sz w:val="24"/>
          <w:szCs w:val="24"/>
          <w:lang w:eastAsia="ru-RU"/>
        </w:rPr>
        <w:t>1.5.</w:t>
      </w:r>
      <w:r w:rsidRPr="00735423">
        <w:rPr>
          <w:rFonts w:ascii="Times New Roman" w:eastAsia="Times New Roman" w:hAnsi="Times New Roman" w:cs="Times New Roman"/>
          <w:color w:val="000000"/>
          <w:sz w:val="24"/>
          <w:szCs w:val="24"/>
          <w:lang w:eastAsia="ru-RU"/>
        </w:rPr>
        <w:t> </w:t>
      </w:r>
      <w:r w:rsidRPr="00735423">
        <w:rPr>
          <w:rFonts w:ascii="Times New Roman" w:eastAsia="Times New Roman" w:hAnsi="Times New Roman" w:cs="Times New Roman"/>
          <w:b/>
          <w:bCs/>
          <w:color w:val="000000"/>
          <w:sz w:val="24"/>
          <w:szCs w:val="24"/>
          <w:lang w:eastAsia="ru-RU"/>
        </w:rPr>
        <w:t>Учредители</w:t>
      </w:r>
      <w:r w:rsidRPr="00735423">
        <w:rPr>
          <w:rFonts w:ascii="Times New Roman" w:eastAsia="Times New Roman" w:hAnsi="Times New Roman" w:cs="Times New Roman"/>
          <w:color w:val="000000"/>
          <w:sz w:val="24"/>
          <w:szCs w:val="24"/>
          <w:lang w:eastAsia="ru-RU"/>
        </w:rPr>
        <w:t>: </w:t>
      </w:r>
      <w:proofErr w:type="gramStart"/>
      <w:r w:rsidRPr="00735423">
        <w:rPr>
          <w:rFonts w:ascii="Times New Roman" w:eastAsia="Times New Roman" w:hAnsi="Times New Roman" w:cs="Times New Roman"/>
          <w:color w:val="000000"/>
          <w:sz w:val="24"/>
          <w:szCs w:val="24"/>
          <w:u w:val="single"/>
          <w:lang w:eastAsia="ru-RU"/>
        </w:rPr>
        <w:t>Администрация муниципального образования «</w:t>
      </w:r>
      <w:proofErr w:type="spellStart"/>
      <w:r w:rsidRPr="00735423">
        <w:rPr>
          <w:rFonts w:ascii="Times New Roman" w:eastAsia="Times New Roman" w:hAnsi="Times New Roman" w:cs="Times New Roman"/>
          <w:color w:val="000000"/>
          <w:sz w:val="24"/>
          <w:szCs w:val="24"/>
          <w:u w:val="single"/>
          <w:lang w:eastAsia="ru-RU"/>
        </w:rPr>
        <w:t>Жигаловский</w:t>
      </w:r>
      <w:proofErr w:type="spellEnd"/>
      <w:r w:rsidRPr="00735423">
        <w:rPr>
          <w:rFonts w:ascii="Times New Roman" w:eastAsia="Times New Roman" w:hAnsi="Times New Roman" w:cs="Times New Roman"/>
          <w:color w:val="000000"/>
          <w:sz w:val="24"/>
          <w:szCs w:val="24"/>
          <w:u w:val="single"/>
          <w:lang w:eastAsia="ru-RU"/>
        </w:rPr>
        <w:t xml:space="preserve"> район»,</w:t>
      </w:r>
      <w:r w:rsidRPr="00735423">
        <w:rPr>
          <w:rFonts w:ascii="Times New Roman" w:eastAsia="Times New Roman" w:hAnsi="Times New Roman" w:cs="Times New Roman"/>
          <w:color w:val="000000"/>
          <w:sz w:val="24"/>
          <w:szCs w:val="24"/>
          <w:lang w:eastAsia="ru-RU"/>
        </w:rPr>
        <w:t> </w:t>
      </w:r>
      <w:r w:rsidRPr="00735423">
        <w:rPr>
          <w:rFonts w:ascii="Times New Roman" w:eastAsia="Times New Roman" w:hAnsi="Times New Roman" w:cs="Times New Roman"/>
          <w:color w:val="000000"/>
          <w:sz w:val="24"/>
          <w:szCs w:val="24"/>
          <w:u w:val="single"/>
          <w:lang w:eastAsia="ru-RU"/>
        </w:rPr>
        <w:t xml:space="preserve">666402, Россия, Иркутская область, </w:t>
      </w:r>
      <w:proofErr w:type="spellStart"/>
      <w:r w:rsidRPr="00735423">
        <w:rPr>
          <w:rFonts w:ascii="Times New Roman" w:eastAsia="Times New Roman" w:hAnsi="Times New Roman" w:cs="Times New Roman"/>
          <w:color w:val="000000"/>
          <w:sz w:val="24"/>
          <w:szCs w:val="24"/>
          <w:u w:val="single"/>
          <w:lang w:eastAsia="ru-RU"/>
        </w:rPr>
        <w:t>Жигаловский</w:t>
      </w:r>
      <w:proofErr w:type="spellEnd"/>
      <w:r w:rsidRPr="00735423">
        <w:rPr>
          <w:rFonts w:ascii="Times New Roman" w:eastAsia="Times New Roman" w:hAnsi="Times New Roman" w:cs="Times New Roman"/>
          <w:color w:val="000000"/>
          <w:sz w:val="24"/>
          <w:szCs w:val="24"/>
          <w:u w:val="single"/>
          <w:lang w:eastAsia="ru-RU"/>
        </w:rPr>
        <w:t xml:space="preserve"> район, п. Жигалово, ул. Советская, д.25, тел.: 8 395 51-3-14-05</w:t>
      </w:r>
      <w:proofErr w:type="gramEnd"/>
    </w:p>
    <w:p w:rsidR="00325046" w:rsidRPr="00735423" w:rsidRDefault="00325046" w:rsidP="00325046">
      <w:pPr>
        <w:shd w:val="clear" w:color="auto" w:fill="FFFFFF"/>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b/>
          <w:bCs/>
          <w:color w:val="000000"/>
          <w:sz w:val="24"/>
          <w:szCs w:val="24"/>
          <w:lang w:eastAsia="ru-RU"/>
        </w:rPr>
        <w:t>1.6.Организационно-правовая форма:</w:t>
      </w:r>
      <w:r w:rsidRPr="00735423">
        <w:rPr>
          <w:rFonts w:ascii="Times New Roman" w:eastAsia="Times New Roman" w:hAnsi="Times New Roman" w:cs="Times New Roman"/>
          <w:color w:val="000000"/>
          <w:sz w:val="24"/>
          <w:szCs w:val="24"/>
          <w:u w:val="single"/>
          <w:lang w:eastAsia="ru-RU"/>
        </w:rPr>
        <w:t> казённое учреждение</w:t>
      </w:r>
    </w:p>
    <w:p w:rsidR="00325046" w:rsidRPr="00735423" w:rsidRDefault="00325046" w:rsidP="00325046">
      <w:pPr>
        <w:shd w:val="clear" w:color="auto" w:fill="FFFFFF"/>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b/>
          <w:bCs/>
          <w:color w:val="000000"/>
          <w:sz w:val="24"/>
          <w:szCs w:val="24"/>
          <w:lang w:eastAsia="ru-RU"/>
        </w:rPr>
        <w:t>1.7. Свидетельство о государственной регистрации права:</w:t>
      </w:r>
    </w:p>
    <w:p w:rsidR="00325046" w:rsidRPr="00735423" w:rsidRDefault="00325046" w:rsidP="00325046">
      <w:pPr>
        <w:shd w:val="clear" w:color="auto" w:fill="FFFFFF"/>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u w:val="single"/>
          <w:lang w:eastAsia="ru-RU"/>
        </w:rPr>
        <w:t>38 АД 956184, 15 февраля 2013 года, управлением федеральной службы государственной регистра</w:t>
      </w:r>
      <w:r w:rsidR="00CC6FB1" w:rsidRPr="00735423">
        <w:rPr>
          <w:rFonts w:ascii="Times New Roman" w:eastAsia="Times New Roman" w:hAnsi="Times New Roman" w:cs="Times New Roman"/>
          <w:color w:val="000000"/>
          <w:sz w:val="24"/>
          <w:szCs w:val="24"/>
          <w:u w:val="single"/>
          <w:lang w:eastAsia="ru-RU"/>
        </w:rPr>
        <w:t>ции, кадастра и картографии по И</w:t>
      </w:r>
      <w:r w:rsidRPr="00735423">
        <w:rPr>
          <w:rFonts w:ascii="Times New Roman" w:eastAsia="Times New Roman" w:hAnsi="Times New Roman" w:cs="Times New Roman"/>
          <w:color w:val="000000"/>
          <w:sz w:val="24"/>
          <w:szCs w:val="24"/>
          <w:u w:val="single"/>
          <w:lang w:eastAsia="ru-RU"/>
        </w:rPr>
        <w:t>ркутской области</w:t>
      </w:r>
    </w:p>
    <w:p w:rsidR="00325046" w:rsidRPr="00735423" w:rsidRDefault="00325046" w:rsidP="0032504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 дата выдачи, кем выдано)</w:t>
      </w:r>
    </w:p>
    <w:p w:rsidR="00325046" w:rsidRPr="00735423" w:rsidRDefault="00325046" w:rsidP="00325046">
      <w:pPr>
        <w:shd w:val="clear" w:color="auto" w:fill="FFFFFF"/>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b/>
          <w:bCs/>
          <w:color w:val="000000"/>
          <w:sz w:val="24"/>
          <w:szCs w:val="24"/>
          <w:lang w:eastAsia="ru-RU"/>
        </w:rPr>
        <w:t>1.8. Лицензия</w:t>
      </w:r>
      <w:r w:rsidRPr="00735423">
        <w:rPr>
          <w:rFonts w:ascii="Times New Roman" w:eastAsia="Times New Roman" w:hAnsi="Times New Roman" w:cs="Times New Roman"/>
          <w:color w:val="000000"/>
          <w:sz w:val="24"/>
          <w:szCs w:val="24"/>
          <w:lang w:eastAsia="ru-RU"/>
        </w:rPr>
        <w:t>: № </w:t>
      </w:r>
      <w:r w:rsidRPr="00735423">
        <w:rPr>
          <w:rFonts w:ascii="Times New Roman" w:eastAsia="Times New Roman" w:hAnsi="Times New Roman" w:cs="Times New Roman"/>
          <w:color w:val="000000"/>
          <w:sz w:val="24"/>
          <w:szCs w:val="24"/>
          <w:u w:val="single"/>
          <w:lang w:eastAsia="ru-RU"/>
        </w:rPr>
        <w:t>6833</w:t>
      </w:r>
      <w:r w:rsidRPr="00735423">
        <w:rPr>
          <w:rFonts w:ascii="Times New Roman" w:eastAsia="Times New Roman" w:hAnsi="Times New Roman" w:cs="Times New Roman"/>
          <w:color w:val="000000"/>
          <w:sz w:val="24"/>
          <w:szCs w:val="24"/>
          <w:lang w:eastAsia="ru-RU"/>
        </w:rPr>
        <w:t> серия от </w:t>
      </w:r>
      <w:r w:rsidRPr="00735423">
        <w:rPr>
          <w:rFonts w:ascii="Times New Roman" w:eastAsia="Times New Roman" w:hAnsi="Times New Roman" w:cs="Times New Roman"/>
          <w:color w:val="000000"/>
          <w:sz w:val="24"/>
          <w:szCs w:val="24"/>
          <w:u w:val="single"/>
          <w:lang w:eastAsia="ru-RU"/>
        </w:rPr>
        <w:t>7 февраля 2014 года</w:t>
      </w:r>
      <w:r w:rsidRPr="00735423">
        <w:rPr>
          <w:rFonts w:ascii="Times New Roman" w:eastAsia="Times New Roman" w:hAnsi="Times New Roman" w:cs="Times New Roman"/>
          <w:color w:val="000000"/>
          <w:sz w:val="24"/>
          <w:szCs w:val="24"/>
          <w:lang w:eastAsia="ru-RU"/>
        </w:rPr>
        <w:br/>
      </w:r>
      <w:r w:rsidRPr="00735423">
        <w:rPr>
          <w:rFonts w:ascii="Times New Roman" w:eastAsia="Times New Roman" w:hAnsi="Times New Roman" w:cs="Times New Roman"/>
          <w:color w:val="000000"/>
          <w:sz w:val="24"/>
          <w:szCs w:val="24"/>
          <w:u w:val="single"/>
          <w:lang w:eastAsia="ru-RU"/>
        </w:rPr>
        <w:t>выдана Службой по контролю и надзору в сфере образования по Иркутской области бессрочно</w:t>
      </w:r>
    </w:p>
    <w:p w:rsidR="00325046" w:rsidRPr="00735423" w:rsidRDefault="00325046" w:rsidP="00325046">
      <w:pPr>
        <w:shd w:val="clear" w:color="auto" w:fill="FFFFFF"/>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b/>
          <w:bCs/>
          <w:color w:val="000000"/>
          <w:sz w:val="24"/>
          <w:szCs w:val="24"/>
          <w:lang w:eastAsia="ru-RU"/>
        </w:rPr>
        <w:t>1.9. Свидетельство о государственной аккредитации</w:t>
      </w:r>
      <w:r w:rsidRPr="00735423">
        <w:rPr>
          <w:rFonts w:ascii="Times New Roman" w:eastAsia="Times New Roman" w:hAnsi="Times New Roman" w:cs="Times New Roman"/>
          <w:color w:val="000000"/>
          <w:sz w:val="24"/>
          <w:szCs w:val="24"/>
          <w:lang w:eastAsia="ru-RU"/>
        </w:rPr>
        <w:t>: серия </w:t>
      </w:r>
      <w:r w:rsidRPr="00735423">
        <w:rPr>
          <w:rFonts w:ascii="Times New Roman" w:eastAsia="Times New Roman" w:hAnsi="Times New Roman" w:cs="Times New Roman"/>
          <w:color w:val="000000"/>
          <w:sz w:val="24"/>
          <w:szCs w:val="24"/>
          <w:u w:val="single"/>
          <w:lang w:eastAsia="ru-RU"/>
        </w:rPr>
        <w:t>38 АА</w:t>
      </w:r>
      <w:r w:rsidRPr="00735423">
        <w:rPr>
          <w:rFonts w:ascii="Times New Roman" w:eastAsia="Times New Roman" w:hAnsi="Times New Roman" w:cs="Times New Roman"/>
          <w:color w:val="000000"/>
          <w:sz w:val="24"/>
          <w:szCs w:val="24"/>
          <w:lang w:eastAsia="ru-RU"/>
        </w:rPr>
        <w:t> номер </w:t>
      </w:r>
      <w:r w:rsidRPr="00735423">
        <w:rPr>
          <w:rFonts w:ascii="Times New Roman" w:eastAsia="Times New Roman" w:hAnsi="Times New Roman" w:cs="Times New Roman"/>
          <w:color w:val="000000"/>
          <w:sz w:val="24"/>
          <w:szCs w:val="24"/>
          <w:u w:val="single"/>
          <w:lang w:eastAsia="ru-RU"/>
        </w:rPr>
        <w:t>000584</w:t>
      </w:r>
      <w:r w:rsidRPr="00735423">
        <w:rPr>
          <w:rFonts w:ascii="Times New Roman" w:eastAsia="Times New Roman" w:hAnsi="Times New Roman" w:cs="Times New Roman"/>
          <w:color w:val="000000"/>
          <w:sz w:val="24"/>
          <w:szCs w:val="24"/>
          <w:lang w:eastAsia="ru-RU"/>
        </w:rPr>
        <w:t> от </w:t>
      </w:r>
      <w:r w:rsidRPr="00735423">
        <w:rPr>
          <w:rFonts w:ascii="Times New Roman" w:eastAsia="Times New Roman" w:hAnsi="Times New Roman" w:cs="Times New Roman"/>
          <w:color w:val="000000"/>
          <w:sz w:val="24"/>
          <w:szCs w:val="24"/>
          <w:u w:val="single"/>
          <w:lang w:eastAsia="ru-RU"/>
        </w:rPr>
        <w:t>11 мая 2012 года выдана Службой по контролю и надзору в сфере образования по Иркутской области сроком на 12 лет до 11 мая 2024 года</w:t>
      </w:r>
    </w:p>
    <w:p w:rsidR="00325046" w:rsidRPr="00735423" w:rsidRDefault="00325046" w:rsidP="00325046">
      <w:pPr>
        <w:shd w:val="clear" w:color="auto" w:fill="FFFFFF"/>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b/>
          <w:bCs/>
          <w:color w:val="000000"/>
          <w:sz w:val="24"/>
          <w:szCs w:val="24"/>
          <w:lang w:eastAsia="ru-RU"/>
        </w:rPr>
        <w:t>1.10.Перечень всех филиалов, структурных подразделений, представительств и других подразделений вне головной организации:</w:t>
      </w:r>
    </w:p>
    <w:p w:rsidR="00325046" w:rsidRPr="00735423" w:rsidRDefault="00325046" w:rsidP="00325046">
      <w:pPr>
        <w:shd w:val="clear" w:color="auto" w:fill="FFFFFF"/>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u w:val="single"/>
          <w:lang w:eastAsia="ru-RU"/>
        </w:rPr>
        <w:t xml:space="preserve">Структурное подразделение </w:t>
      </w:r>
      <w:proofErr w:type="spellStart"/>
      <w:r w:rsidRPr="00735423">
        <w:rPr>
          <w:rFonts w:ascii="Times New Roman" w:eastAsia="Times New Roman" w:hAnsi="Times New Roman" w:cs="Times New Roman"/>
          <w:color w:val="000000"/>
          <w:sz w:val="24"/>
          <w:szCs w:val="24"/>
          <w:u w:val="single"/>
          <w:lang w:eastAsia="ru-RU"/>
        </w:rPr>
        <w:t>Якимовская</w:t>
      </w:r>
      <w:proofErr w:type="spellEnd"/>
      <w:r w:rsidRPr="00735423">
        <w:rPr>
          <w:rFonts w:ascii="Times New Roman" w:eastAsia="Times New Roman" w:hAnsi="Times New Roman" w:cs="Times New Roman"/>
          <w:color w:val="000000"/>
          <w:sz w:val="24"/>
          <w:szCs w:val="24"/>
          <w:u w:val="single"/>
          <w:lang w:eastAsia="ru-RU"/>
        </w:rPr>
        <w:t xml:space="preserve"> </w:t>
      </w:r>
      <w:proofErr w:type="gramStart"/>
      <w:r w:rsidRPr="00735423">
        <w:rPr>
          <w:rFonts w:ascii="Times New Roman" w:eastAsia="Times New Roman" w:hAnsi="Times New Roman" w:cs="Times New Roman"/>
          <w:color w:val="000000"/>
          <w:sz w:val="24"/>
          <w:szCs w:val="24"/>
          <w:u w:val="single"/>
          <w:lang w:eastAsia="ru-RU"/>
        </w:rPr>
        <w:t>начальная</w:t>
      </w:r>
      <w:proofErr w:type="gramEnd"/>
      <w:r w:rsidRPr="00735423">
        <w:rPr>
          <w:rFonts w:ascii="Times New Roman" w:eastAsia="Times New Roman" w:hAnsi="Times New Roman" w:cs="Times New Roman"/>
          <w:color w:val="000000"/>
          <w:sz w:val="24"/>
          <w:szCs w:val="24"/>
          <w:u w:val="single"/>
          <w:lang w:eastAsia="ru-RU"/>
        </w:rPr>
        <w:t xml:space="preserve"> школа-детский сад</w:t>
      </w:r>
    </w:p>
    <w:p w:rsidR="00325046" w:rsidRPr="00735423" w:rsidRDefault="00325046" w:rsidP="00325046">
      <w:pPr>
        <w:shd w:val="clear" w:color="auto" w:fill="FFFFFF"/>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b/>
          <w:bCs/>
          <w:color w:val="000000"/>
          <w:sz w:val="24"/>
          <w:szCs w:val="24"/>
          <w:lang w:eastAsia="ru-RU"/>
        </w:rPr>
        <w:t>1.10.1.Полное наименование:</w:t>
      </w:r>
    </w:p>
    <w:p w:rsidR="00325046" w:rsidRPr="00735423" w:rsidRDefault="00325046" w:rsidP="00325046">
      <w:pPr>
        <w:shd w:val="clear" w:color="auto" w:fill="FFFFFF"/>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u w:val="single"/>
          <w:lang w:eastAsia="ru-RU"/>
        </w:rPr>
        <w:t xml:space="preserve">Структурное подразделение </w:t>
      </w:r>
      <w:proofErr w:type="spellStart"/>
      <w:r w:rsidRPr="00735423">
        <w:rPr>
          <w:rFonts w:ascii="Times New Roman" w:eastAsia="Times New Roman" w:hAnsi="Times New Roman" w:cs="Times New Roman"/>
          <w:color w:val="000000"/>
          <w:sz w:val="24"/>
          <w:szCs w:val="24"/>
          <w:u w:val="single"/>
          <w:lang w:eastAsia="ru-RU"/>
        </w:rPr>
        <w:t>Якимовская</w:t>
      </w:r>
      <w:proofErr w:type="spellEnd"/>
      <w:r w:rsidRPr="00735423">
        <w:rPr>
          <w:rFonts w:ascii="Times New Roman" w:eastAsia="Times New Roman" w:hAnsi="Times New Roman" w:cs="Times New Roman"/>
          <w:color w:val="000000"/>
          <w:sz w:val="24"/>
          <w:szCs w:val="24"/>
          <w:u w:val="single"/>
          <w:lang w:eastAsia="ru-RU"/>
        </w:rPr>
        <w:t xml:space="preserve"> </w:t>
      </w:r>
      <w:proofErr w:type="gramStart"/>
      <w:r w:rsidRPr="00735423">
        <w:rPr>
          <w:rFonts w:ascii="Times New Roman" w:eastAsia="Times New Roman" w:hAnsi="Times New Roman" w:cs="Times New Roman"/>
          <w:color w:val="000000"/>
          <w:sz w:val="24"/>
          <w:szCs w:val="24"/>
          <w:u w:val="single"/>
          <w:lang w:eastAsia="ru-RU"/>
        </w:rPr>
        <w:t>начальная</w:t>
      </w:r>
      <w:proofErr w:type="gramEnd"/>
      <w:r w:rsidRPr="00735423">
        <w:rPr>
          <w:rFonts w:ascii="Times New Roman" w:eastAsia="Times New Roman" w:hAnsi="Times New Roman" w:cs="Times New Roman"/>
          <w:color w:val="000000"/>
          <w:sz w:val="24"/>
          <w:szCs w:val="24"/>
          <w:u w:val="single"/>
          <w:lang w:eastAsia="ru-RU"/>
        </w:rPr>
        <w:t xml:space="preserve"> школа-детский сад</w:t>
      </w:r>
    </w:p>
    <w:p w:rsidR="00325046" w:rsidRPr="00735423" w:rsidRDefault="00325046" w:rsidP="00325046">
      <w:pPr>
        <w:shd w:val="clear" w:color="auto" w:fill="FFFFFF"/>
        <w:spacing w:after="0" w:line="240" w:lineRule="auto"/>
        <w:rPr>
          <w:rFonts w:ascii="Times New Roman" w:eastAsia="Times New Roman" w:hAnsi="Times New Roman" w:cs="Times New Roman"/>
          <w:color w:val="000000"/>
          <w:sz w:val="24"/>
          <w:szCs w:val="24"/>
          <w:u w:val="single"/>
          <w:lang w:eastAsia="ru-RU"/>
        </w:rPr>
      </w:pPr>
      <w:r w:rsidRPr="00735423">
        <w:rPr>
          <w:rFonts w:ascii="Times New Roman" w:eastAsia="Times New Roman" w:hAnsi="Times New Roman" w:cs="Times New Roman"/>
          <w:color w:val="000000"/>
          <w:sz w:val="24"/>
          <w:szCs w:val="24"/>
          <w:u w:val="single"/>
          <w:lang w:eastAsia="ru-RU"/>
        </w:rPr>
        <w:t xml:space="preserve">Иркутская область, </w:t>
      </w:r>
      <w:proofErr w:type="spellStart"/>
      <w:r w:rsidRPr="00735423">
        <w:rPr>
          <w:rFonts w:ascii="Times New Roman" w:eastAsia="Times New Roman" w:hAnsi="Times New Roman" w:cs="Times New Roman"/>
          <w:color w:val="000000"/>
          <w:sz w:val="24"/>
          <w:szCs w:val="24"/>
          <w:u w:val="single"/>
          <w:lang w:eastAsia="ru-RU"/>
        </w:rPr>
        <w:t>Жигаловский</w:t>
      </w:r>
      <w:proofErr w:type="spellEnd"/>
      <w:r w:rsidRPr="00735423">
        <w:rPr>
          <w:rFonts w:ascii="Times New Roman" w:eastAsia="Times New Roman" w:hAnsi="Times New Roman" w:cs="Times New Roman"/>
          <w:color w:val="000000"/>
          <w:sz w:val="24"/>
          <w:szCs w:val="24"/>
          <w:u w:val="single"/>
          <w:lang w:eastAsia="ru-RU"/>
        </w:rPr>
        <w:t xml:space="preserve"> район, деревня </w:t>
      </w:r>
      <w:proofErr w:type="spellStart"/>
      <w:r w:rsidRPr="00735423">
        <w:rPr>
          <w:rFonts w:ascii="Times New Roman" w:eastAsia="Times New Roman" w:hAnsi="Times New Roman" w:cs="Times New Roman"/>
          <w:color w:val="000000"/>
          <w:sz w:val="24"/>
          <w:szCs w:val="24"/>
          <w:u w:val="single"/>
          <w:lang w:eastAsia="ru-RU"/>
        </w:rPr>
        <w:t>Якимовка</w:t>
      </w:r>
      <w:proofErr w:type="spellEnd"/>
      <w:r w:rsidRPr="00735423">
        <w:rPr>
          <w:rFonts w:ascii="Times New Roman" w:eastAsia="Times New Roman" w:hAnsi="Times New Roman" w:cs="Times New Roman"/>
          <w:color w:val="000000"/>
          <w:sz w:val="24"/>
          <w:szCs w:val="24"/>
          <w:u w:val="single"/>
          <w:lang w:eastAsia="ru-RU"/>
        </w:rPr>
        <w:t>, улица Центральная, №29</w:t>
      </w:r>
    </w:p>
    <w:p w:rsidR="00CC6FB1" w:rsidRPr="00735423" w:rsidRDefault="00CC6FB1" w:rsidP="005019F0">
      <w:pPr>
        <w:spacing w:after="0" w:line="240" w:lineRule="auto"/>
        <w:jc w:val="both"/>
        <w:rPr>
          <w:rFonts w:ascii="Times New Roman" w:eastAsia="Times New Roman" w:hAnsi="Times New Roman" w:cs="Times New Roman"/>
          <w:b/>
          <w:sz w:val="24"/>
          <w:szCs w:val="24"/>
          <w:lang w:eastAsia="zh-CN"/>
        </w:rPr>
      </w:pPr>
      <w:r w:rsidRPr="00735423">
        <w:rPr>
          <w:rFonts w:ascii="Times New Roman" w:eastAsia="Times New Roman" w:hAnsi="Times New Roman" w:cs="Times New Roman"/>
          <w:b/>
          <w:bCs/>
          <w:color w:val="000000"/>
          <w:sz w:val="24"/>
          <w:szCs w:val="24"/>
          <w:lang w:eastAsia="ru-RU"/>
        </w:rPr>
        <w:t>1.11</w:t>
      </w:r>
      <w:r w:rsidRPr="00735423">
        <w:rPr>
          <w:rFonts w:ascii="Times New Roman" w:eastAsia="Times New Roman" w:hAnsi="Times New Roman" w:cs="Times New Roman"/>
          <w:b/>
          <w:sz w:val="24"/>
          <w:szCs w:val="24"/>
          <w:lang w:eastAsia="zh-CN"/>
        </w:rPr>
        <w:t>. Структура образовательного учреждения, уровень и направленность реализуемых образовательных программ</w:t>
      </w:r>
      <w:r w:rsidRPr="00735423">
        <w:rPr>
          <w:rFonts w:ascii="Times New Roman" w:eastAsia="Times New Roman" w:hAnsi="Times New Roman" w:cs="Times New Roman"/>
          <w:b/>
          <w:sz w:val="24"/>
          <w:szCs w:val="24"/>
          <w:lang w:eastAsia="zh-CN"/>
        </w:rPr>
        <w:tab/>
      </w:r>
    </w:p>
    <w:p w:rsidR="00CC6FB1" w:rsidRPr="00735423" w:rsidRDefault="00CC6FB1" w:rsidP="00CC6FB1">
      <w:pPr>
        <w:tabs>
          <w:tab w:val="left" w:pos="900"/>
        </w:tabs>
        <w:suppressAutoHyphens/>
        <w:spacing w:after="0" w:line="240" w:lineRule="auto"/>
        <w:jc w:val="both"/>
        <w:rPr>
          <w:rFonts w:ascii="Times New Roman" w:eastAsia="Times New Roman" w:hAnsi="Times New Roman" w:cs="Times New Roman"/>
          <w:sz w:val="24"/>
          <w:szCs w:val="24"/>
          <w:lang w:eastAsia="zh-CN"/>
        </w:rPr>
      </w:pPr>
      <w:r w:rsidRPr="00735423">
        <w:rPr>
          <w:rFonts w:ascii="Times New Roman" w:eastAsia="Times New Roman" w:hAnsi="Times New Roman" w:cs="Times New Roman"/>
          <w:b/>
          <w:sz w:val="24"/>
          <w:szCs w:val="24"/>
          <w:lang w:eastAsia="zh-CN"/>
        </w:rPr>
        <w:tab/>
      </w:r>
      <w:r w:rsidRPr="00735423">
        <w:rPr>
          <w:rFonts w:ascii="Times New Roman" w:eastAsia="Times New Roman" w:hAnsi="Times New Roman" w:cs="Times New Roman"/>
          <w:sz w:val="24"/>
          <w:szCs w:val="24"/>
          <w:lang w:eastAsia="zh-CN"/>
        </w:rPr>
        <w:t xml:space="preserve">Школа, исходя из государственной гарантии прав граждан на получение бесплатного среднего  общего образования, осуществляет образовательный процесс, соответствующий </w:t>
      </w:r>
      <w:r w:rsidR="00B5136F" w:rsidRPr="00735423">
        <w:rPr>
          <w:rFonts w:ascii="Times New Roman" w:eastAsia="Times New Roman" w:hAnsi="Times New Roman" w:cs="Times New Roman"/>
          <w:sz w:val="24"/>
          <w:szCs w:val="24"/>
          <w:lang w:eastAsia="zh-CN"/>
        </w:rPr>
        <w:t xml:space="preserve">четырём  уровням </w:t>
      </w:r>
      <w:r w:rsidRPr="00735423">
        <w:rPr>
          <w:rFonts w:ascii="Times New Roman" w:eastAsia="Times New Roman" w:hAnsi="Times New Roman" w:cs="Times New Roman"/>
          <w:sz w:val="24"/>
          <w:szCs w:val="24"/>
          <w:lang w:eastAsia="zh-CN"/>
        </w:rPr>
        <w:t xml:space="preserve"> образования:</w:t>
      </w:r>
    </w:p>
    <w:p w:rsidR="00B5136F" w:rsidRPr="00735423" w:rsidRDefault="00B5136F" w:rsidP="00CC6FB1">
      <w:pPr>
        <w:tabs>
          <w:tab w:val="left" w:pos="900"/>
        </w:tabs>
        <w:suppressAutoHyphens/>
        <w:spacing w:after="0" w:line="240" w:lineRule="auto"/>
        <w:jc w:val="both"/>
        <w:rPr>
          <w:rFonts w:ascii="Times New Roman" w:eastAsia="Times New Roman" w:hAnsi="Times New Roman" w:cs="Times New Roman"/>
          <w:sz w:val="24"/>
          <w:szCs w:val="24"/>
          <w:lang w:eastAsia="zh-CN"/>
        </w:rPr>
      </w:pPr>
      <w:r w:rsidRPr="00735423">
        <w:rPr>
          <w:rFonts w:ascii="Times New Roman" w:eastAsia="Times New Roman" w:hAnsi="Times New Roman" w:cs="Times New Roman"/>
          <w:sz w:val="24"/>
          <w:szCs w:val="24"/>
          <w:lang w:eastAsia="zh-CN"/>
        </w:rPr>
        <w:t>- дошкольное образование – (нормативный срок освоения – 5 лет)</w:t>
      </w:r>
      <w:r w:rsidR="005019F0" w:rsidRPr="00735423">
        <w:rPr>
          <w:rFonts w:ascii="Times New Roman" w:eastAsia="Times New Roman" w:hAnsi="Times New Roman" w:cs="Times New Roman"/>
          <w:sz w:val="24"/>
          <w:szCs w:val="24"/>
          <w:lang w:eastAsia="zh-CN"/>
        </w:rPr>
        <w:t>, направлено на формирование общей культуры, развитие физических</w:t>
      </w:r>
      <w:r w:rsidR="00735423" w:rsidRPr="00735423">
        <w:rPr>
          <w:rFonts w:ascii="Times New Roman" w:eastAsia="Times New Roman" w:hAnsi="Times New Roman" w:cs="Times New Roman"/>
          <w:sz w:val="24"/>
          <w:szCs w:val="24"/>
          <w:lang w:eastAsia="zh-CN"/>
        </w:rPr>
        <w:t>,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CC6FB1" w:rsidRPr="00735423" w:rsidRDefault="00B5136F" w:rsidP="00B5136F">
      <w:pPr>
        <w:suppressAutoHyphens/>
        <w:spacing w:after="0" w:line="240" w:lineRule="auto"/>
        <w:jc w:val="both"/>
        <w:rPr>
          <w:rFonts w:ascii="Times New Roman" w:eastAsia="Times New Roman" w:hAnsi="Times New Roman" w:cs="Times New Roman"/>
          <w:sz w:val="24"/>
          <w:szCs w:val="24"/>
          <w:lang w:eastAsia="zh-CN"/>
        </w:rPr>
      </w:pPr>
      <w:r w:rsidRPr="00735423">
        <w:rPr>
          <w:rFonts w:ascii="Times New Roman" w:eastAsia="Times New Roman" w:hAnsi="Times New Roman" w:cs="Times New Roman"/>
          <w:sz w:val="24"/>
          <w:szCs w:val="24"/>
          <w:lang w:eastAsia="zh-CN"/>
        </w:rPr>
        <w:t>-</w:t>
      </w:r>
      <w:r w:rsidR="00CC6FB1" w:rsidRPr="00735423">
        <w:rPr>
          <w:rFonts w:ascii="Times New Roman" w:eastAsia="Times New Roman" w:hAnsi="Times New Roman" w:cs="Times New Roman"/>
          <w:sz w:val="24"/>
          <w:szCs w:val="24"/>
          <w:lang w:eastAsia="zh-CN"/>
        </w:rPr>
        <w:t xml:space="preserve"> начальное общее образование (нормативный срок освоения – 4 года), 1-4 класс – обеспечивает развитие обучающихся, овладение ими чтением, письмом, счетом, основными умениями и навыками учебной деятельности, элементами теоретического мышления, простейшими навыками самоконтроля учебных действий, культурой поведения и речи, основами личной гигиены и здорового образа жизни.</w:t>
      </w:r>
    </w:p>
    <w:p w:rsidR="00CC6FB1" w:rsidRPr="00735423" w:rsidRDefault="00CC6FB1" w:rsidP="00CC6FB1">
      <w:pPr>
        <w:tabs>
          <w:tab w:val="left" w:pos="900"/>
        </w:tabs>
        <w:suppressAutoHyphens/>
        <w:spacing w:after="0" w:line="240" w:lineRule="auto"/>
        <w:jc w:val="both"/>
        <w:rPr>
          <w:rFonts w:ascii="Times New Roman" w:eastAsia="Times New Roman" w:hAnsi="Times New Roman" w:cs="Times New Roman"/>
          <w:sz w:val="24"/>
          <w:szCs w:val="24"/>
          <w:lang w:eastAsia="zh-CN"/>
        </w:rPr>
      </w:pPr>
      <w:r w:rsidRPr="00735423">
        <w:rPr>
          <w:rFonts w:ascii="Times New Roman" w:eastAsia="Times New Roman" w:hAnsi="Times New Roman" w:cs="Times New Roman"/>
          <w:i/>
          <w:sz w:val="24"/>
          <w:szCs w:val="24"/>
          <w:lang w:eastAsia="zh-CN"/>
        </w:rPr>
        <w:lastRenderedPageBreak/>
        <w:tab/>
      </w:r>
      <w:r w:rsidRPr="00735423">
        <w:rPr>
          <w:rFonts w:ascii="Times New Roman" w:eastAsia="Times New Roman" w:hAnsi="Times New Roman" w:cs="Times New Roman"/>
          <w:sz w:val="24"/>
          <w:szCs w:val="24"/>
          <w:lang w:eastAsia="zh-CN"/>
        </w:rPr>
        <w:t xml:space="preserve">Начальное </w:t>
      </w:r>
      <w:r w:rsidR="00735423" w:rsidRPr="00735423">
        <w:rPr>
          <w:rFonts w:ascii="Times New Roman" w:eastAsia="Times New Roman" w:hAnsi="Times New Roman" w:cs="Times New Roman"/>
          <w:sz w:val="24"/>
          <w:szCs w:val="24"/>
          <w:lang w:eastAsia="zh-CN"/>
        </w:rPr>
        <w:t xml:space="preserve">общее </w:t>
      </w:r>
      <w:r w:rsidRPr="00735423">
        <w:rPr>
          <w:rFonts w:ascii="Times New Roman" w:eastAsia="Times New Roman" w:hAnsi="Times New Roman" w:cs="Times New Roman"/>
          <w:sz w:val="24"/>
          <w:szCs w:val="24"/>
          <w:lang w:eastAsia="zh-CN"/>
        </w:rPr>
        <w:t>образование является базой для получения основного общего образования.</w:t>
      </w:r>
    </w:p>
    <w:p w:rsidR="00B5136F" w:rsidRPr="00735423" w:rsidRDefault="00B5136F" w:rsidP="00CC6FB1">
      <w:pPr>
        <w:tabs>
          <w:tab w:val="left" w:pos="0"/>
        </w:tabs>
        <w:suppressAutoHyphens/>
        <w:spacing w:after="0" w:line="240" w:lineRule="auto"/>
        <w:jc w:val="both"/>
        <w:rPr>
          <w:rFonts w:ascii="Times New Roman" w:eastAsia="Times New Roman" w:hAnsi="Times New Roman" w:cs="Times New Roman"/>
          <w:sz w:val="24"/>
          <w:szCs w:val="24"/>
          <w:lang w:eastAsia="zh-CN"/>
        </w:rPr>
      </w:pPr>
      <w:r w:rsidRPr="00735423">
        <w:rPr>
          <w:rFonts w:ascii="Times New Roman" w:eastAsia="Times New Roman" w:hAnsi="Times New Roman" w:cs="Times New Roman"/>
          <w:sz w:val="24"/>
          <w:szCs w:val="24"/>
          <w:lang w:eastAsia="zh-CN"/>
        </w:rPr>
        <w:t xml:space="preserve">- </w:t>
      </w:r>
      <w:r w:rsidR="00CC6FB1" w:rsidRPr="00735423">
        <w:rPr>
          <w:rFonts w:ascii="Times New Roman" w:eastAsia="Times New Roman" w:hAnsi="Times New Roman" w:cs="Times New Roman"/>
          <w:sz w:val="24"/>
          <w:szCs w:val="24"/>
          <w:lang w:eastAsia="zh-CN"/>
        </w:rPr>
        <w:t>основное общее образование (нормативный срок освоения 5 лет), 5-9 класс – обеспечивает освоение обучающимися общеобразовательных программ основного общего образования, создает условия для становления и формирования личности обучающегося, его склонностей, интересов и способностей к социальному самоопределению. Основное общее образование является базой для получения среднего общего образования, начального и среднего</w:t>
      </w:r>
      <w:r w:rsidRPr="00735423">
        <w:rPr>
          <w:rFonts w:ascii="Times New Roman" w:eastAsia="Times New Roman" w:hAnsi="Times New Roman" w:cs="Times New Roman"/>
          <w:sz w:val="24"/>
          <w:szCs w:val="24"/>
          <w:lang w:eastAsia="zh-CN"/>
        </w:rPr>
        <w:t xml:space="preserve"> профессионального образования.</w:t>
      </w:r>
    </w:p>
    <w:p w:rsidR="00F25B75" w:rsidRDefault="00B5136F" w:rsidP="00F25B75">
      <w:pPr>
        <w:suppressAutoHyphens/>
        <w:spacing w:after="0" w:line="240" w:lineRule="auto"/>
        <w:rPr>
          <w:rFonts w:ascii="Times New Roman" w:eastAsia="Times New Roman" w:hAnsi="Times New Roman" w:cs="Times New Roman"/>
          <w:sz w:val="24"/>
          <w:szCs w:val="24"/>
          <w:lang w:eastAsia="zh-CN"/>
        </w:rPr>
      </w:pPr>
      <w:proofErr w:type="gramStart"/>
      <w:r w:rsidRPr="00735423">
        <w:rPr>
          <w:rFonts w:ascii="Times New Roman" w:eastAsia="Times New Roman" w:hAnsi="Times New Roman" w:cs="Times New Roman"/>
          <w:sz w:val="24"/>
          <w:szCs w:val="24"/>
          <w:lang w:eastAsia="zh-CN"/>
        </w:rPr>
        <w:t xml:space="preserve">- </w:t>
      </w:r>
      <w:r w:rsidR="00CC6FB1" w:rsidRPr="00735423">
        <w:rPr>
          <w:rFonts w:ascii="Times New Roman" w:eastAsia="Times New Roman" w:hAnsi="Times New Roman" w:cs="Times New Roman"/>
          <w:sz w:val="24"/>
          <w:szCs w:val="24"/>
          <w:lang w:eastAsia="zh-CN"/>
        </w:rPr>
        <w:t>среднее общее образование (нормативный срок обучения 2 года), 10-11 класс – является завершающим этапом общеобразовательной подготовки, обеспечивающей освоение обучающимися общеобразовательных программ среднего общего образования, развитие устойчивых познавательных интересов и творческих спос</w:t>
      </w:r>
      <w:r w:rsidR="00F25B75" w:rsidRPr="00735423">
        <w:rPr>
          <w:rFonts w:ascii="Times New Roman" w:eastAsia="Times New Roman" w:hAnsi="Times New Roman" w:cs="Times New Roman"/>
          <w:sz w:val="24"/>
          <w:szCs w:val="24"/>
          <w:lang w:eastAsia="zh-CN"/>
        </w:rPr>
        <w:t>обностей</w:t>
      </w:r>
      <w:r w:rsidR="00F25B75">
        <w:rPr>
          <w:rFonts w:ascii="Times New Roman" w:eastAsia="Times New Roman" w:hAnsi="Times New Roman" w:cs="Times New Roman"/>
          <w:sz w:val="24"/>
          <w:szCs w:val="24"/>
          <w:lang w:eastAsia="zh-CN"/>
        </w:rPr>
        <w:t xml:space="preserve"> </w:t>
      </w:r>
      <w:r w:rsidR="00F25B75" w:rsidRPr="00735423">
        <w:rPr>
          <w:rFonts w:ascii="Times New Roman" w:eastAsia="Times New Roman" w:hAnsi="Times New Roman" w:cs="Times New Roman"/>
          <w:sz w:val="24"/>
          <w:szCs w:val="24"/>
          <w:lang w:eastAsia="zh-CN"/>
        </w:rPr>
        <w:t xml:space="preserve">обучающегося, формирование навыков самостоятельной учебной деятельности. </w:t>
      </w:r>
      <w:proofErr w:type="gramEnd"/>
    </w:p>
    <w:p w:rsidR="00F25B75" w:rsidRPr="00735423" w:rsidRDefault="00F25B75" w:rsidP="00F25B75">
      <w:pPr>
        <w:tabs>
          <w:tab w:val="left" w:pos="0"/>
        </w:tabs>
        <w:suppressAutoHyphens/>
        <w:spacing w:after="0" w:line="240" w:lineRule="auto"/>
        <w:rPr>
          <w:rFonts w:ascii="Times New Roman" w:eastAsia="Times New Roman" w:hAnsi="Times New Roman" w:cs="Times New Roman"/>
          <w:sz w:val="24"/>
          <w:szCs w:val="24"/>
          <w:lang w:eastAsia="zh-CN"/>
        </w:rPr>
      </w:pPr>
    </w:p>
    <w:p w:rsidR="00F25B75" w:rsidRDefault="00F25B75" w:rsidP="00F25B75">
      <w:pPr>
        <w:suppressAutoHyphens/>
        <w:spacing w:after="120" w:line="240" w:lineRule="auto"/>
        <w:jc w:val="center"/>
        <w:rPr>
          <w:rFonts w:ascii="Times New Roman" w:eastAsia="Times New Roman" w:hAnsi="Times New Roman" w:cs="Times New Roman"/>
          <w:b/>
          <w:sz w:val="24"/>
          <w:szCs w:val="24"/>
          <w:lang w:eastAsia="ru-RU"/>
        </w:rPr>
      </w:pPr>
    </w:p>
    <w:p w:rsidR="00876681" w:rsidRDefault="00F25B75" w:rsidP="00F25B75">
      <w:pPr>
        <w:suppressAutoHyphens/>
        <w:spacing w:after="12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Структура возрастных групп и состав воспитанников</w:t>
      </w:r>
      <w:r>
        <w:rPr>
          <w:rFonts w:ascii="Times New Roman" w:eastAsia="Times New Roman" w:hAnsi="Times New Roman" w:cs="Times New Roman"/>
          <w:sz w:val="24"/>
          <w:szCs w:val="24"/>
          <w:lang w:eastAsia="ru-RU"/>
        </w:rPr>
        <w:t xml:space="preserve"> </w:t>
      </w:r>
      <w:r w:rsidRPr="00F25B75">
        <w:rPr>
          <w:rFonts w:ascii="Times New Roman" w:eastAsia="Times New Roman" w:hAnsi="Times New Roman" w:cs="Times New Roman"/>
          <w:b/>
          <w:sz w:val="24"/>
          <w:szCs w:val="24"/>
          <w:lang w:eastAsia="ru-RU"/>
        </w:rPr>
        <w:t xml:space="preserve">структурного подразделения </w:t>
      </w:r>
      <w:proofErr w:type="spellStart"/>
      <w:r w:rsidRPr="00F25B75">
        <w:rPr>
          <w:rFonts w:ascii="Times New Roman" w:eastAsia="Times New Roman" w:hAnsi="Times New Roman" w:cs="Times New Roman"/>
          <w:b/>
          <w:sz w:val="24"/>
          <w:szCs w:val="24"/>
          <w:lang w:eastAsia="ru-RU"/>
        </w:rPr>
        <w:t>Якимовская</w:t>
      </w:r>
      <w:proofErr w:type="spellEnd"/>
      <w:r w:rsidRPr="00F25B75">
        <w:rPr>
          <w:rFonts w:ascii="Times New Roman" w:eastAsia="Times New Roman" w:hAnsi="Times New Roman" w:cs="Times New Roman"/>
          <w:b/>
          <w:sz w:val="24"/>
          <w:szCs w:val="24"/>
          <w:lang w:eastAsia="ru-RU"/>
        </w:rPr>
        <w:t xml:space="preserve"> начальная </w:t>
      </w:r>
      <w:proofErr w:type="gramStart"/>
      <w:r w:rsidRPr="00F25B75">
        <w:rPr>
          <w:rFonts w:ascii="Times New Roman" w:eastAsia="Times New Roman" w:hAnsi="Times New Roman" w:cs="Times New Roman"/>
          <w:b/>
          <w:sz w:val="24"/>
          <w:szCs w:val="24"/>
          <w:lang w:eastAsia="ru-RU"/>
        </w:rPr>
        <w:t>школа-детский</w:t>
      </w:r>
      <w:proofErr w:type="gramEnd"/>
      <w:r w:rsidRPr="00F25B75">
        <w:rPr>
          <w:rFonts w:ascii="Times New Roman" w:eastAsia="Times New Roman" w:hAnsi="Times New Roman" w:cs="Times New Roman"/>
          <w:b/>
          <w:sz w:val="24"/>
          <w:szCs w:val="24"/>
          <w:lang w:eastAsia="ru-RU"/>
        </w:rPr>
        <w:t xml:space="preserve"> сад</w:t>
      </w:r>
      <w:r w:rsidRPr="00735423">
        <w:rPr>
          <w:rFonts w:ascii="Times New Roman" w:eastAsia="Times New Roman" w:hAnsi="Times New Roman" w:cs="Times New Roman"/>
          <w:b/>
          <w:sz w:val="24"/>
          <w:szCs w:val="24"/>
          <w:lang w:eastAsia="ru-RU"/>
        </w:rPr>
        <w:t>:</w:t>
      </w:r>
      <w:r w:rsidR="00876681" w:rsidRPr="00876681">
        <w:rPr>
          <w:rFonts w:ascii="Times New Roman" w:eastAsia="Times New Roman" w:hAnsi="Times New Roman" w:cs="Times New Roman"/>
          <w:sz w:val="24"/>
          <w:szCs w:val="24"/>
          <w:lang w:eastAsia="ru-RU"/>
        </w:rPr>
        <w:t xml:space="preserve"> </w:t>
      </w:r>
    </w:p>
    <w:p w:rsidR="00F25B75" w:rsidRPr="00735423" w:rsidRDefault="00876681" w:rsidP="00F25B75">
      <w:pPr>
        <w:suppressAutoHyphens/>
        <w:spacing w:after="120" w:line="240" w:lineRule="auto"/>
        <w:jc w:val="center"/>
        <w:rPr>
          <w:rFonts w:ascii="Times New Roman" w:eastAsia="Times New Roman" w:hAnsi="Times New Roman" w:cs="Times New Roman"/>
          <w:b/>
          <w:sz w:val="24"/>
          <w:szCs w:val="24"/>
          <w:lang w:eastAsia="ru-RU"/>
        </w:rPr>
      </w:pPr>
      <w:r w:rsidRPr="00735423">
        <w:rPr>
          <w:rFonts w:ascii="Times New Roman" w:eastAsia="Times New Roman" w:hAnsi="Times New Roman" w:cs="Times New Roman"/>
          <w:sz w:val="24"/>
          <w:szCs w:val="24"/>
          <w:lang w:eastAsia="ru-RU"/>
        </w:rPr>
        <w:t>Дошкольное образование</w:t>
      </w:r>
    </w:p>
    <w:tbl>
      <w:tblPr>
        <w:tblW w:w="8985"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1"/>
        <w:gridCol w:w="5670"/>
        <w:gridCol w:w="2304"/>
      </w:tblGrid>
      <w:tr w:rsidR="00876681" w:rsidRPr="00735423" w:rsidTr="00876681">
        <w:trPr>
          <w:trHeight w:val="617"/>
        </w:trPr>
        <w:tc>
          <w:tcPr>
            <w:tcW w:w="6681" w:type="dxa"/>
            <w:gridSpan w:val="2"/>
            <w:tcBorders>
              <w:top w:val="single" w:sz="4" w:space="0" w:color="auto"/>
              <w:left w:val="single" w:sz="4" w:space="0" w:color="auto"/>
              <w:bottom w:val="single" w:sz="4" w:space="0" w:color="auto"/>
              <w:right w:val="single" w:sz="4" w:space="0" w:color="auto"/>
            </w:tcBorders>
            <w:hideMark/>
          </w:tcPr>
          <w:p w:rsidR="00876681" w:rsidRPr="00735423" w:rsidRDefault="00876681" w:rsidP="00876681">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Возрастная группа</w:t>
            </w:r>
          </w:p>
        </w:tc>
        <w:tc>
          <w:tcPr>
            <w:tcW w:w="2304" w:type="dxa"/>
            <w:tcBorders>
              <w:top w:val="single" w:sz="4" w:space="0" w:color="auto"/>
              <w:left w:val="single" w:sz="4" w:space="0" w:color="auto"/>
              <w:bottom w:val="single" w:sz="4" w:space="0" w:color="auto"/>
              <w:right w:val="single" w:sz="4" w:space="0" w:color="auto"/>
            </w:tcBorders>
            <w:hideMark/>
          </w:tcPr>
          <w:p w:rsidR="00876681" w:rsidRPr="00876681" w:rsidRDefault="00876681" w:rsidP="00395FF0">
            <w:pPr>
              <w:suppressAutoHyphens/>
              <w:spacing w:after="0" w:line="240" w:lineRule="auto"/>
              <w:ind w:right="742"/>
              <w:jc w:val="both"/>
              <w:rPr>
                <w:rFonts w:ascii="Times New Roman" w:eastAsia="Times New Roman" w:hAnsi="Times New Roman" w:cs="Times New Roman"/>
                <w:sz w:val="18"/>
                <w:szCs w:val="18"/>
                <w:lang w:eastAsia="ru-RU"/>
              </w:rPr>
            </w:pPr>
            <w:r w:rsidRPr="00735423">
              <w:rPr>
                <w:rFonts w:ascii="Times New Roman" w:eastAsia="Times New Roman" w:hAnsi="Times New Roman" w:cs="Times New Roman"/>
                <w:sz w:val="24"/>
                <w:szCs w:val="24"/>
                <w:lang w:eastAsia="ru-RU"/>
              </w:rPr>
              <w:t xml:space="preserve">Количество </w:t>
            </w:r>
            <w:r>
              <w:rPr>
                <w:rFonts w:ascii="Times New Roman" w:eastAsia="Times New Roman" w:hAnsi="Times New Roman" w:cs="Times New Roman"/>
                <w:sz w:val="18"/>
                <w:szCs w:val="18"/>
                <w:lang w:eastAsia="ru-RU"/>
              </w:rPr>
              <w:t>воспитанников</w:t>
            </w:r>
          </w:p>
          <w:p w:rsidR="00876681" w:rsidRPr="00735423" w:rsidRDefault="00876681" w:rsidP="00876681">
            <w:pPr>
              <w:suppressAutoHyphens/>
              <w:spacing w:after="0" w:line="240" w:lineRule="auto"/>
              <w:ind w:right="742"/>
              <w:jc w:val="both"/>
              <w:rPr>
                <w:rFonts w:ascii="Times New Roman" w:eastAsia="Times New Roman" w:hAnsi="Times New Roman" w:cs="Times New Roman"/>
                <w:sz w:val="22"/>
                <w:szCs w:val="22"/>
                <w:lang w:eastAsia="ru-RU"/>
              </w:rPr>
            </w:pPr>
            <w:r w:rsidRPr="00735423">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sz w:val="24"/>
                <w:szCs w:val="24"/>
                <w:lang w:eastAsia="ru-RU"/>
              </w:rPr>
              <w:t>группе</w:t>
            </w:r>
          </w:p>
        </w:tc>
      </w:tr>
      <w:tr w:rsidR="00876681" w:rsidRPr="00735423" w:rsidTr="00395FF0">
        <w:tc>
          <w:tcPr>
            <w:tcW w:w="6681" w:type="dxa"/>
            <w:gridSpan w:val="2"/>
            <w:tcBorders>
              <w:top w:val="single" w:sz="4" w:space="0" w:color="auto"/>
              <w:left w:val="single" w:sz="4" w:space="0" w:color="auto"/>
              <w:bottom w:val="single" w:sz="4" w:space="0" w:color="auto"/>
              <w:right w:val="single" w:sz="4" w:space="0" w:color="auto"/>
            </w:tcBorders>
          </w:tcPr>
          <w:p w:rsidR="00876681" w:rsidRPr="00735423" w:rsidRDefault="00395FF0" w:rsidP="00F25B75">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Младшая, </w:t>
            </w:r>
            <w:r w:rsidR="00876681">
              <w:rPr>
                <w:rFonts w:ascii="Times New Roman" w:eastAsia="Times New Roman" w:hAnsi="Times New Roman" w:cs="Times New Roman"/>
                <w:sz w:val="24"/>
                <w:szCs w:val="24"/>
                <w:lang w:eastAsia="ru-RU"/>
              </w:rPr>
              <w:t>2-4 (лет)</w:t>
            </w:r>
          </w:p>
        </w:tc>
        <w:tc>
          <w:tcPr>
            <w:tcW w:w="2304" w:type="dxa"/>
            <w:tcBorders>
              <w:top w:val="single" w:sz="4" w:space="0" w:color="auto"/>
              <w:left w:val="single" w:sz="4" w:space="0" w:color="auto"/>
              <w:bottom w:val="single" w:sz="4" w:space="0" w:color="auto"/>
              <w:right w:val="single" w:sz="4" w:space="0" w:color="auto"/>
            </w:tcBorders>
          </w:tcPr>
          <w:p w:rsidR="00876681" w:rsidRPr="00735423" w:rsidRDefault="00876681" w:rsidP="00876681">
            <w:pPr>
              <w:suppressAutoHyphens/>
              <w:spacing w:after="0" w:line="240" w:lineRule="auto"/>
              <w:ind w:right="74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876681" w:rsidRPr="00735423" w:rsidTr="00395FF0">
        <w:tc>
          <w:tcPr>
            <w:tcW w:w="6681" w:type="dxa"/>
            <w:gridSpan w:val="2"/>
            <w:tcBorders>
              <w:top w:val="single" w:sz="4" w:space="0" w:color="auto"/>
              <w:left w:val="single" w:sz="4" w:space="0" w:color="auto"/>
              <w:bottom w:val="single" w:sz="4" w:space="0" w:color="auto"/>
              <w:right w:val="single" w:sz="4" w:space="0" w:color="auto"/>
            </w:tcBorders>
          </w:tcPr>
          <w:p w:rsidR="00876681" w:rsidRPr="00735423" w:rsidRDefault="00395FF0" w:rsidP="00876681">
            <w:pPr>
              <w:suppressAutoHyphens/>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Старшая</w:t>
            </w:r>
            <w:proofErr w:type="gramEnd"/>
            <w:r>
              <w:rPr>
                <w:rFonts w:ascii="Times New Roman" w:eastAsia="Times New Roman" w:hAnsi="Times New Roman" w:cs="Times New Roman"/>
                <w:sz w:val="24"/>
                <w:szCs w:val="24"/>
                <w:lang w:eastAsia="ru-RU"/>
              </w:rPr>
              <w:t xml:space="preserve">, </w:t>
            </w:r>
            <w:r w:rsidR="00876681">
              <w:rPr>
                <w:rFonts w:ascii="Times New Roman" w:eastAsia="Times New Roman" w:hAnsi="Times New Roman" w:cs="Times New Roman"/>
                <w:sz w:val="24"/>
                <w:szCs w:val="24"/>
                <w:lang w:eastAsia="ru-RU"/>
              </w:rPr>
              <w:t>6-7 (лет), подготовительная</w:t>
            </w:r>
          </w:p>
        </w:tc>
        <w:tc>
          <w:tcPr>
            <w:tcW w:w="2304" w:type="dxa"/>
            <w:tcBorders>
              <w:top w:val="single" w:sz="4" w:space="0" w:color="auto"/>
              <w:left w:val="single" w:sz="4" w:space="0" w:color="auto"/>
              <w:bottom w:val="single" w:sz="4" w:space="0" w:color="auto"/>
              <w:right w:val="single" w:sz="4" w:space="0" w:color="auto"/>
            </w:tcBorders>
          </w:tcPr>
          <w:p w:rsidR="00876681" w:rsidRPr="00735423" w:rsidRDefault="00876681" w:rsidP="00876681">
            <w:pPr>
              <w:suppressAutoHyphens/>
              <w:spacing w:after="0" w:line="240" w:lineRule="auto"/>
              <w:ind w:right="74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F25B75" w:rsidRPr="00735423" w:rsidTr="00395FF0">
        <w:tc>
          <w:tcPr>
            <w:tcW w:w="1011" w:type="dxa"/>
            <w:tcBorders>
              <w:top w:val="single" w:sz="4" w:space="0" w:color="auto"/>
              <w:left w:val="single" w:sz="4" w:space="0" w:color="auto"/>
              <w:bottom w:val="single" w:sz="4" w:space="0" w:color="auto"/>
              <w:right w:val="single" w:sz="4" w:space="0" w:color="auto"/>
            </w:tcBorders>
          </w:tcPr>
          <w:p w:rsidR="00F25B75" w:rsidRPr="00735423" w:rsidRDefault="00876681" w:rsidP="00395FF0">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w:t>
            </w:r>
          </w:p>
        </w:tc>
        <w:tc>
          <w:tcPr>
            <w:tcW w:w="5670" w:type="dxa"/>
            <w:tcBorders>
              <w:top w:val="single" w:sz="4" w:space="0" w:color="auto"/>
              <w:left w:val="single" w:sz="4" w:space="0" w:color="auto"/>
              <w:bottom w:val="single" w:sz="4" w:space="0" w:color="auto"/>
              <w:right w:val="single" w:sz="4" w:space="0" w:color="auto"/>
            </w:tcBorders>
          </w:tcPr>
          <w:p w:rsidR="00F25B75" w:rsidRPr="00735423" w:rsidRDefault="00F25B75" w:rsidP="00395FF0">
            <w:pPr>
              <w:suppressAutoHyphens/>
              <w:spacing w:after="0" w:line="240" w:lineRule="auto"/>
              <w:rPr>
                <w:rFonts w:ascii="Times New Roman" w:eastAsia="Times New Roman" w:hAnsi="Times New Roman" w:cs="Times New Roman"/>
                <w:sz w:val="24"/>
                <w:szCs w:val="24"/>
                <w:lang w:eastAsia="ru-RU"/>
              </w:rPr>
            </w:pPr>
          </w:p>
        </w:tc>
        <w:tc>
          <w:tcPr>
            <w:tcW w:w="2304" w:type="dxa"/>
            <w:tcBorders>
              <w:top w:val="single" w:sz="4" w:space="0" w:color="auto"/>
              <w:left w:val="single" w:sz="4" w:space="0" w:color="auto"/>
              <w:bottom w:val="single" w:sz="4" w:space="0" w:color="auto"/>
              <w:right w:val="single" w:sz="4" w:space="0" w:color="auto"/>
            </w:tcBorders>
          </w:tcPr>
          <w:p w:rsidR="00F25B75" w:rsidRPr="00876681" w:rsidRDefault="00F25B75" w:rsidP="00876681">
            <w:pPr>
              <w:suppressAutoHyphens/>
              <w:spacing w:after="0" w:line="240" w:lineRule="auto"/>
              <w:ind w:right="742"/>
              <w:rPr>
                <w:rFonts w:ascii="Times New Roman" w:eastAsia="Times New Roman" w:hAnsi="Times New Roman" w:cs="Times New Roman"/>
                <w:b/>
                <w:sz w:val="24"/>
                <w:szCs w:val="24"/>
                <w:lang w:eastAsia="ru-RU"/>
              </w:rPr>
            </w:pPr>
            <w:r w:rsidRPr="00876681">
              <w:rPr>
                <w:rFonts w:ascii="Times New Roman" w:eastAsia="Times New Roman" w:hAnsi="Times New Roman" w:cs="Times New Roman"/>
                <w:b/>
                <w:sz w:val="24"/>
                <w:szCs w:val="24"/>
                <w:lang w:eastAsia="ru-RU"/>
              </w:rPr>
              <w:t>2</w:t>
            </w:r>
          </w:p>
        </w:tc>
      </w:tr>
    </w:tbl>
    <w:p w:rsidR="00CC6FB1" w:rsidRPr="00735423" w:rsidRDefault="00CC6FB1" w:rsidP="00CC6FB1">
      <w:pPr>
        <w:suppressAutoHyphens/>
        <w:spacing w:after="120" w:line="240" w:lineRule="auto"/>
        <w:jc w:val="center"/>
        <w:rPr>
          <w:rFonts w:ascii="Times New Roman" w:eastAsia="Times New Roman" w:hAnsi="Times New Roman" w:cs="Times New Roman"/>
          <w:b/>
          <w:sz w:val="24"/>
          <w:szCs w:val="24"/>
          <w:lang w:eastAsia="ru-RU"/>
        </w:rPr>
      </w:pPr>
      <w:r w:rsidRPr="00735423">
        <w:rPr>
          <w:rFonts w:ascii="Times New Roman" w:eastAsia="Times New Roman" w:hAnsi="Times New Roman" w:cs="Times New Roman"/>
          <w:b/>
          <w:sz w:val="24"/>
          <w:szCs w:val="24"/>
          <w:lang w:eastAsia="ru-RU"/>
        </w:rPr>
        <w:t>Структура классов и состав обучающихся:</w:t>
      </w:r>
    </w:p>
    <w:tbl>
      <w:tblPr>
        <w:tblW w:w="8985"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1"/>
        <w:gridCol w:w="5670"/>
        <w:gridCol w:w="2304"/>
      </w:tblGrid>
      <w:tr w:rsidR="00CC6FB1" w:rsidRPr="00735423" w:rsidTr="00F25B75">
        <w:tc>
          <w:tcPr>
            <w:tcW w:w="1011" w:type="dxa"/>
            <w:tcBorders>
              <w:top w:val="single" w:sz="4" w:space="0" w:color="auto"/>
              <w:left w:val="single" w:sz="4" w:space="0" w:color="auto"/>
              <w:bottom w:val="single" w:sz="4" w:space="0" w:color="auto"/>
              <w:right w:val="single" w:sz="4" w:space="0" w:color="auto"/>
            </w:tcBorders>
            <w:hideMark/>
          </w:tcPr>
          <w:p w:rsidR="00CC6FB1" w:rsidRPr="00735423" w:rsidRDefault="00CC6FB1" w:rsidP="00CC6FB1">
            <w:pPr>
              <w:suppressAutoHyphens/>
              <w:spacing w:after="0" w:line="240" w:lineRule="auto"/>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 xml:space="preserve">Класс </w:t>
            </w:r>
          </w:p>
        </w:tc>
        <w:tc>
          <w:tcPr>
            <w:tcW w:w="5670" w:type="dxa"/>
            <w:tcBorders>
              <w:top w:val="single" w:sz="4" w:space="0" w:color="auto"/>
              <w:left w:val="single" w:sz="4" w:space="0" w:color="auto"/>
              <w:bottom w:val="single" w:sz="4" w:space="0" w:color="auto"/>
              <w:right w:val="single" w:sz="4" w:space="0" w:color="auto"/>
            </w:tcBorders>
            <w:hideMark/>
          </w:tcPr>
          <w:p w:rsidR="00CC6FB1" w:rsidRPr="00735423" w:rsidRDefault="00CC6FB1" w:rsidP="00CC6FB1">
            <w:pPr>
              <w:suppressAutoHyphens/>
              <w:spacing w:after="0" w:line="240" w:lineRule="auto"/>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Вид класса (для классов первой ступени указать систему обучения)</w:t>
            </w:r>
          </w:p>
        </w:tc>
        <w:tc>
          <w:tcPr>
            <w:tcW w:w="2304" w:type="dxa"/>
            <w:tcBorders>
              <w:top w:val="single" w:sz="4" w:space="0" w:color="auto"/>
              <w:left w:val="single" w:sz="4" w:space="0" w:color="auto"/>
              <w:bottom w:val="single" w:sz="4" w:space="0" w:color="auto"/>
              <w:right w:val="single" w:sz="4" w:space="0" w:color="auto"/>
            </w:tcBorders>
            <w:hideMark/>
          </w:tcPr>
          <w:p w:rsidR="00F25B75" w:rsidRDefault="00CC6FB1" w:rsidP="00CC6FB1">
            <w:pPr>
              <w:suppressAutoHyphens/>
              <w:spacing w:after="0" w:line="240" w:lineRule="auto"/>
              <w:ind w:right="742"/>
              <w:jc w:val="both"/>
              <w:rPr>
                <w:rFonts w:ascii="Times New Roman" w:eastAsia="Times New Roman" w:hAnsi="Times New Roman" w:cs="Times New Roman"/>
                <w:sz w:val="18"/>
                <w:szCs w:val="18"/>
                <w:lang w:eastAsia="ru-RU"/>
              </w:rPr>
            </w:pPr>
            <w:r w:rsidRPr="00735423">
              <w:rPr>
                <w:rFonts w:ascii="Times New Roman" w:eastAsia="Times New Roman" w:hAnsi="Times New Roman" w:cs="Times New Roman"/>
                <w:sz w:val="24"/>
                <w:szCs w:val="24"/>
                <w:lang w:eastAsia="ru-RU"/>
              </w:rPr>
              <w:t xml:space="preserve">Количество </w:t>
            </w:r>
          </w:p>
          <w:p w:rsidR="00F25B75" w:rsidRPr="00876681" w:rsidRDefault="00CC6FB1" w:rsidP="00CC6FB1">
            <w:pPr>
              <w:suppressAutoHyphens/>
              <w:spacing w:after="0" w:line="240" w:lineRule="auto"/>
              <w:ind w:right="742"/>
              <w:jc w:val="both"/>
              <w:rPr>
                <w:rFonts w:ascii="Times New Roman" w:eastAsia="Times New Roman" w:hAnsi="Times New Roman" w:cs="Times New Roman"/>
                <w:sz w:val="22"/>
                <w:szCs w:val="22"/>
                <w:lang w:eastAsia="ru-RU"/>
              </w:rPr>
            </w:pPr>
            <w:r w:rsidRPr="00F25B75">
              <w:rPr>
                <w:rFonts w:ascii="Times New Roman" w:eastAsia="Times New Roman" w:hAnsi="Times New Roman" w:cs="Times New Roman"/>
                <w:sz w:val="18"/>
                <w:szCs w:val="18"/>
                <w:lang w:eastAsia="ru-RU"/>
              </w:rPr>
              <w:t>обучающихся</w:t>
            </w:r>
            <w:r w:rsidRPr="00735423">
              <w:rPr>
                <w:rFonts w:ascii="Times New Roman" w:eastAsia="Times New Roman" w:hAnsi="Times New Roman" w:cs="Times New Roman"/>
                <w:sz w:val="22"/>
                <w:szCs w:val="22"/>
                <w:lang w:eastAsia="ru-RU"/>
              </w:rPr>
              <w:t xml:space="preserve"> </w:t>
            </w:r>
          </w:p>
          <w:p w:rsidR="00CC6FB1" w:rsidRPr="00735423" w:rsidRDefault="00CC6FB1" w:rsidP="00CC6FB1">
            <w:pPr>
              <w:suppressAutoHyphens/>
              <w:spacing w:after="0" w:line="240" w:lineRule="auto"/>
              <w:ind w:right="742"/>
              <w:jc w:val="both"/>
              <w:rPr>
                <w:rFonts w:ascii="Times New Roman" w:eastAsia="Times New Roman" w:hAnsi="Times New Roman" w:cs="Times New Roman"/>
                <w:sz w:val="22"/>
                <w:szCs w:val="22"/>
                <w:lang w:eastAsia="ru-RU"/>
              </w:rPr>
            </w:pPr>
            <w:proofErr w:type="gramStart"/>
            <w:r w:rsidRPr="00735423">
              <w:rPr>
                <w:rFonts w:ascii="Times New Roman" w:eastAsia="Times New Roman" w:hAnsi="Times New Roman" w:cs="Times New Roman"/>
                <w:sz w:val="24"/>
                <w:szCs w:val="24"/>
                <w:lang w:eastAsia="ru-RU"/>
              </w:rPr>
              <w:t>классе</w:t>
            </w:r>
            <w:proofErr w:type="gramEnd"/>
          </w:p>
        </w:tc>
      </w:tr>
      <w:tr w:rsidR="00CC6FB1" w:rsidRPr="00735423" w:rsidTr="00CC6FB1">
        <w:tc>
          <w:tcPr>
            <w:tcW w:w="8985" w:type="dxa"/>
            <w:gridSpan w:val="3"/>
            <w:tcBorders>
              <w:top w:val="single" w:sz="4" w:space="0" w:color="auto"/>
              <w:left w:val="single" w:sz="4" w:space="0" w:color="auto"/>
              <w:bottom w:val="single" w:sz="4" w:space="0" w:color="auto"/>
              <w:right w:val="single" w:sz="4" w:space="0" w:color="auto"/>
            </w:tcBorders>
            <w:hideMark/>
          </w:tcPr>
          <w:p w:rsidR="00CC6FB1" w:rsidRPr="00735423" w:rsidRDefault="00B5136F" w:rsidP="00CC6FB1">
            <w:pPr>
              <w:suppressAutoHyphens/>
              <w:spacing w:after="0" w:line="240" w:lineRule="auto"/>
              <w:jc w:val="center"/>
              <w:rPr>
                <w:rFonts w:ascii="Times New Roman" w:eastAsia="Times New Roman" w:hAnsi="Times New Roman" w:cs="Times New Roman"/>
                <w:sz w:val="24"/>
                <w:szCs w:val="24"/>
                <w:lang w:eastAsia="ru-RU"/>
              </w:rPr>
            </w:pPr>
            <w:proofErr w:type="spellStart"/>
            <w:r w:rsidRPr="00735423">
              <w:rPr>
                <w:rFonts w:ascii="Times New Roman" w:eastAsia="Times New Roman" w:hAnsi="Times New Roman" w:cs="Times New Roman"/>
                <w:sz w:val="24"/>
                <w:szCs w:val="24"/>
                <w:lang w:val="en-US" w:eastAsia="ru-RU"/>
              </w:rPr>
              <w:t>Начальное</w:t>
            </w:r>
            <w:proofErr w:type="spellEnd"/>
            <w:r w:rsidRPr="00735423">
              <w:rPr>
                <w:rFonts w:ascii="Times New Roman" w:eastAsia="Times New Roman" w:hAnsi="Times New Roman" w:cs="Times New Roman"/>
                <w:sz w:val="24"/>
                <w:szCs w:val="24"/>
                <w:lang w:val="en-US" w:eastAsia="ru-RU"/>
              </w:rPr>
              <w:t xml:space="preserve"> общее </w:t>
            </w:r>
            <w:proofErr w:type="spellStart"/>
            <w:r w:rsidRPr="00735423">
              <w:rPr>
                <w:rFonts w:ascii="Times New Roman" w:eastAsia="Times New Roman" w:hAnsi="Times New Roman" w:cs="Times New Roman"/>
                <w:sz w:val="24"/>
                <w:szCs w:val="24"/>
                <w:lang w:val="en-US" w:eastAsia="ru-RU"/>
              </w:rPr>
              <w:t>образование</w:t>
            </w:r>
            <w:proofErr w:type="spellEnd"/>
          </w:p>
        </w:tc>
      </w:tr>
      <w:tr w:rsidR="00CC6FB1" w:rsidRPr="00735423" w:rsidTr="00F25B75">
        <w:tc>
          <w:tcPr>
            <w:tcW w:w="1011" w:type="dxa"/>
            <w:tcBorders>
              <w:top w:val="single" w:sz="4" w:space="0" w:color="auto"/>
              <w:left w:val="single" w:sz="4" w:space="0" w:color="auto"/>
              <w:bottom w:val="single" w:sz="4" w:space="0" w:color="auto"/>
              <w:right w:val="single" w:sz="4" w:space="0" w:color="auto"/>
            </w:tcBorders>
            <w:hideMark/>
          </w:tcPr>
          <w:p w:rsidR="00CC6FB1" w:rsidRPr="00735423" w:rsidRDefault="00CC6FB1" w:rsidP="00CC6FB1">
            <w:pPr>
              <w:suppressAutoHyphens/>
              <w:spacing w:after="0" w:line="240" w:lineRule="auto"/>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 xml:space="preserve">1 </w:t>
            </w:r>
          </w:p>
        </w:tc>
        <w:tc>
          <w:tcPr>
            <w:tcW w:w="5670" w:type="dxa"/>
            <w:tcBorders>
              <w:top w:val="single" w:sz="4" w:space="0" w:color="auto"/>
              <w:left w:val="single" w:sz="4" w:space="0" w:color="auto"/>
              <w:bottom w:val="single" w:sz="4" w:space="0" w:color="auto"/>
              <w:right w:val="single" w:sz="4" w:space="0" w:color="auto"/>
            </w:tcBorders>
            <w:hideMark/>
          </w:tcPr>
          <w:p w:rsidR="00CC6FB1" w:rsidRPr="00735423" w:rsidRDefault="00CC6FB1" w:rsidP="00CC6FB1">
            <w:pPr>
              <w:suppressAutoHyphens/>
              <w:spacing w:after="0" w:line="240" w:lineRule="auto"/>
              <w:jc w:val="both"/>
              <w:rPr>
                <w:rFonts w:ascii="Times New Roman" w:eastAsia="Times New Roman" w:hAnsi="Times New Roman" w:cs="Times New Roman"/>
                <w:sz w:val="24"/>
                <w:szCs w:val="24"/>
                <w:lang w:eastAsia="ru-RU"/>
              </w:rPr>
            </w:pPr>
            <w:proofErr w:type="gramStart"/>
            <w:r w:rsidRPr="00735423">
              <w:rPr>
                <w:rFonts w:ascii="Times New Roman" w:eastAsia="Times New Roman" w:hAnsi="Times New Roman" w:cs="Times New Roman"/>
                <w:sz w:val="24"/>
                <w:szCs w:val="24"/>
                <w:lang w:eastAsia="ru-RU"/>
              </w:rPr>
              <w:t>Общеобразовательный</w:t>
            </w:r>
            <w:proofErr w:type="gramEnd"/>
            <w:r w:rsidRPr="00735423">
              <w:rPr>
                <w:rFonts w:ascii="Times New Roman" w:eastAsia="Times New Roman" w:hAnsi="Times New Roman" w:cs="Times New Roman"/>
                <w:sz w:val="24"/>
                <w:szCs w:val="24"/>
                <w:lang w:eastAsia="ru-RU"/>
              </w:rPr>
              <w:t>, УМК «Планета знаний»</w:t>
            </w:r>
          </w:p>
        </w:tc>
        <w:tc>
          <w:tcPr>
            <w:tcW w:w="2304" w:type="dxa"/>
            <w:tcBorders>
              <w:top w:val="single" w:sz="4" w:space="0" w:color="auto"/>
              <w:left w:val="single" w:sz="4" w:space="0" w:color="auto"/>
              <w:bottom w:val="single" w:sz="4" w:space="0" w:color="auto"/>
              <w:right w:val="single" w:sz="4" w:space="0" w:color="auto"/>
            </w:tcBorders>
            <w:hideMark/>
          </w:tcPr>
          <w:p w:rsidR="00CC6FB1" w:rsidRPr="00735423" w:rsidRDefault="00B5466B" w:rsidP="00CC6FB1">
            <w:pPr>
              <w:suppressAutoHyphens/>
              <w:spacing w:after="0" w:line="240" w:lineRule="auto"/>
              <w:jc w:val="center"/>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10</w:t>
            </w:r>
          </w:p>
        </w:tc>
      </w:tr>
      <w:tr w:rsidR="00CC6FB1" w:rsidRPr="00735423" w:rsidTr="00F25B75">
        <w:tc>
          <w:tcPr>
            <w:tcW w:w="1011" w:type="dxa"/>
            <w:tcBorders>
              <w:top w:val="single" w:sz="4" w:space="0" w:color="auto"/>
              <w:left w:val="single" w:sz="4" w:space="0" w:color="auto"/>
              <w:bottom w:val="single" w:sz="4" w:space="0" w:color="auto"/>
              <w:right w:val="single" w:sz="4" w:space="0" w:color="auto"/>
            </w:tcBorders>
            <w:hideMark/>
          </w:tcPr>
          <w:p w:rsidR="00CC6FB1" w:rsidRPr="00735423" w:rsidRDefault="00CC6FB1" w:rsidP="00CC6FB1">
            <w:pPr>
              <w:suppressAutoHyphens/>
              <w:spacing w:after="0" w:line="240" w:lineRule="auto"/>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2</w:t>
            </w:r>
          </w:p>
        </w:tc>
        <w:tc>
          <w:tcPr>
            <w:tcW w:w="5670" w:type="dxa"/>
            <w:tcBorders>
              <w:top w:val="single" w:sz="4" w:space="0" w:color="auto"/>
              <w:left w:val="single" w:sz="4" w:space="0" w:color="auto"/>
              <w:bottom w:val="single" w:sz="4" w:space="0" w:color="auto"/>
              <w:right w:val="single" w:sz="4" w:space="0" w:color="auto"/>
            </w:tcBorders>
            <w:hideMark/>
          </w:tcPr>
          <w:p w:rsidR="00CC6FB1" w:rsidRPr="00735423" w:rsidRDefault="00CC6FB1" w:rsidP="00CC6FB1">
            <w:pPr>
              <w:suppressAutoHyphens/>
              <w:spacing w:after="0" w:line="240" w:lineRule="auto"/>
              <w:jc w:val="both"/>
              <w:rPr>
                <w:rFonts w:ascii="Times New Roman" w:eastAsia="Times New Roman" w:hAnsi="Times New Roman" w:cs="Times New Roman"/>
                <w:sz w:val="24"/>
                <w:szCs w:val="24"/>
                <w:lang w:eastAsia="ru-RU"/>
              </w:rPr>
            </w:pPr>
            <w:proofErr w:type="gramStart"/>
            <w:r w:rsidRPr="00735423">
              <w:rPr>
                <w:rFonts w:ascii="Times New Roman" w:eastAsia="Times New Roman" w:hAnsi="Times New Roman" w:cs="Times New Roman"/>
                <w:sz w:val="24"/>
                <w:szCs w:val="24"/>
                <w:lang w:eastAsia="ru-RU"/>
              </w:rPr>
              <w:t>Общеобразовательный</w:t>
            </w:r>
            <w:proofErr w:type="gramEnd"/>
            <w:r w:rsidRPr="00735423">
              <w:rPr>
                <w:rFonts w:ascii="Times New Roman" w:eastAsia="Times New Roman" w:hAnsi="Times New Roman" w:cs="Times New Roman"/>
                <w:sz w:val="24"/>
                <w:szCs w:val="24"/>
                <w:lang w:eastAsia="ru-RU"/>
              </w:rPr>
              <w:t>, УМК «Планета знаний»</w:t>
            </w:r>
          </w:p>
        </w:tc>
        <w:tc>
          <w:tcPr>
            <w:tcW w:w="2304" w:type="dxa"/>
            <w:tcBorders>
              <w:top w:val="single" w:sz="4" w:space="0" w:color="auto"/>
              <w:left w:val="single" w:sz="4" w:space="0" w:color="auto"/>
              <w:bottom w:val="single" w:sz="4" w:space="0" w:color="auto"/>
              <w:right w:val="single" w:sz="4" w:space="0" w:color="auto"/>
            </w:tcBorders>
            <w:hideMark/>
          </w:tcPr>
          <w:p w:rsidR="00CC6FB1" w:rsidRPr="00735423" w:rsidRDefault="00B5466B" w:rsidP="00CC6FB1">
            <w:pPr>
              <w:suppressAutoHyphens/>
              <w:spacing w:after="0" w:line="240" w:lineRule="auto"/>
              <w:jc w:val="center"/>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7</w:t>
            </w:r>
          </w:p>
        </w:tc>
      </w:tr>
      <w:tr w:rsidR="00CC6FB1" w:rsidRPr="00735423" w:rsidTr="00F25B75">
        <w:tc>
          <w:tcPr>
            <w:tcW w:w="1011" w:type="dxa"/>
            <w:tcBorders>
              <w:top w:val="single" w:sz="4" w:space="0" w:color="auto"/>
              <w:left w:val="single" w:sz="4" w:space="0" w:color="auto"/>
              <w:bottom w:val="single" w:sz="4" w:space="0" w:color="auto"/>
              <w:right w:val="single" w:sz="4" w:space="0" w:color="auto"/>
            </w:tcBorders>
            <w:hideMark/>
          </w:tcPr>
          <w:p w:rsidR="00CC6FB1" w:rsidRPr="00735423" w:rsidRDefault="00CC6FB1" w:rsidP="00CC6FB1">
            <w:pPr>
              <w:suppressAutoHyphens/>
              <w:spacing w:after="0" w:line="240" w:lineRule="auto"/>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3</w:t>
            </w:r>
          </w:p>
        </w:tc>
        <w:tc>
          <w:tcPr>
            <w:tcW w:w="5670" w:type="dxa"/>
            <w:tcBorders>
              <w:top w:val="single" w:sz="4" w:space="0" w:color="auto"/>
              <w:left w:val="single" w:sz="4" w:space="0" w:color="auto"/>
              <w:bottom w:val="single" w:sz="4" w:space="0" w:color="auto"/>
              <w:right w:val="single" w:sz="4" w:space="0" w:color="auto"/>
            </w:tcBorders>
            <w:hideMark/>
          </w:tcPr>
          <w:p w:rsidR="00CC6FB1" w:rsidRPr="00735423" w:rsidRDefault="00CC6FB1" w:rsidP="00CC6FB1">
            <w:pPr>
              <w:suppressAutoHyphens/>
              <w:spacing w:after="0" w:line="240" w:lineRule="auto"/>
              <w:jc w:val="both"/>
              <w:rPr>
                <w:rFonts w:ascii="Times New Roman" w:eastAsia="Times New Roman" w:hAnsi="Times New Roman" w:cs="Times New Roman"/>
                <w:sz w:val="24"/>
                <w:szCs w:val="24"/>
                <w:lang w:eastAsia="ru-RU"/>
              </w:rPr>
            </w:pPr>
            <w:proofErr w:type="gramStart"/>
            <w:r w:rsidRPr="00735423">
              <w:rPr>
                <w:rFonts w:ascii="Times New Roman" w:eastAsia="Times New Roman" w:hAnsi="Times New Roman" w:cs="Times New Roman"/>
                <w:sz w:val="24"/>
                <w:szCs w:val="24"/>
                <w:lang w:eastAsia="ru-RU"/>
              </w:rPr>
              <w:t>Общеобразовательный</w:t>
            </w:r>
            <w:proofErr w:type="gramEnd"/>
            <w:r w:rsidRPr="00735423">
              <w:rPr>
                <w:rFonts w:ascii="Times New Roman" w:eastAsia="Times New Roman" w:hAnsi="Times New Roman" w:cs="Times New Roman"/>
                <w:sz w:val="24"/>
                <w:szCs w:val="24"/>
                <w:lang w:eastAsia="ru-RU"/>
              </w:rPr>
              <w:t>, УМК «Планета знаний»</w:t>
            </w:r>
          </w:p>
        </w:tc>
        <w:tc>
          <w:tcPr>
            <w:tcW w:w="2304" w:type="dxa"/>
            <w:tcBorders>
              <w:top w:val="single" w:sz="4" w:space="0" w:color="auto"/>
              <w:left w:val="single" w:sz="4" w:space="0" w:color="auto"/>
              <w:bottom w:val="single" w:sz="4" w:space="0" w:color="auto"/>
              <w:right w:val="single" w:sz="4" w:space="0" w:color="auto"/>
            </w:tcBorders>
            <w:hideMark/>
          </w:tcPr>
          <w:p w:rsidR="00CC6FB1" w:rsidRPr="00735423" w:rsidRDefault="00CC6FB1" w:rsidP="00CC6FB1">
            <w:pPr>
              <w:suppressAutoHyphens/>
              <w:spacing w:after="0" w:line="240" w:lineRule="auto"/>
              <w:jc w:val="center"/>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7</w:t>
            </w:r>
          </w:p>
        </w:tc>
      </w:tr>
      <w:tr w:rsidR="00CC6FB1" w:rsidRPr="00735423" w:rsidTr="00F25B75">
        <w:tc>
          <w:tcPr>
            <w:tcW w:w="1011" w:type="dxa"/>
            <w:tcBorders>
              <w:top w:val="single" w:sz="4" w:space="0" w:color="auto"/>
              <w:left w:val="single" w:sz="4" w:space="0" w:color="auto"/>
              <w:bottom w:val="single" w:sz="4" w:space="0" w:color="auto"/>
              <w:right w:val="single" w:sz="4" w:space="0" w:color="auto"/>
            </w:tcBorders>
            <w:hideMark/>
          </w:tcPr>
          <w:p w:rsidR="00CC6FB1" w:rsidRPr="00735423" w:rsidRDefault="00CC6FB1" w:rsidP="00CC6FB1">
            <w:pPr>
              <w:suppressAutoHyphens/>
              <w:spacing w:after="0" w:line="240" w:lineRule="auto"/>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4</w:t>
            </w:r>
          </w:p>
        </w:tc>
        <w:tc>
          <w:tcPr>
            <w:tcW w:w="5670" w:type="dxa"/>
            <w:tcBorders>
              <w:top w:val="single" w:sz="4" w:space="0" w:color="auto"/>
              <w:left w:val="single" w:sz="4" w:space="0" w:color="auto"/>
              <w:bottom w:val="single" w:sz="4" w:space="0" w:color="auto"/>
              <w:right w:val="single" w:sz="4" w:space="0" w:color="auto"/>
            </w:tcBorders>
            <w:hideMark/>
          </w:tcPr>
          <w:p w:rsidR="00CC6FB1" w:rsidRPr="00735423" w:rsidRDefault="00CC6FB1" w:rsidP="00CC6FB1">
            <w:pPr>
              <w:suppressAutoHyphens/>
              <w:spacing w:after="0" w:line="240" w:lineRule="auto"/>
              <w:jc w:val="both"/>
              <w:rPr>
                <w:rFonts w:ascii="Times New Roman" w:eastAsia="Times New Roman" w:hAnsi="Times New Roman" w:cs="Times New Roman"/>
                <w:sz w:val="24"/>
                <w:szCs w:val="24"/>
                <w:lang w:eastAsia="ru-RU"/>
              </w:rPr>
            </w:pPr>
            <w:proofErr w:type="gramStart"/>
            <w:r w:rsidRPr="00735423">
              <w:rPr>
                <w:rFonts w:ascii="Times New Roman" w:eastAsia="Times New Roman" w:hAnsi="Times New Roman" w:cs="Times New Roman"/>
                <w:sz w:val="24"/>
                <w:szCs w:val="24"/>
                <w:lang w:eastAsia="ru-RU"/>
              </w:rPr>
              <w:t>Общеобразовательный</w:t>
            </w:r>
            <w:proofErr w:type="gramEnd"/>
            <w:r w:rsidRPr="00735423">
              <w:rPr>
                <w:rFonts w:ascii="Times New Roman" w:eastAsia="Times New Roman" w:hAnsi="Times New Roman" w:cs="Times New Roman"/>
                <w:sz w:val="24"/>
                <w:szCs w:val="24"/>
                <w:lang w:eastAsia="ru-RU"/>
              </w:rPr>
              <w:t>, УМК «Планета знаний»</w:t>
            </w:r>
          </w:p>
        </w:tc>
        <w:tc>
          <w:tcPr>
            <w:tcW w:w="2304" w:type="dxa"/>
            <w:tcBorders>
              <w:top w:val="single" w:sz="4" w:space="0" w:color="auto"/>
              <w:left w:val="single" w:sz="4" w:space="0" w:color="auto"/>
              <w:bottom w:val="single" w:sz="4" w:space="0" w:color="auto"/>
              <w:right w:val="single" w:sz="4" w:space="0" w:color="auto"/>
            </w:tcBorders>
            <w:hideMark/>
          </w:tcPr>
          <w:p w:rsidR="00CC6FB1" w:rsidRPr="00735423" w:rsidRDefault="00B5466B" w:rsidP="00CC6FB1">
            <w:pPr>
              <w:suppressAutoHyphens/>
              <w:spacing w:after="0" w:line="240" w:lineRule="auto"/>
              <w:jc w:val="center"/>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5</w:t>
            </w:r>
          </w:p>
        </w:tc>
      </w:tr>
      <w:tr w:rsidR="00CC6FB1" w:rsidRPr="00735423" w:rsidTr="00CC6FB1">
        <w:tc>
          <w:tcPr>
            <w:tcW w:w="8985" w:type="dxa"/>
            <w:gridSpan w:val="3"/>
            <w:tcBorders>
              <w:top w:val="single" w:sz="4" w:space="0" w:color="auto"/>
              <w:left w:val="single" w:sz="4" w:space="0" w:color="auto"/>
              <w:bottom w:val="single" w:sz="4" w:space="0" w:color="auto"/>
              <w:right w:val="single" w:sz="4" w:space="0" w:color="auto"/>
            </w:tcBorders>
          </w:tcPr>
          <w:p w:rsidR="00CC6FB1" w:rsidRPr="00735423" w:rsidRDefault="00CC6FB1" w:rsidP="00CC6FB1">
            <w:pPr>
              <w:suppressAutoHyphens/>
              <w:spacing w:after="0" w:line="240" w:lineRule="auto"/>
              <w:jc w:val="center"/>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 xml:space="preserve">Структурное подразделение </w:t>
            </w:r>
            <w:proofErr w:type="spellStart"/>
            <w:r w:rsidRPr="00735423">
              <w:rPr>
                <w:rFonts w:ascii="Times New Roman" w:eastAsia="Times New Roman" w:hAnsi="Times New Roman" w:cs="Times New Roman"/>
                <w:sz w:val="24"/>
                <w:szCs w:val="24"/>
                <w:lang w:eastAsia="ru-RU"/>
              </w:rPr>
              <w:t>Якимовская</w:t>
            </w:r>
            <w:proofErr w:type="spellEnd"/>
            <w:r w:rsidRPr="00735423">
              <w:rPr>
                <w:rFonts w:ascii="Times New Roman" w:eastAsia="Times New Roman" w:hAnsi="Times New Roman" w:cs="Times New Roman"/>
                <w:sz w:val="24"/>
                <w:szCs w:val="24"/>
                <w:lang w:eastAsia="ru-RU"/>
              </w:rPr>
              <w:t xml:space="preserve"> </w:t>
            </w:r>
            <w:proofErr w:type="gramStart"/>
            <w:r w:rsidRPr="00735423">
              <w:rPr>
                <w:rFonts w:ascii="Times New Roman" w:eastAsia="Times New Roman" w:hAnsi="Times New Roman" w:cs="Times New Roman"/>
                <w:sz w:val="24"/>
                <w:szCs w:val="24"/>
                <w:lang w:eastAsia="ru-RU"/>
              </w:rPr>
              <w:t>начальная</w:t>
            </w:r>
            <w:proofErr w:type="gramEnd"/>
            <w:r w:rsidRPr="00735423">
              <w:rPr>
                <w:rFonts w:ascii="Times New Roman" w:eastAsia="Times New Roman" w:hAnsi="Times New Roman" w:cs="Times New Roman"/>
                <w:sz w:val="24"/>
                <w:szCs w:val="24"/>
                <w:lang w:eastAsia="ru-RU"/>
              </w:rPr>
              <w:t xml:space="preserve"> школа-детский сад</w:t>
            </w:r>
          </w:p>
        </w:tc>
      </w:tr>
      <w:tr w:rsidR="00CC6FB1" w:rsidRPr="00735423" w:rsidTr="00F25B75">
        <w:tc>
          <w:tcPr>
            <w:tcW w:w="1011" w:type="dxa"/>
            <w:tcBorders>
              <w:top w:val="single" w:sz="4" w:space="0" w:color="auto"/>
              <w:left w:val="single" w:sz="4" w:space="0" w:color="auto"/>
              <w:bottom w:val="single" w:sz="4" w:space="0" w:color="auto"/>
              <w:right w:val="single" w:sz="4" w:space="0" w:color="auto"/>
            </w:tcBorders>
          </w:tcPr>
          <w:p w:rsidR="00CC6FB1" w:rsidRPr="00735423" w:rsidRDefault="00CC6FB1" w:rsidP="00CC6FB1">
            <w:pPr>
              <w:suppressAutoHyphens/>
              <w:spacing w:after="0" w:line="240" w:lineRule="auto"/>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1</w:t>
            </w:r>
          </w:p>
        </w:tc>
        <w:tc>
          <w:tcPr>
            <w:tcW w:w="5670" w:type="dxa"/>
            <w:tcBorders>
              <w:top w:val="single" w:sz="4" w:space="0" w:color="auto"/>
              <w:left w:val="single" w:sz="4" w:space="0" w:color="auto"/>
              <w:bottom w:val="single" w:sz="4" w:space="0" w:color="auto"/>
              <w:right w:val="single" w:sz="4" w:space="0" w:color="auto"/>
            </w:tcBorders>
          </w:tcPr>
          <w:p w:rsidR="00CC6FB1" w:rsidRPr="00735423" w:rsidRDefault="00CC6FB1" w:rsidP="00CC6FB1">
            <w:pPr>
              <w:suppressAutoHyphens/>
              <w:spacing w:after="0" w:line="240" w:lineRule="auto"/>
              <w:jc w:val="both"/>
              <w:rPr>
                <w:rFonts w:ascii="Times New Roman" w:eastAsia="Times New Roman" w:hAnsi="Times New Roman" w:cs="Times New Roman"/>
                <w:sz w:val="24"/>
                <w:szCs w:val="24"/>
                <w:lang w:eastAsia="ru-RU"/>
              </w:rPr>
            </w:pPr>
            <w:proofErr w:type="gramStart"/>
            <w:r w:rsidRPr="00735423">
              <w:rPr>
                <w:rFonts w:ascii="Times New Roman" w:eastAsia="Times New Roman" w:hAnsi="Times New Roman" w:cs="Times New Roman"/>
                <w:sz w:val="24"/>
                <w:szCs w:val="24"/>
                <w:lang w:eastAsia="ru-RU"/>
              </w:rPr>
              <w:t>Общеобразовательный</w:t>
            </w:r>
            <w:proofErr w:type="gramEnd"/>
            <w:r w:rsidRPr="00735423">
              <w:rPr>
                <w:rFonts w:ascii="Times New Roman" w:eastAsia="Times New Roman" w:hAnsi="Times New Roman" w:cs="Times New Roman"/>
                <w:sz w:val="24"/>
                <w:szCs w:val="24"/>
                <w:lang w:eastAsia="ru-RU"/>
              </w:rPr>
              <w:t>, УМК «Школа России»</w:t>
            </w:r>
          </w:p>
        </w:tc>
        <w:tc>
          <w:tcPr>
            <w:tcW w:w="2304" w:type="dxa"/>
            <w:tcBorders>
              <w:top w:val="single" w:sz="4" w:space="0" w:color="auto"/>
              <w:left w:val="single" w:sz="4" w:space="0" w:color="auto"/>
              <w:bottom w:val="single" w:sz="4" w:space="0" w:color="auto"/>
              <w:right w:val="single" w:sz="4" w:space="0" w:color="auto"/>
            </w:tcBorders>
          </w:tcPr>
          <w:p w:rsidR="00CC6FB1" w:rsidRPr="00735423" w:rsidRDefault="00B5466B" w:rsidP="00CC6FB1">
            <w:pPr>
              <w:suppressAutoHyphens/>
              <w:spacing w:after="0" w:line="240" w:lineRule="auto"/>
              <w:jc w:val="center"/>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2</w:t>
            </w:r>
          </w:p>
        </w:tc>
      </w:tr>
      <w:tr w:rsidR="00CC6FB1" w:rsidRPr="00735423" w:rsidTr="00F25B75">
        <w:trPr>
          <w:trHeight w:val="102"/>
        </w:trPr>
        <w:tc>
          <w:tcPr>
            <w:tcW w:w="1011" w:type="dxa"/>
            <w:tcBorders>
              <w:top w:val="single" w:sz="4" w:space="0" w:color="auto"/>
              <w:left w:val="single" w:sz="4" w:space="0" w:color="auto"/>
              <w:bottom w:val="single" w:sz="4" w:space="0" w:color="auto"/>
              <w:right w:val="single" w:sz="4" w:space="0" w:color="auto"/>
            </w:tcBorders>
          </w:tcPr>
          <w:p w:rsidR="00CC6FB1" w:rsidRPr="00735423" w:rsidRDefault="00B5466B" w:rsidP="00CC6FB1">
            <w:pPr>
              <w:suppressAutoHyphens/>
              <w:spacing w:after="0" w:line="240" w:lineRule="auto"/>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3</w:t>
            </w:r>
          </w:p>
        </w:tc>
        <w:tc>
          <w:tcPr>
            <w:tcW w:w="5670" w:type="dxa"/>
            <w:tcBorders>
              <w:top w:val="single" w:sz="4" w:space="0" w:color="auto"/>
              <w:left w:val="single" w:sz="4" w:space="0" w:color="auto"/>
              <w:bottom w:val="single" w:sz="4" w:space="0" w:color="auto"/>
              <w:right w:val="single" w:sz="4" w:space="0" w:color="auto"/>
            </w:tcBorders>
          </w:tcPr>
          <w:p w:rsidR="00CC6FB1" w:rsidRPr="00735423" w:rsidRDefault="00CC6FB1" w:rsidP="00CC6FB1">
            <w:pPr>
              <w:suppressAutoHyphens/>
              <w:spacing w:after="0" w:line="240" w:lineRule="auto"/>
              <w:jc w:val="both"/>
              <w:rPr>
                <w:rFonts w:ascii="Times New Roman" w:eastAsia="Times New Roman" w:hAnsi="Times New Roman" w:cs="Times New Roman"/>
                <w:sz w:val="24"/>
                <w:szCs w:val="24"/>
                <w:lang w:eastAsia="ru-RU"/>
              </w:rPr>
            </w:pPr>
            <w:proofErr w:type="gramStart"/>
            <w:r w:rsidRPr="00735423">
              <w:rPr>
                <w:rFonts w:ascii="Times New Roman" w:eastAsia="Times New Roman" w:hAnsi="Times New Roman" w:cs="Times New Roman"/>
                <w:sz w:val="24"/>
                <w:szCs w:val="24"/>
                <w:lang w:eastAsia="ru-RU"/>
              </w:rPr>
              <w:t>Общеобразовательный</w:t>
            </w:r>
            <w:proofErr w:type="gramEnd"/>
            <w:r w:rsidRPr="00735423">
              <w:rPr>
                <w:rFonts w:ascii="Times New Roman" w:eastAsia="Times New Roman" w:hAnsi="Times New Roman" w:cs="Times New Roman"/>
                <w:sz w:val="24"/>
                <w:szCs w:val="24"/>
                <w:lang w:eastAsia="ru-RU"/>
              </w:rPr>
              <w:t>, УМК «Школа России»</w:t>
            </w:r>
          </w:p>
        </w:tc>
        <w:tc>
          <w:tcPr>
            <w:tcW w:w="2304" w:type="dxa"/>
            <w:tcBorders>
              <w:top w:val="single" w:sz="4" w:space="0" w:color="auto"/>
              <w:left w:val="single" w:sz="4" w:space="0" w:color="auto"/>
              <w:bottom w:val="single" w:sz="4" w:space="0" w:color="auto"/>
              <w:right w:val="single" w:sz="4" w:space="0" w:color="auto"/>
            </w:tcBorders>
          </w:tcPr>
          <w:p w:rsidR="00CC6FB1" w:rsidRPr="00735423" w:rsidRDefault="00B5466B" w:rsidP="00CC6FB1">
            <w:pPr>
              <w:suppressAutoHyphens/>
              <w:spacing w:after="0" w:line="240" w:lineRule="auto"/>
              <w:jc w:val="center"/>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1</w:t>
            </w:r>
          </w:p>
        </w:tc>
      </w:tr>
      <w:tr w:rsidR="00B5466B" w:rsidRPr="00735423" w:rsidTr="00F25B75">
        <w:tc>
          <w:tcPr>
            <w:tcW w:w="1011" w:type="dxa"/>
            <w:tcBorders>
              <w:top w:val="single" w:sz="4" w:space="0" w:color="auto"/>
              <w:left w:val="single" w:sz="4" w:space="0" w:color="auto"/>
              <w:bottom w:val="single" w:sz="4" w:space="0" w:color="auto"/>
              <w:right w:val="single" w:sz="4" w:space="0" w:color="auto"/>
            </w:tcBorders>
            <w:hideMark/>
          </w:tcPr>
          <w:p w:rsidR="00B5466B" w:rsidRPr="00735423" w:rsidRDefault="00B5466B" w:rsidP="00B5466B">
            <w:pPr>
              <w:suppressAutoHyphens/>
              <w:spacing w:after="0" w:line="240" w:lineRule="auto"/>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Итого</w:t>
            </w:r>
          </w:p>
        </w:tc>
        <w:tc>
          <w:tcPr>
            <w:tcW w:w="5670" w:type="dxa"/>
            <w:tcBorders>
              <w:top w:val="single" w:sz="4" w:space="0" w:color="auto"/>
              <w:left w:val="single" w:sz="4" w:space="0" w:color="auto"/>
              <w:bottom w:val="single" w:sz="4" w:space="0" w:color="auto"/>
              <w:right w:val="single" w:sz="4" w:space="0" w:color="auto"/>
            </w:tcBorders>
            <w:hideMark/>
          </w:tcPr>
          <w:p w:rsidR="00B5466B" w:rsidRPr="00735423" w:rsidRDefault="00B5466B" w:rsidP="00B5466B">
            <w:pPr>
              <w:suppressAutoHyphens/>
              <w:spacing w:after="0" w:line="240" w:lineRule="auto"/>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5 классов-комплектов</w:t>
            </w:r>
          </w:p>
        </w:tc>
        <w:tc>
          <w:tcPr>
            <w:tcW w:w="2304" w:type="dxa"/>
            <w:tcBorders>
              <w:top w:val="single" w:sz="4" w:space="0" w:color="auto"/>
              <w:left w:val="single" w:sz="4" w:space="0" w:color="auto"/>
              <w:bottom w:val="single" w:sz="4" w:space="0" w:color="auto"/>
              <w:right w:val="single" w:sz="4" w:space="0" w:color="auto"/>
            </w:tcBorders>
            <w:hideMark/>
          </w:tcPr>
          <w:p w:rsidR="00B5466B" w:rsidRPr="00735423" w:rsidRDefault="00B5466B" w:rsidP="00B5466B">
            <w:pPr>
              <w:suppressAutoHyphens/>
              <w:spacing w:after="0" w:line="240" w:lineRule="auto"/>
              <w:jc w:val="center"/>
              <w:rPr>
                <w:rFonts w:ascii="Times New Roman" w:eastAsia="Times New Roman" w:hAnsi="Times New Roman" w:cs="Times New Roman"/>
                <w:i/>
                <w:sz w:val="24"/>
                <w:szCs w:val="24"/>
                <w:lang w:eastAsia="ru-RU"/>
              </w:rPr>
            </w:pPr>
            <w:r w:rsidRPr="00735423">
              <w:rPr>
                <w:rFonts w:ascii="Times New Roman" w:eastAsia="Times New Roman" w:hAnsi="Times New Roman" w:cs="Times New Roman"/>
                <w:i/>
                <w:sz w:val="24"/>
                <w:szCs w:val="24"/>
                <w:lang w:eastAsia="ru-RU"/>
              </w:rPr>
              <w:t>32</w:t>
            </w:r>
          </w:p>
        </w:tc>
      </w:tr>
      <w:tr w:rsidR="00B5466B" w:rsidRPr="00735423" w:rsidTr="00CC6FB1">
        <w:tc>
          <w:tcPr>
            <w:tcW w:w="8985" w:type="dxa"/>
            <w:gridSpan w:val="3"/>
            <w:tcBorders>
              <w:top w:val="single" w:sz="4" w:space="0" w:color="auto"/>
              <w:left w:val="single" w:sz="4" w:space="0" w:color="auto"/>
              <w:bottom w:val="single" w:sz="4" w:space="0" w:color="auto"/>
              <w:right w:val="single" w:sz="4" w:space="0" w:color="auto"/>
            </w:tcBorders>
            <w:hideMark/>
          </w:tcPr>
          <w:p w:rsidR="00B5466B" w:rsidRPr="00735423" w:rsidRDefault="00B5136F" w:rsidP="00B5466B">
            <w:pPr>
              <w:suppressAutoHyphens/>
              <w:spacing w:after="0" w:line="240" w:lineRule="auto"/>
              <w:jc w:val="center"/>
              <w:rPr>
                <w:rFonts w:ascii="Times New Roman" w:eastAsia="Times New Roman" w:hAnsi="Times New Roman" w:cs="Times New Roman"/>
                <w:sz w:val="24"/>
                <w:szCs w:val="24"/>
                <w:lang w:eastAsia="ru-RU"/>
              </w:rPr>
            </w:pPr>
            <w:proofErr w:type="spellStart"/>
            <w:r w:rsidRPr="00735423">
              <w:rPr>
                <w:rFonts w:ascii="Times New Roman" w:eastAsia="Times New Roman" w:hAnsi="Times New Roman" w:cs="Times New Roman"/>
                <w:sz w:val="24"/>
                <w:szCs w:val="24"/>
                <w:lang w:val="en-US" w:eastAsia="ru-RU"/>
              </w:rPr>
              <w:t>Основное</w:t>
            </w:r>
            <w:proofErr w:type="spellEnd"/>
            <w:r w:rsidRPr="00735423">
              <w:rPr>
                <w:rFonts w:ascii="Times New Roman" w:eastAsia="Times New Roman" w:hAnsi="Times New Roman" w:cs="Times New Roman"/>
                <w:sz w:val="24"/>
                <w:szCs w:val="24"/>
                <w:lang w:val="en-US" w:eastAsia="ru-RU"/>
              </w:rPr>
              <w:t xml:space="preserve"> общее </w:t>
            </w:r>
            <w:proofErr w:type="spellStart"/>
            <w:r w:rsidRPr="00735423">
              <w:rPr>
                <w:rFonts w:ascii="Times New Roman" w:eastAsia="Times New Roman" w:hAnsi="Times New Roman" w:cs="Times New Roman"/>
                <w:sz w:val="24"/>
                <w:szCs w:val="24"/>
                <w:lang w:val="en-US" w:eastAsia="ru-RU"/>
              </w:rPr>
              <w:t>образование</w:t>
            </w:r>
            <w:proofErr w:type="spellEnd"/>
          </w:p>
        </w:tc>
      </w:tr>
      <w:tr w:rsidR="00B5466B" w:rsidRPr="00735423" w:rsidTr="00F25B75">
        <w:tc>
          <w:tcPr>
            <w:tcW w:w="1011" w:type="dxa"/>
            <w:tcBorders>
              <w:top w:val="single" w:sz="4" w:space="0" w:color="auto"/>
              <w:left w:val="single" w:sz="4" w:space="0" w:color="auto"/>
              <w:bottom w:val="single" w:sz="4" w:space="0" w:color="auto"/>
              <w:right w:val="single" w:sz="4" w:space="0" w:color="auto"/>
            </w:tcBorders>
            <w:hideMark/>
          </w:tcPr>
          <w:p w:rsidR="00B5466B" w:rsidRPr="00735423" w:rsidRDefault="00B5466B" w:rsidP="00B5466B">
            <w:pPr>
              <w:suppressAutoHyphens/>
              <w:spacing w:after="0" w:line="240" w:lineRule="auto"/>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 xml:space="preserve">5 </w:t>
            </w:r>
          </w:p>
        </w:tc>
        <w:tc>
          <w:tcPr>
            <w:tcW w:w="5670" w:type="dxa"/>
            <w:tcBorders>
              <w:top w:val="single" w:sz="4" w:space="0" w:color="auto"/>
              <w:left w:val="single" w:sz="4" w:space="0" w:color="auto"/>
              <w:bottom w:val="single" w:sz="4" w:space="0" w:color="auto"/>
              <w:right w:val="single" w:sz="4" w:space="0" w:color="auto"/>
            </w:tcBorders>
            <w:hideMark/>
          </w:tcPr>
          <w:p w:rsidR="00B5466B" w:rsidRPr="00735423" w:rsidRDefault="00B5466B" w:rsidP="00B5466B">
            <w:pPr>
              <w:suppressAutoHyphens/>
              <w:spacing w:after="0" w:line="240" w:lineRule="auto"/>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Общеобразовательный</w:t>
            </w:r>
          </w:p>
        </w:tc>
        <w:tc>
          <w:tcPr>
            <w:tcW w:w="2304" w:type="dxa"/>
            <w:tcBorders>
              <w:top w:val="single" w:sz="4" w:space="0" w:color="auto"/>
              <w:left w:val="single" w:sz="4" w:space="0" w:color="auto"/>
              <w:bottom w:val="single" w:sz="4" w:space="0" w:color="auto"/>
              <w:right w:val="single" w:sz="4" w:space="0" w:color="auto"/>
            </w:tcBorders>
            <w:hideMark/>
          </w:tcPr>
          <w:p w:rsidR="00B5466B" w:rsidRPr="00735423" w:rsidRDefault="00B5466B" w:rsidP="00B5466B">
            <w:pPr>
              <w:suppressAutoHyphens/>
              <w:spacing w:after="0" w:line="240" w:lineRule="auto"/>
              <w:jc w:val="center"/>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5</w:t>
            </w:r>
          </w:p>
        </w:tc>
      </w:tr>
      <w:tr w:rsidR="00B5466B" w:rsidRPr="00735423" w:rsidTr="00F25B75">
        <w:tc>
          <w:tcPr>
            <w:tcW w:w="1011" w:type="dxa"/>
            <w:tcBorders>
              <w:top w:val="single" w:sz="4" w:space="0" w:color="auto"/>
              <w:left w:val="single" w:sz="4" w:space="0" w:color="auto"/>
              <w:bottom w:val="single" w:sz="4" w:space="0" w:color="auto"/>
              <w:right w:val="single" w:sz="4" w:space="0" w:color="auto"/>
            </w:tcBorders>
            <w:hideMark/>
          </w:tcPr>
          <w:p w:rsidR="00B5466B" w:rsidRPr="00735423" w:rsidRDefault="00B5466B" w:rsidP="00B5466B">
            <w:pPr>
              <w:suppressAutoHyphens/>
              <w:spacing w:after="0" w:line="240" w:lineRule="auto"/>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6</w:t>
            </w:r>
          </w:p>
        </w:tc>
        <w:tc>
          <w:tcPr>
            <w:tcW w:w="5670" w:type="dxa"/>
            <w:tcBorders>
              <w:top w:val="single" w:sz="4" w:space="0" w:color="auto"/>
              <w:left w:val="single" w:sz="4" w:space="0" w:color="auto"/>
              <w:bottom w:val="single" w:sz="4" w:space="0" w:color="auto"/>
              <w:right w:val="single" w:sz="4" w:space="0" w:color="auto"/>
            </w:tcBorders>
            <w:hideMark/>
          </w:tcPr>
          <w:p w:rsidR="00B5466B" w:rsidRPr="00735423" w:rsidRDefault="00B5466B" w:rsidP="00B5466B">
            <w:pPr>
              <w:suppressAutoHyphens/>
              <w:spacing w:after="0" w:line="240" w:lineRule="auto"/>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Общеобразовательный</w:t>
            </w:r>
          </w:p>
        </w:tc>
        <w:tc>
          <w:tcPr>
            <w:tcW w:w="2304" w:type="dxa"/>
            <w:tcBorders>
              <w:top w:val="single" w:sz="4" w:space="0" w:color="auto"/>
              <w:left w:val="single" w:sz="4" w:space="0" w:color="auto"/>
              <w:bottom w:val="single" w:sz="4" w:space="0" w:color="auto"/>
              <w:right w:val="single" w:sz="4" w:space="0" w:color="auto"/>
            </w:tcBorders>
            <w:hideMark/>
          </w:tcPr>
          <w:p w:rsidR="00B5466B" w:rsidRPr="00735423" w:rsidRDefault="00B5466B" w:rsidP="00B5466B">
            <w:pPr>
              <w:suppressAutoHyphens/>
              <w:spacing w:after="0" w:line="240" w:lineRule="auto"/>
              <w:jc w:val="center"/>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5</w:t>
            </w:r>
          </w:p>
        </w:tc>
      </w:tr>
      <w:tr w:rsidR="00B5466B" w:rsidRPr="00735423" w:rsidTr="00F25B75">
        <w:tc>
          <w:tcPr>
            <w:tcW w:w="1011" w:type="dxa"/>
            <w:tcBorders>
              <w:top w:val="single" w:sz="4" w:space="0" w:color="auto"/>
              <w:left w:val="single" w:sz="4" w:space="0" w:color="auto"/>
              <w:bottom w:val="single" w:sz="4" w:space="0" w:color="auto"/>
              <w:right w:val="single" w:sz="4" w:space="0" w:color="auto"/>
            </w:tcBorders>
            <w:hideMark/>
          </w:tcPr>
          <w:p w:rsidR="00B5466B" w:rsidRPr="00735423" w:rsidRDefault="00B5466B" w:rsidP="00B5466B">
            <w:pPr>
              <w:suppressAutoHyphens/>
              <w:spacing w:after="0" w:line="240" w:lineRule="auto"/>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7</w:t>
            </w:r>
          </w:p>
        </w:tc>
        <w:tc>
          <w:tcPr>
            <w:tcW w:w="5670" w:type="dxa"/>
            <w:tcBorders>
              <w:top w:val="single" w:sz="4" w:space="0" w:color="auto"/>
              <w:left w:val="single" w:sz="4" w:space="0" w:color="auto"/>
              <w:bottom w:val="single" w:sz="4" w:space="0" w:color="auto"/>
              <w:right w:val="single" w:sz="4" w:space="0" w:color="auto"/>
            </w:tcBorders>
            <w:hideMark/>
          </w:tcPr>
          <w:p w:rsidR="00B5466B" w:rsidRPr="00735423" w:rsidRDefault="00B5466B" w:rsidP="00B5466B">
            <w:pPr>
              <w:suppressAutoHyphens/>
              <w:spacing w:after="0" w:line="240" w:lineRule="auto"/>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Общеобразовательный</w:t>
            </w:r>
          </w:p>
        </w:tc>
        <w:tc>
          <w:tcPr>
            <w:tcW w:w="2304" w:type="dxa"/>
            <w:tcBorders>
              <w:top w:val="single" w:sz="4" w:space="0" w:color="auto"/>
              <w:left w:val="single" w:sz="4" w:space="0" w:color="auto"/>
              <w:bottom w:val="single" w:sz="4" w:space="0" w:color="auto"/>
              <w:right w:val="single" w:sz="4" w:space="0" w:color="auto"/>
            </w:tcBorders>
            <w:hideMark/>
          </w:tcPr>
          <w:p w:rsidR="00B5466B" w:rsidRPr="00735423" w:rsidRDefault="00B5466B" w:rsidP="00B5466B">
            <w:pPr>
              <w:suppressAutoHyphens/>
              <w:spacing w:after="0" w:line="240" w:lineRule="auto"/>
              <w:jc w:val="center"/>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3</w:t>
            </w:r>
          </w:p>
        </w:tc>
      </w:tr>
      <w:tr w:rsidR="00B5466B" w:rsidRPr="00735423" w:rsidTr="00F25B75">
        <w:tc>
          <w:tcPr>
            <w:tcW w:w="1011" w:type="dxa"/>
            <w:tcBorders>
              <w:top w:val="single" w:sz="4" w:space="0" w:color="auto"/>
              <w:left w:val="single" w:sz="4" w:space="0" w:color="auto"/>
              <w:bottom w:val="single" w:sz="4" w:space="0" w:color="auto"/>
              <w:right w:val="single" w:sz="4" w:space="0" w:color="auto"/>
            </w:tcBorders>
            <w:hideMark/>
          </w:tcPr>
          <w:p w:rsidR="00B5466B" w:rsidRPr="00735423" w:rsidRDefault="00B5466B" w:rsidP="00B5466B">
            <w:pPr>
              <w:suppressAutoHyphens/>
              <w:spacing w:after="0" w:line="240" w:lineRule="auto"/>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8</w:t>
            </w:r>
          </w:p>
        </w:tc>
        <w:tc>
          <w:tcPr>
            <w:tcW w:w="5670" w:type="dxa"/>
            <w:tcBorders>
              <w:top w:val="single" w:sz="4" w:space="0" w:color="auto"/>
              <w:left w:val="single" w:sz="4" w:space="0" w:color="auto"/>
              <w:bottom w:val="single" w:sz="4" w:space="0" w:color="auto"/>
              <w:right w:val="single" w:sz="4" w:space="0" w:color="auto"/>
            </w:tcBorders>
            <w:hideMark/>
          </w:tcPr>
          <w:p w:rsidR="00B5466B" w:rsidRPr="00735423" w:rsidRDefault="00B5466B" w:rsidP="00B5466B">
            <w:pPr>
              <w:suppressAutoHyphens/>
              <w:spacing w:after="0" w:line="240" w:lineRule="auto"/>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Общеобразовательный</w:t>
            </w:r>
          </w:p>
        </w:tc>
        <w:tc>
          <w:tcPr>
            <w:tcW w:w="2304" w:type="dxa"/>
            <w:tcBorders>
              <w:top w:val="single" w:sz="4" w:space="0" w:color="auto"/>
              <w:left w:val="single" w:sz="4" w:space="0" w:color="auto"/>
              <w:bottom w:val="single" w:sz="4" w:space="0" w:color="auto"/>
              <w:right w:val="single" w:sz="4" w:space="0" w:color="auto"/>
            </w:tcBorders>
            <w:hideMark/>
          </w:tcPr>
          <w:p w:rsidR="00B5466B" w:rsidRPr="00735423" w:rsidRDefault="00B5466B" w:rsidP="00B5466B">
            <w:pPr>
              <w:suppressAutoHyphens/>
              <w:spacing w:after="0" w:line="240" w:lineRule="auto"/>
              <w:jc w:val="center"/>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2</w:t>
            </w:r>
          </w:p>
        </w:tc>
      </w:tr>
      <w:tr w:rsidR="00B5466B" w:rsidRPr="00735423" w:rsidTr="00F25B75">
        <w:tc>
          <w:tcPr>
            <w:tcW w:w="1011" w:type="dxa"/>
            <w:tcBorders>
              <w:top w:val="single" w:sz="4" w:space="0" w:color="auto"/>
              <w:left w:val="single" w:sz="4" w:space="0" w:color="auto"/>
              <w:bottom w:val="single" w:sz="4" w:space="0" w:color="auto"/>
              <w:right w:val="single" w:sz="4" w:space="0" w:color="auto"/>
            </w:tcBorders>
            <w:hideMark/>
          </w:tcPr>
          <w:p w:rsidR="00B5466B" w:rsidRPr="00735423" w:rsidRDefault="00B5466B" w:rsidP="00B5466B">
            <w:pPr>
              <w:suppressAutoHyphens/>
              <w:spacing w:after="0" w:line="240" w:lineRule="auto"/>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9</w:t>
            </w:r>
          </w:p>
        </w:tc>
        <w:tc>
          <w:tcPr>
            <w:tcW w:w="5670" w:type="dxa"/>
            <w:tcBorders>
              <w:top w:val="single" w:sz="4" w:space="0" w:color="auto"/>
              <w:left w:val="single" w:sz="4" w:space="0" w:color="auto"/>
              <w:bottom w:val="single" w:sz="4" w:space="0" w:color="auto"/>
              <w:right w:val="single" w:sz="4" w:space="0" w:color="auto"/>
            </w:tcBorders>
            <w:hideMark/>
          </w:tcPr>
          <w:p w:rsidR="00B5466B" w:rsidRPr="00735423" w:rsidRDefault="00B5466B" w:rsidP="00B5466B">
            <w:pPr>
              <w:suppressAutoHyphens/>
              <w:spacing w:after="0" w:line="240" w:lineRule="auto"/>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Общеобразовательный</w:t>
            </w:r>
          </w:p>
        </w:tc>
        <w:tc>
          <w:tcPr>
            <w:tcW w:w="2304" w:type="dxa"/>
            <w:tcBorders>
              <w:top w:val="single" w:sz="4" w:space="0" w:color="auto"/>
              <w:left w:val="single" w:sz="4" w:space="0" w:color="auto"/>
              <w:bottom w:val="single" w:sz="4" w:space="0" w:color="auto"/>
              <w:right w:val="single" w:sz="4" w:space="0" w:color="auto"/>
            </w:tcBorders>
            <w:hideMark/>
          </w:tcPr>
          <w:p w:rsidR="00B5466B" w:rsidRPr="00735423" w:rsidRDefault="00B5466B" w:rsidP="00B5466B">
            <w:pPr>
              <w:suppressAutoHyphens/>
              <w:spacing w:after="0" w:line="240" w:lineRule="auto"/>
              <w:jc w:val="center"/>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6</w:t>
            </w:r>
          </w:p>
        </w:tc>
      </w:tr>
      <w:tr w:rsidR="00B5466B" w:rsidRPr="00735423" w:rsidTr="00F25B75">
        <w:tc>
          <w:tcPr>
            <w:tcW w:w="1011" w:type="dxa"/>
            <w:tcBorders>
              <w:top w:val="single" w:sz="4" w:space="0" w:color="auto"/>
              <w:left w:val="single" w:sz="4" w:space="0" w:color="auto"/>
              <w:bottom w:val="single" w:sz="4" w:space="0" w:color="auto"/>
              <w:right w:val="single" w:sz="4" w:space="0" w:color="auto"/>
            </w:tcBorders>
          </w:tcPr>
          <w:p w:rsidR="00B5466B" w:rsidRPr="00735423" w:rsidRDefault="00B5466B" w:rsidP="00B5466B">
            <w:pPr>
              <w:suppressAutoHyphens/>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B5466B" w:rsidRPr="00735423" w:rsidRDefault="00B5466B" w:rsidP="00B5466B">
            <w:pPr>
              <w:suppressAutoHyphens/>
              <w:spacing w:after="0" w:line="240" w:lineRule="auto"/>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Специальный коррекционный класс:</w:t>
            </w:r>
          </w:p>
          <w:p w:rsidR="00B5466B" w:rsidRPr="00735423" w:rsidRDefault="00B5466B" w:rsidP="00B5466B">
            <w:pPr>
              <w:suppressAutoHyphens/>
              <w:spacing w:after="0" w:line="240" w:lineRule="auto"/>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6 класс</w:t>
            </w:r>
          </w:p>
        </w:tc>
        <w:tc>
          <w:tcPr>
            <w:tcW w:w="2304" w:type="dxa"/>
            <w:tcBorders>
              <w:top w:val="single" w:sz="4" w:space="0" w:color="auto"/>
              <w:left w:val="single" w:sz="4" w:space="0" w:color="auto"/>
              <w:bottom w:val="single" w:sz="4" w:space="0" w:color="auto"/>
              <w:right w:val="single" w:sz="4" w:space="0" w:color="auto"/>
            </w:tcBorders>
          </w:tcPr>
          <w:p w:rsidR="00B5466B" w:rsidRPr="00735423" w:rsidRDefault="00B5466B" w:rsidP="00B5466B">
            <w:pPr>
              <w:suppressAutoHyphens/>
              <w:spacing w:after="0" w:line="240" w:lineRule="auto"/>
              <w:jc w:val="center"/>
              <w:rPr>
                <w:rFonts w:ascii="Times New Roman" w:eastAsia="Times New Roman" w:hAnsi="Times New Roman" w:cs="Times New Roman"/>
                <w:sz w:val="24"/>
                <w:szCs w:val="24"/>
                <w:lang w:eastAsia="ru-RU"/>
              </w:rPr>
            </w:pPr>
          </w:p>
          <w:p w:rsidR="00B5466B" w:rsidRPr="00735423" w:rsidRDefault="00B5466B" w:rsidP="00B5466B">
            <w:pPr>
              <w:suppressAutoHyphens/>
              <w:spacing w:after="0" w:line="240" w:lineRule="auto"/>
              <w:jc w:val="center"/>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2</w:t>
            </w:r>
          </w:p>
        </w:tc>
      </w:tr>
      <w:tr w:rsidR="00B5466B" w:rsidRPr="00735423" w:rsidTr="00F25B75">
        <w:tc>
          <w:tcPr>
            <w:tcW w:w="1011" w:type="dxa"/>
            <w:tcBorders>
              <w:top w:val="single" w:sz="4" w:space="0" w:color="auto"/>
              <w:left w:val="single" w:sz="4" w:space="0" w:color="auto"/>
              <w:bottom w:val="single" w:sz="4" w:space="0" w:color="auto"/>
              <w:right w:val="single" w:sz="4" w:space="0" w:color="auto"/>
            </w:tcBorders>
          </w:tcPr>
          <w:p w:rsidR="00B5466B" w:rsidRPr="00735423" w:rsidRDefault="00B5466B" w:rsidP="00B5466B">
            <w:pPr>
              <w:suppressAutoHyphens/>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B5466B" w:rsidRPr="00735423" w:rsidRDefault="00B5466B" w:rsidP="00B5466B">
            <w:pPr>
              <w:suppressAutoHyphens/>
              <w:spacing w:after="0" w:line="240" w:lineRule="auto"/>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8  класс</w:t>
            </w:r>
          </w:p>
        </w:tc>
        <w:tc>
          <w:tcPr>
            <w:tcW w:w="2304" w:type="dxa"/>
            <w:tcBorders>
              <w:top w:val="single" w:sz="4" w:space="0" w:color="auto"/>
              <w:left w:val="single" w:sz="4" w:space="0" w:color="auto"/>
              <w:bottom w:val="single" w:sz="4" w:space="0" w:color="auto"/>
              <w:right w:val="single" w:sz="4" w:space="0" w:color="auto"/>
            </w:tcBorders>
          </w:tcPr>
          <w:p w:rsidR="00B5466B" w:rsidRPr="00735423" w:rsidRDefault="00B5466B" w:rsidP="00B5466B">
            <w:pPr>
              <w:suppressAutoHyphens/>
              <w:spacing w:after="0" w:line="240" w:lineRule="auto"/>
              <w:jc w:val="center"/>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1</w:t>
            </w:r>
          </w:p>
        </w:tc>
      </w:tr>
      <w:tr w:rsidR="00B5466B" w:rsidRPr="00735423" w:rsidTr="00F25B75">
        <w:tc>
          <w:tcPr>
            <w:tcW w:w="1011" w:type="dxa"/>
            <w:tcBorders>
              <w:top w:val="single" w:sz="4" w:space="0" w:color="auto"/>
              <w:left w:val="single" w:sz="4" w:space="0" w:color="auto"/>
              <w:bottom w:val="single" w:sz="4" w:space="0" w:color="auto"/>
              <w:right w:val="single" w:sz="4" w:space="0" w:color="auto"/>
            </w:tcBorders>
            <w:hideMark/>
          </w:tcPr>
          <w:p w:rsidR="00B5466B" w:rsidRPr="00735423" w:rsidRDefault="00B5466B" w:rsidP="00B5466B">
            <w:pPr>
              <w:suppressAutoHyphens/>
              <w:spacing w:after="0" w:line="240" w:lineRule="auto"/>
              <w:jc w:val="right"/>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Итого</w:t>
            </w:r>
          </w:p>
        </w:tc>
        <w:tc>
          <w:tcPr>
            <w:tcW w:w="5670" w:type="dxa"/>
            <w:tcBorders>
              <w:top w:val="single" w:sz="4" w:space="0" w:color="auto"/>
              <w:left w:val="single" w:sz="4" w:space="0" w:color="auto"/>
              <w:bottom w:val="single" w:sz="4" w:space="0" w:color="auto"/>
              <w:right w:val="single" w:sz="4" w:space="0" w:color="auto"/>
            </w:tcBorders>
            <w:hideMark/>
          </w:tcPr>
          <w:p w:rsidR="00B5466B" w:rsidRPr="00735423" w:rsidRDefault="00B5466B" w:rsidP="00B5466B">
            <w:pPr>
              <w:suppressAutoHyphens/>
              <w:spacing w:after="0" w:line="240" w:lineRule="auto"/>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6 классов-комплектов</w:t>
            </w:r>
          </w:p>
        </w:tc>
        <w:tc>
          <w:tcPr>
            <w:tcW w:w="2304" w:type="dxa"/>
            <w:tcBorders>
              <w:top w:val="single" w:sz="4" w:space="0" w:color="auto"/>
              <w:left w:val="single" w:sz="4" w:space="0" w:color="auto"/>
              <w:bottom w:val="single" w:sz="4" w:space="0" w:color="auto"/>
              <w:right w:val="single" w:sz="4" w:space="0" w:color="auto"/>
            </w:tcBorders>
            <w:hideMark/>
          </w:tcPr>
          <w:p w:rsidR="00B5466B" w:rsidRPr="00735423" w:rsidRDefault="00B5466B" w:rsidP="00B5466B">
            <w:pPr>
              <w:suppressAutoHyphens/>
              <w:spacing w:after="0" w:line="240" w:lineRule="auto"/>
              <w:jc w:val="center"/>
              <w:rPr>
                <w:rFonts w:ascii="Times New Roman" w:eastAsia="Times New Roman" w:hAnsi="Times New Roman" w:cs="Times New Roman"/>
                <w:i/>
                <w:sz w:val="24"/>
                <w:szCs w:val="24"/>
                <w:lang w:eastAsia="ru-RU"/>
              </w:rPr>
            </w:pPr>
            <w:r w:rsidRPr="00735423">
              <w:rPr>
                <w:rFonts w:ascii="Times New Roman" w:eastAsia="Times New Roman" w:hAnsi="Times New Roman" w:cs="Times New Roman"/>
                <w:i/>
                <w:sz w:val="24"/>
                <w:szCs w:val="24"/>
                <w:lang w:eastAsia="ru-RU"/>
              </w:rPr>
              <w:t>24</w:t>
            </w:r>
          </w:p>
        </w:tc>
      </w:tr>
      <w:tr w:rsidR="00B5466B" w:rsidRPr="00735423" w:rsidTr="00CC6FB1">
        <w:tc>
          <w:tcPr>
            <w:tcW w:w="8985" w:type="dxa"/>
            <w:gridSpan w:val="3"/>
            <w:tcBorders>
              <w:top w:val="single" w:sz="4" w:space="0" w:color="auto"/>
              <w:left w:val="single" w:sz="4" w:space="0" w:color="auto"/>
              <w:bottom w:val="single" w:sz="4" w:space="0" w:color="auto"/>
              <w:right w:val="single" w:sz="4" w:space="0" w:color="auto"/>
            </w:tcBorders>
            <w:hideMark/>
          </w:tcPr>
          <w:p w:rsidR="00B5466B" w:rsidRPr="00735423" w:rsidRDefault="00B5136F" w:rsidP="00B5466B">
            <w:pPr>
              <w:suppressAutoHyphens/>
              <w:spacing w:after="0" w:line="240" w:lineRule="auto"/>
              <w:jc w:val="center"/>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Среднее общее образование</w:t>
            </w:r>
          </w:p>
        </w:tc>
      </w:tr>
      <w:tr w:rsidR="00B5466B" w:rsidRPr="00735423" w:rsidTr="00F25B75">
        <w:tc>
          <w:tcPr>
            <w:tcW w:w="1011" w:type="dxa"/>
            <w:tcBorders>
              <w:top w:val="single" w:sz="4" w:space="0" w:color="auto"/>
              <w:left w:val="single" w:sz="4" w:space="0" w:color="auto"/>
              <w:bottom w:val="single" w:sz="4" w:space="0" w:color="auto"/>
              <w:right w:val="single" w:sz="4" w:space="0" w:color="auto"/>
            </w:tcBorders>
            <w:hideMark/>
          </w:tcPr>
          <w:p w:rsidR="00B5466B" w:rsidRPr="00735423" w:rsidRDefault="00B5466B" w:rsidP="00B5466B">
            <w:pPr>
              <w:suppressAutoHyphens/>
              <w:spacing w:after="0" w:line="240" w:lineRule="auto"/>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 xml:space="preserve">10 </w:t>
            </w:r>
          </w:p>
        </w:tc>
        <w:tc>
          <w:tcPr>
            <w:tcW w:w="5670" w:type="dxa"/>
            <w:tcBorders>
              <w:top w:val="single" w:sz="4" w:space="0" w:color="auto"/>
              <w:left w:val="single" w:sz="4" w:space="0" w:color="auto"/>
              <w:bottom w:val="single" w:sz="4" w:space="0" w:color="auto"/>
              <w:right w:val="single" w:sz="4" w:space="0" w:color="auto"/>
            </w:tcBorders>
            <w:hideMark/>
          </w:tcPr>
          <w:p w:rsidR="00B5466B" w:rsidRPr="00735423" w:rsidRDefault="00B5466B" w:rsidP="00B5466B">
            <w:pPr>
              <w:suppressAutoHyphens/>
              <w:spacing w:after="0" w:line="240" w:lineRule="auto"/>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Общеобразовательный</w:t>
            </w:r>
          </w:p>
        </w:tc>
        <w:tc>
          <w:tcPr>
            <w:tcW w:w="2304" w:type="dxa"/>
            <w:tcBorders>
              <w:top w:val="single" w:sz="4" w:space="0" w:color="auto"/>
              <w:left w:val="single" w:sz="4" w:space="0" w:color="auto"/>
              <w:bottom w:val="single" w:sz="4" w:space="0" w:color="auto"/>
              <w:right w:val="single" w:sz="4" w:space="0" w:color="auto"/>
            </w:tcBorders>
            <w:hideMark/>
          </w:tcPr>
          <w:p w:rsidR="00B5466B" w:rsidRPr="00735423" w:rsidRDefault="00B5466B" w:rsidP="00B5466B">
            <w:pPr>
              <w:suppressAutoHyphens/>
              <w:spacing w:after="0" w:line="240" w:lineRule="auto"/>
              <w:jc w:val="center"/>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3</w:t>
            </w:r>
          </w:p>
        </w:tc>
      </w:tr>
      <w:tr w:rsidR="00B5466B" w:rsidRPr="00735423" w:rsidTr="00F25B75">
        <w:tc>
          <w:tcPr>
            <w:tcW w:w="1011" w:type="dxa"/>
            <w:tcBorders>
              <w:top w:val="single" w:sz="4" w:space="0" w:color="auto"/>
              <w:left w:val="single" w:sz="4" w:space="0" w:color="auto"/>
              <w:bottom w:val="single" w:sz="4" w:space="0" w:color="auto"/>
              <w:right w:val="single" w:sz="4" w:space="0" w:color="auto"/>
            </w:tcBorders>
            <w:hideMark/>
          </w:tcPr>
          <w:p w:rsidR="00B5466B" w:rsidRPr="00735423" w:rsidRDefault="00B5466B" w:rsidP="00B5466B">
            <w:pPr>
              <w:suppressAutoHyphens/>
              <w:spacing w:after="0" w:line="240" w:lineRule="auto"/>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11</w:t>
            </w:r>
          </w:p>
        </w:tc>
        <w:tc>
          <w:tcPr>
            <w:tcW w:w="5670" w:type="dxa"/>
            <w:tcBorders>
              <w:top w:val="single" w:sz="4" w:space="0" w:color="auto"/>
              <w:left w:val="single" w:sz="4" w:space="0" w:color="auto"/>
              <w:bottom w:val="single" w:sz="4" w:space="0" w:color="auto"/>
              <w:right w:val="single" w:sz="4" w:space="0" w:color="auto"/>
            </w:tcBorders>
            <w:hideMark/>
          </w:tcPr>
          <w:p w:rsidR="00B5466B" w:rsidRPr="00735423" w:rsidRDefault="00B5466B" w:rsidP="00B5466B">
            <w:pPr>
              <w:suppressAutoHyphens/>
              <w:spacing w:after="0" w:line="240" w:lineRule="auto"/>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Общеобразовательный</w:t>
            </w:r>
          </w:p>
        </w:tc>
        <w:tc>
          <w:tcPr>
            <w:tcW w:w="2304" w:type="dxa"/>
            <w:tcBorders>
              <w:top w:val="single" w:sz="4" w:space="0" w:color="auto"/>
              <w:left w:val="single" w:sz="4" w:space="0" w:color="auto"/>
              <w:bottom w:val="single" w:sz="4" w:space="0" w:color="auto"/>
              <w:right w:val="single" w:sz="4" w:space="0" w:color="auto"/>
            </w:tcBorders>
            <w:hideMark/>
          </w:tcPr>
          <w:p w:rsidR="00B5466B" w:rsidRPr="00735423" w:rsidRDefault="00B5466B" w:rsidP="00B5466B">
            <w:pPr>
              <w:suppressAutoHyphens/>
              <w:spacing w:after="0" w:line="240" w:lineRule="auto"/>
              <w:jc w:val="center"/>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2</w:t>
            </w:r>
          </w:p>
        </w:tc>
      </w:tr>
      <w:tr w:rsidR="00B5466B" w:rsidRPr="00735423" w:rsidTr="00F25B75">
        <w:tc>
          <w:tcPr>
            <w:tcW w:w="1011" w:type="dxa"/>
            <w:tcBorders>
              <w:top w:val="single" w:sz="4" w:space="0" w:color="auto"/>
              <w:left w:val="single" w:sz="4" w:space="0" w:color="auto"/>
              <w:bottom w:val="single" w:sz="4" w:space="0" w:color="auto"/>
              <w:right w:val="single" w:sz="4" w:space="0" w:color="auto"/>
            </w:tcBorders>
            <w:hideMark/>
          </w:tcPr>
          <w:p w:rsidR="00B5466B" w:rsidRPr="00735423" w:rsidRDefault="00B5466B" w:rsidP="00B5466B">
            <w:pPr>
              <w:suppressAutoHyphens/>
              <w:spacing w:after="0" w:line="240" w:lineRule="auto"/>
              <w:jc w:val="right"/>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lastRenderedPageBreak/>
              <w:t>Итого</w:t>
            </w:r>
          </w:p>
        </w:tc>
        <w:tc>
          <w:tcPr>
            <w:tcW w:w="5670" w:type="dxa"/>
            <w:tcBorders>
              <w:top w:val="single" w:sz="4" w:space="0" w:color="auto"/>
              <w:left w:val="single" w:sz="4" w:space="0" w:color="auto"/>
              <w:bottom w:val="single" w:sz="4" w:space="0" w:color="auto"/>
              <w:right w:val="single" w:sz="4" w:space="0" w:color="auto"/>
            </w:tcBorders>
            <w:hideMark/>
          </w:tcPr>
          <w:p w:rsidR="00B5466B" w:rsidRPr="00735423" w:rsidRDefault="00B5466B" w:rsidP="00B5466B">
            <w:pPr>
              <w:suppressAutoHyphens/>
              <w:spacing w:after="0" w:line="240" w:lineRule="auto"/>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2 класса-комплекта</w:t>
            </w:r>
          </w:p>
        </w:tc>
        <w:tc>
          <w:tcPr>
            <w:tcW w:w="2304" w:type="dxa"/>
            <w:tcBorders>
              <w:top w:val="single" w:sz="4" w:space="0" w:color="auto"/>
              <w:left w:val="single" w:sz="4" w:space="0" w:color="auto"/>
              <w:bottom w:val="single" w:sz="4" w:space="0" w:color="auto"/>
              <w:right w:val="single" w:sz="4" w:space="0" w:color="auto"/>
            </w:tcBorders>
            <w:hideMark/>
          </w:tcPr>
          <w:p w:rsidR="00B5466B" w:rsidRPr="00735423" w:rsidRDefault="00B5466B" w:rsidP="00B5466B">
            <w:pPr>
              <w:suppressAutoHyphens/>
              <w:spacing w:after="0" w:line="240" w:lineRule="auto"/>
              <w:jc w:val="center"/>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5</w:t>
            </w:r>
          </w:p>
        </w:tc>
      </w:tr>
      <w:tr w:rsidR="00B5466B" w:rsidRPr="00735423" w:rsidTr="00F25B75">
        <w:tc>
          <w:tcPr>
            <w:tcW w:w="1011" w:type="dxa"/>
            <w:tcBorders>
              <w:top w:val="single" w:sz="4" w:space="0" w:color="auto"/>
              <w:left w:val="single" w:sz="4" w:space="0" w:color="auto"/>
              <w:bottom w:val="single" w:sz="4" w:space="0" w:color="auto"/>
              <w:right w:val="single" w:sz="4" w:space="0" w:color="auto"/>
            </w:tcBorders>
            <w:hideMark/>
          </w:tcPr>
          <w:p w:rsidR="00B5466B" w:rsidRPr="00735423" w:rsidRDefault="00B5466B" w:rsidP="00B5466B">
            <w:pPr>
              <w:suppressAutoHyphens/>
              <w:spacing w:after="0" w:line="240" w:lineRule="auto"/>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Всего</w:t>
            </w:r>
          </w:p>
        </w:tc>
        <w:tc>
          <w:tcPr>
            <w:tcW w:w="5670" w:type="dxa"/>
            <w:tcBorders>
              <w:top w:val="single" w:sz="4" w:space="0" w:color="auto"/>
              <w:left w:val="single" w:sz="4" w:space="0" w:color="auto"/>
              <w:bottom w:val="single" w:sz="4" w:space="0" w:color="auto"/>
              <w:right w:val="single" w:sz="4" w:space="0" w:color="auto"/>
            </w:tcBorders>
            <w:hideMark/>
          </w:tcPr>
          <w:p w:rsidR="00B5466B" w:rsidRPr="00735423" w:rsidRDefault="00B5136F" w:rsidP="00B5466B">
            <w:pPr>
              <w:suppressAutoHyphens/>
              <w:spacing w:after="0" w:line="240" w:lineRule="auto"/>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 xml:space="preserve">1 дошкольная группа и </w:t>
            </w:r>
            <w:r w:rsidR="00B5466B" w:rsidRPr="00735423">
              <w:rPr>
                <w:rFonts w:ascii="Times New Roman" w:eastAsia="Times New Roman" w:hAnsi="Times New Roman" w:cs="Times New Roman"/>
                <w:sz w:val="24"/>
                <w:szCs w:val="24"/>
                <w:lang w:eastAsia="ru-RU"/>
              </w:rPr>
              <w:t>13 классов-комплектов</w:t>
            </w:r>
          </w:p>
        </w:tc>
        <w:tc>
          <w:tcPr>
            <w:tcW w:w="2304" w:type="dxa"/>
            <w:tcBorders>
              <w:top w:val="single" w:sz="4" w:space="0" w:color="auto"/>
              <w:left w:val="single" w:sz="4" w:space="0" w:color="auto"/>
              <w:bottom w:val="single" w:sz="4" w:space="0" w:color="auto"/>
              <w:right w:val="single" w:sz="4" w:space="0" w:color="auto"/>
            </w:tcBorders>
            <w:hideMark/>
          </w:tcPr>
          <w:p w:rsidR="00B5466B" w:rsidRPr="00735423" w:rsidRDefault="00B5136F" w:rsidP="00B5466B">
            <w:pPr>
              <w:suppressAutoHyphens/>
              <w:spacing w:after="0" w:line="240" w:lineRule="auto"/>
              <w:jc w:val="center"/>
              <w:rPr>
                <w:rFonts w:ascii="Times New Roman" w:eastAsia="Times New Roman" w:hAnsi="Times New Roman" w:cs="Times New Roman"/>
                <w:i/>
                <w:sz w:val="24"/>
                <w:szCs w:val="24"/>
                <w:lang w:eastAsia="ru-RU"/>
              </w:rPr>
            </w:pPr>
            <w:r w:rsidRPr="00735423">
              <w:rPr>
                <w:rFonts w:ascii="Times New Roman" w:eastAsia="Times New Roman" w:hAnsi="Times New Roman" w:cs="Times New Roman"/>
                <w:i/>
                <w:sz w:val="24"/>
                <w:szCs w:val="24"/>
                <w:lang w:eastAsia="ru-RU"/>
              </w:rPr>
              <w:t>63</w:t>
            </w:r>
          </w:p>
        </w:tc>
      </w:tr>
    </w:tbl>
    <w:p w:rsidR="00D30779" w:rsidRPr="00735423" w:rsidRDefault="00D30779" w:rsidP="00D30779">
      <w:pPr>
        <w:suppressAutoHyphens/>
        <w:spacing w:after="0" w:line="240" w:lineRule="auto"/>
        <w:jc w:val="both"/>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zh-CN"/>
        </w:rPr>
        <w:t xml:space="preserve">            В дошкольном образовании реализуется программа</w:t>
      </w:r>
      <w:r w:rsidR="00395FF0">
        <w:rPr>
          <w:rFonts w:ascii="Times New Roman" w:eastAsia="Times New Roman" w:hAnsi="Times New Roman" w:cs="Times New Roman"/>
          <w:sz w:val="24"/>
          <w:szCs w:val="24"/>
          <w:lang w:eastAsia="zh-CN"/>
        </w:rPr>
        <w:t xml:space="preserve"> </w:t>
      </w:r>
      <w:r w:rsidR="00EA4CCF">
        <w:rPr>
          <w:rFonts w:ascii="Times New Roman" w:eastAsia="Times New Roman" w:hAnsi="Times New Roman" w:cs="Times New Roman"/>
          <w:sz w:val="24"/>
          <w:szCs w:val="24"/>
          <w:lang w:eastAsia="zh-CN"/>
        </w:rPr>
        <w:t>«От рождения до школы», п</w:t>
      </w:r>
      <w:r w:rsidR="00395FF0">
        <w:rPr>
          <w:rFonts w:ascii="Times New Roman" w:eastAsia="Times New Roman" w:hAnsi="Times New Roman" w:cs="Times New Roman"/>
          <w:sz w:val="24"/>
          <w:szCs w:val="24"/>
          <w:lang w:eastAsia="zh-CN"/>
        </w:rPr>
        <w:t xml:space="preserve">од редакцией </w:t>
      </w:r>
      <w:proofErr w:type="spellStart"/>
      <w:r w:rsidR="00CB4D71">
        <w:rPr>
          <w:rFonts w:ascii="Times New Roman" w:eastAsia="Times New Roman" w:hAnsi="Times New Roman" w:cs="Times New Roman"/>
          <w:sz w:val="24"/>
          <w:szCs w:val="24"/>
          <w:lang w:eastAsia="zh-CN"/>
        </w:rPr>
        <w:t>Н.Е.Вераксы</w:t>
      </w:r>
      <w:proofErr w:type="spellEnd"/>
      <w:r w:rsidR="00CB4D71">
        <w:rPr>
          <w:rFonts w:ascii="Times New Roman" w:eastAsia="Times New Roman" w:hAnsi="Times New Roman" w:cs="Times New Roman"/>
          <w:sz w:val="24"/>
          <w:szCs w:val="24"/>
          <w:lang w:eastAsia="zh-CN"/>
        </w:rPr>
        <w:t xml:space="preserve">, </w:t>
      </w:r>
      <w:proofErr w:type="spellStart"/>
      <w:r w:rsidR="00CB4D71">
        <w:rPr>
          <w:rFonts w:ascii="Times New Roman" w:eastAsia="Times New Roman" w:hAnsi="Times New Roman" w:cs="Times New Roman"/>
          <w:sz w:val="24"/>
          <w:szCs w:val="24"/>
          <w:lang w:eastAsia="zh-CN"/>
        </w:rPr>
        <w:t>Т.С.Комаровой</w:t>
      </w:r>
      <w:proofErr w:type="spellEnd"/>
      <w:r w:rsidR="00CB4D71">
        <w:rPr>
          <w:rFonts w:ascii="Times New Roman" w:eastAsia="Times New Roman" w:hAnsi="Times New Roman" w:cs="Times New Roman"/>
          <w:sz w:val="24"/>
          <w:szCs w:val="24"/>
          <w:lang w:eastAsia="zh-CN"/>
        </w:rPr>
        <w:t xml:space="preserve">, </w:t>
      </w:r>
      <w:proofErr w:type="spellStart"/>
      <w:r w:rsidR="00CB4D71">
        <w:rPr>
          <w:rFonts w:ascii="Times New Roman" w:eastAsia="Times New Roman" w:hAnsi="Times New Roman" w:cs="Times New Roman"/>
          <w:sz w:val="24"/>
          <w:szCs w:val="24"/>
          <w:lang w:eastAsia="zh-CN"/>
        </w:rPr>
        <w:t>М.А.Васильевой</w:t>
      </w:r>
      <w:proofErr w:type="spellEnd"/>
      <w:r w:rsidR="00395FF0">
        <w:rPr>
          <w:rFonts w:ascii="Times New Roman" w:eastAsia="Times New Roman" w:hAnsi="Times New Roman" w:cs="Times New Roman"/>
          <w:sz w:val="24"/>
          <w:szCs w:val="24"/>
          <w:lang w:eastAsia="zh-CN"/>
        </w:rPr>
        <w:t>.</w:t>
      </w:r>
      <w:r w:rsidR="00E32136" w:rsidRPr="00735423">
        <w:rPr>
          <w:rFonts w:ascii="Times New Roman" w:eastAsia="Times New Roman" w:hAnsi="Times New Roman" w:cs="Times New Roman"/>
          <w:sz w:val="24"/>
          <w:szCs w:val="24"/>
          <w:lang w:eastAsia="zh-CN"/>
        </w:rPr>
        <w:t xml:space="preserve"> </w:t>
      </w:r>
    </w:p>
    <w:p w:rsidR="00EA4CCF" w:rsidRDefault="00D30779" w:rsidP="00D30779">
      <w:pPr>
        <w:suppressAutoHyphens/>
        <w:spacing w:after="0" w:line="240" w:lineRule="auto"/>
        <w:jc w:val="both"/>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 xml:space="preserve">            </w:t>
      </w:r>
      <w:r w:rsidR="00E32136" w:rsidRPr="00735423">
        <w:rPr>
          <w:rFonts w:ascii="Times New Roman" w:eastAsia="Times New Roman" w:hAnsi="Times New Roman" w:cs="Times New Roman"/>
          <w:sz w:val="24"/>
          <w:szCs w:val="24"/>
          <w:lang w:eastAsia="ru-RU"/>
        </w:rPr>
        <w:t xml:space="preserve">В субботу на базе школы </w:t>
      </w:r>
      <w:r w:rsidR="006C1986" w:rsidRPr="00735423">
        <w:rPr>
          <w:rFonts w:ascii="Times New Roman" w:eastAsia="Times New Roman" w:hAnsi="Times New Roman" w:cs="Times New Roman"/>
          <w:sz w:val="24"/>
          <w:szCs w:val="24"/>
          <w:lang w:eastAsia="ru-RU"/>
        </w:rPr>
        <w:t>работает подготовительный</w:t>
      </w:r>
      <w:r w:rsidR="00E32136" w:rsidRPr="00735423">
        <w:rPr>
          <w:rFonts w:ascii="Times New Roman" w:eastAsia="Times New Roman" w:hAnsi="Times New Roman" w:cs="Times New Roman"/>
          <w:sz w:val="24"/>
          <w:szCs w:val="24"/>
          <w:lang w:eastAsia="ru-RU"/>
        </w:rPr>
        <w:t xml:space="preserve"> </w:t>
      </w:r>
      <w:r w:rsidRPr="00735423">
        <w:rPr>
          <w:rFonts w:ascii="Times New Roman" w:eastAsia="Times New Roman" w:hAnsi="Times New Roman" w:cs="Times New Roman"/>
          <w:sz w:val="24"/>
          <w:szCs w:val="24"/>
          <w:lang w:eastAsia="ru-RU"/>
        </w:rPr>
        <w:t xml:space="preserve"> </w:t>
      </w:r>
      <w:r w:rsidR="00E32136" w:rsidRPr="00735423">
        <w:rPr>
          <w:rFonts w:ascii="Times New Roman" w:eastAsia="Times New Roman" w:hAnsi="Times New Roman" w:cs="Times New Roman"/>
          <w:sz w:val="24"/>
          <w:szCs w:val="24"/>
          <w:lang w:eastAsia="ru-RU"/>
        </w:rPr>
        <w:t xml:space="preserve"> курс </w:t>
      </w:r>
      <w:r w:rsidRPr="00735423">
        <w:rPr>
          <w:rFonts w:ascii="Times New Roman" w:eastAsia="Times New Roman" w:hAnsi="Times New Roman" w:cs="Times New Roman"/>
          <w:sz w:val="24"/>
          <w:szCs w:val="24"/>
          <w:lang w:eastAsia="ru-RU"/>
        </w:rPr>
        <w:t xml:space="preserve">  «Школа будущего первоклассника».  </w:t>
      </w:r>
    </w:p>
    <w:p w:rsidR="00D30779" w:rsidRPr="00735423" w:rsidRDefault="00EA4CCF" w:rsidP="00D30779">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ru-RU"/>
        </w:rPr>
        <w:t xml:space="preserve">           </w:t>
      </w:r>
      <w:r w:rsidR="00D30779" w:rsidRPr="00735423">
        <w:rPr>
          <w:rFonts w:ascii="Times New Roman" w:eastAsia="Times New Roman" w:hAnsi="Times New Roman" w:cs="Times New Roman"/>
          <w:sz w:val="24"/>
          <w:szCs w:val="24"/>
          <w:lang w:eastAsia="zh-CN"/>
        </w:rPr>
        <w:t>В первый класс школы принимаются дети, которым исполнилось не менее шести лет шести месяцев до 1 сентября текущего года, при отсутствии противопоказаний по состоянию здоровья, но не позже достижения ими возраста вос</w:t>
      </w:r>
      <w:r w:rsidR="00E32136" w:rsidRPr="00735423">
        <w:rPr>
          <w:rFonts w:ascii="Times New Roman" w:eastAsia="Times New Roman" w:hAnsi="Times New Roman" w:cs="Times New Roman"/>
          <w:sz w:val="24"/>
          <w:szCs w:val="24"/>
          <w:lang w:eastAsia="zh-CN"/>
        </w:rPr>
        <w:t>ьми</w:t>
      </w:r>
      <w:r w:rsidR="00D30779" w:rsidRPr="00735423">
        <w:rPr>
          <w:rFonts w:ascii="Times New Roman" w:eastAsia="Times New Roman" w:hAnsi="Times New Roman" w:cs="Times New Roman"/>
          <w:sz w:val="24"/>
          <w:szCs w:val="24"/>
          <w:lang w:eastAsia="zh-CN"/>
        </w:rPr>
        <w:t xml:space="preserve"> лет.</w:t>
      </w:r>
    </w:p>
    <w:p w:rsidR="00D30779" w:rsidRPr="00735423" w:rsidRDefault="00D30779" w:rsidP="00D30779">
      <w:pPr>
        <w:suppressLineNumbers/>
        <w:tabs>
          <w:tab w:val="left" w:pos="709"/>
          <w:tab w:val="left" w:pos="1418"/>
        </w:tabs>
        <w:suppressAutoHyphens/>
        <w:spacing w:after="0" w:line="240" w:lineRule="auto"/>
        <w:ind w:firstLine="680"/>
        <w:jc w:val="both"/>
        <w:rPr>
          <w:rFonts w:ascii="Times New Roman" w:eastAsia="Times New Roman" w:hAnsi="Times New Roman" w:cs="Times New Roman"/>
          <w:bCs/>
          <w:sz w:val="24"/>
          <w:szCs w:val="24"/>
          <w:lang w:eastAsia="zh-CN"/>
        </w:rPr>
      </w:pPr>
      <w:proofErr w:type="gramStart"/>
      <w:r w:rsidRPr="00735423">
        <w:rPr>
          <w:rFonts w:ascii="Times New Roman" w:eastAsia="Times New Roman" w:hAnsi="Times New Roman" w:cs="Times New Roman"/>
          <w:sz w:val="24"/>
          <w:szCs w:val="24"/>
          <w:lang w:eastAsia="zh-CN"/>
        </w:rPr>
        <w:t xml:space="preserve">При </w:t>
      </w:r>
      <w:r w:rsidR="00E32136" w:rsidRPr="00735423">
        <w:rPr>
          <w:rFonts w:ascii="Times New Roman" w:eastAsia="Times New Roman" w:hAnsi="Times New Roman" w:cs="Times New Roman"/>
          <w:sz w:val="24"/>
          <w:szCs w:val="24"/>
          <w:lang w:eastAsia="zh-CN"/>
        </w:rPr>
        <w:t>приеме обучающегося школа знаком</w:t>
      </w:r>
      <w:r w:rsidRPr="00735423">
        <w:rPr>
          <w:rFonts w:ascii="Times New Roman" w:eastAsia="Times New Roman" w:hAnsi="Times New Roman" w:cs="Times New Roman"/>
          <w:sz w:val="24"/>
          <w:szCs w:val="24"/>
          <w:lang w:eastAsia="zh-CN"/>
        </w:rPr>
        <w:t>ит родителей (законных представителей) с Уставом школы, лицензией на право ведения образовательной деятельности, со свидетельством о государственной аккредитации Учреждения, основными образовательными программами, реализуемыми  школой, и другими документами, регламентирующими организацию образовательного процесса,</w:t>
      </w:r>
      <w:r w:rsidRPr="00735423">
        <w:rPr>
          <w:rFonts w:ascii="Times New Roman" w:eastAsia="Times New Roman" w:hAnsi="Times New Roman" w:cs="Times New Roman"/>
          <w:bCs/>
          <w:sz w:val="24"/>
          <w:szCs w:val="24"/>
          <w:lang w:eastAsia="zh-CN"/>
        </w:rPr>
        <w:t xml:space="preserve"> в том числе режим занятий обучающихся, порядок регламентации и оформления отношений школы и обучающихся, воспитанников и (или) их родителей (законных представителей).</w:t>
      </w:r>
      <w:proofErr w:type="gramEnd"/>
    </w:p>
    <w:p w:rsidR="00CC6FB1" w:rsidRPr="00735423" w:rsidRDefault="00CC6FB1" w:rsidP="00CC6FB1">
      <w:pPr>
        <w:suppressAutoHyphens/>
        <w:spacing w:after="0" w:line="240" w:lineRule="auto"/>
        <w:ind w:firstLine="708"/>
        <w:jc w:val="both"/>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zh-CN"/>
        </w:rPr>
        <w:t xml:space="preserve">В начальной школе реализуются следующие системы обучения: </w:t>
      </w:r>
      <w:r w:rsidRPr="00735423">
        <w:rPr>
          <w:rFonts w:ascii="Times New Roman" w:eastAsia="Times New Roman" w:hAnsi="Times New Roman" w:cs="Times New Roman"/>
          <w:sz w:val="24"/>
          <w:szCs w:val="24"/>
          <w:lang w:eastAsia="ru-RU"/>
        </w:rPr>
        <w:t xml:space="preserve">система </w:t>
      </w:r>
      <w:r w:rsidR="00D30779" w:rsidRPr="00735423">
        <w:rPr>
          <w:rFonts w:ascii="Times New Roman" w:eastAsia="Times New Roman" w:hAnsi="Times New Roman" w:cs="Times New Roman"/>
          <w:sz w:val="24"/>
          <w:szCs w:val="24"/>
          <w:lang w:eastAsia="ru-RU"/>
        </w:rPr>
        <w:t>УМК «Планета знаний», УМК «Школа России».</w:t>
      </w:r>
      <w:r w:rsidRPr="00735423">
        <w:rPr>
          <w:rFonts w:ascii="Times New Roman" w:eastAsia="Times New Roman" w:hAnsi="Times New Roman" w:cs="Times New Roman"/>
          <w:sz w:val="24"/>
          <w:szCs w:val="24"/>
          <w:lang w:eastAsia="ru-RU"/>
        </w:rPr>
        <w:t xml:space="preserve">  </w:t>
      </w:r>
    </w:p>
    <w:p w:rsidR="00CC6FB1" w:rsidRPr="00735423" w:rsidRDefault="00CC6FB1" w:rsidP="00CC6FB1">
      <w:pPr>
        <w:tabs>
          <w:tab w:val="left" w:pos="900"/>
        </w:tabs>
        <w:suppressAutoHyphens/>
        <w:spacing w:after="0" w:line="240" w:lineRule="auto"/>
        <w:jc w:val="both"/>
        <w:rPr>
          <w:rFonts w:ascii="Times New Roman" w:eastAsia="Times New Roman" w:hAnsi="Times New Roman" w:cs="Times New Roman"/>
          <w:sz w:val="24"/>
          <w:szCs w:val="24"/>
          <w:lang w:eastAsia="zh-CN"/>
        </w:rPr>
      </w:pPr>
      <w:r w:rsidRPr="00735423">
        <w:rPr>
          <w:rFonts w:ascii="Times New Roman" w:eastAsia="Times New Roman" w:hAnsi="Times New Roman" w:cs="Times New Roman"/>
          <w:sz w:val="24"/>
          <w:szCs w:val="24"/>
          <w:lang w:eastAsia="zh-CN"/>
        </w:rPr>
        <w:tab/>
      </w:r>
      <w:r w:rsidRPr="00735423">
        <w:rPr>
          <w:rFonts w:ascii="Times New Roman" w:eastAsia="Times New Roman" w:hAnsi="Times New Roman" w:cs="Times New Roman"/>
          <w:b/>
          <w:i/>
          <w:sz w:val="24"/>
          <w:szCs w:val="24"/>
          <w:lang w:eastAsia="zh-CN"/>
        </w:rPr>
        <w:t>Вывод:</w:t>
      </w:r>
      <w:r w:rsidRPr="00735423">
        <w:rPr>
          <w:rFonts w:ascii="Times New Roman" w:eastAsia="Times New Roman" w:hAnsi="Times New Roman" w:cs="Times New Roman"/>
          <w:sz w:val="24"/>
          <w:szCs w:val="24"/>
          <w:lang w:eastAsia="zh-CN"/>
        </w:rPr>
        <w:t xml:space="preserve"> Данная структура школы соответствует функциональным задачам муниципального образовательного учреждения и Уставу школы.</w:t>
      </w:r>
    </w:p>
    <w:p w:rsidR="00742726" w:rsidRPr="00735423" w:rsidRDefault="00746D07" w:rsidP="00742726">
      <w:pPr>
        <w:tabs>
          <w:tab w:val="left" w:pos="900"/>
        </w:tabs>
        <w:jc w:val="both"/>
        <w:rPr>
          <w:rFonts w:ascii="Times New Roman" w:eastAsia="Times New Roman" w:hAnsi="Times New Roman" w:cs="Times New Roman"/>
          <w:b/>
          <w:iCs/>
          <w:sz w:val="24"/>
          <w:szCs w:val="24"/>
          <w:lang w:eastAsia="zh-CN"/>
        </w:rPr>
      </w:pPr>
      <w:r w:rsidRPr="00735423">
        <w:rPr>
          <w:rFonts w:ascii="Times New Roman" w:eastAsia="Times New Roman" w:hAnsi="Times New Roman" w:cs="Times New Roman"/>
          <w:b/>
          <w:iCs/>
          <w:sz w:val="24"/>
          <w:szCs w:val="24"/>
          <w:lang w:eastAsia="zh-CN"/>
        </w:rPr>
        <w:t>2</w:t>
      </w:r>
      <w:r w:rsidR="00742726" w:rsidRPr="00735423">
        <w:rPr>
          <w:rFonts w:ascii="Times New Roman" w:eastAsia="Times New Roman" w:hAnsi="Times New Roman" w:cs="Times New Roman"/>
          <w:b/>
          <w:iCs/>
          <w:sz w:val="24"/>
          <w:szCs w:val="24"/>
          <w:lang w:eastAsia="zh-CN"/>
        </w:rPr>
        <w:t>. Управле</w:t>
      </w:r>
      <w:r w:rsidRPr="00735423">
        <w:rPr>
          <w:rFonts w:ascii="Times New Roman" w:eastAsia="Times New Roman" w:hAnsi="Times New Roman" w:cs="Times New Roman"/>
          <w:b/>
          <w:iCs/>
          <w:sz w:val="24"/>
          <w:szCs w:val="24"/>
          <w:lang w:eastAsia="zh-CN"/>
        </w:rPr>
        <w:t>ние образовательным учреждением</w:t>
      </w:r>
    </w:p>
    <w:p w:rsidR="00742726" w:rsidRPr="00735423" w:rsidRDefault="00746D07" w:rsidP="00742726">
      <w:pPr>
        <w:tabs>
          <w:tab w:val="left" w:pos="900"/>
        </w:tabs>
        <w:suppressAutoHyphens/>
        <w:spacing w:after="0" w:line="240" w:lineRule="auto"/>
        <w:jc w:val="both"/>
        <w:rPr>
          <w:rFonts w:ascii="Times New Roman" w:eastAsia="Times New Roman" w:hAnsi="Times New Roman" w:cs="Times New Roman"/>
          <w:b/>
          <w:i/>
          <w:sz w:val="24"/>
          <w:szCs w:val="24"/>
          <w:lang w:eastAsia="zh-CN"/>
        </w:rPr>
      </w:pPr>
      <w:r w:rsidRPr="00735423">
        <w:rPr>
          <w:rFonts w:ascii="Times New Roman" w:eastAsia="Times New Roman" w:hAnsi="Times New Roman" w:cs="Times New Roman"/>
          <w:b/>
          <w:i/>
          <w:sz w:val="24"/>
          <w:szCs w:val="24"/>
          <w:lang w:eastAsia="zh-CN"/>
        </w:rPr>
        <w:t>2</w:t>
      </w:r>
      <w:r w:rsidR="00742726" w:rsidRPr="00735423">
        <w:rPr>
          <w:rFonts w:ascii="Times New Roman" w:eastAsia="Times New Roman" w:hAnsi="Times New Roman" w:cs="Times New Roman"/>
          <w:b/>
          <w:i/>
          <w:sz w:val="24"/>
          <w:szCs w:val="24"/>
          <w:lang w:eastAsia="zh-CN"/>
        </w:rPr>
        <w:t xml:space="preserve">.1. Управленческая система </w:t>
      </w:r>
    </w:p>
    <w:p w:rsidR="00742726" w:rsidRPr="00735423" w:rsidRDefault="00742726" w:rsidP="00742726">
      <w:pPr>
        <w:suppressAutoHyphens/>
        <w:spacing w:after="0" w:line="240" w:lineRule="auto"/>
        <w:ind w:firstLine="360"/>
        <w:jc w:val="both"/>
        <w:rPr>
          <w:rFonts w:ascii="Times New Roman" w:eastAsia="Times New Roman" w:hAnsi="Times New Roman" w:cs="Times New Roman"/>
          <w:sz w:val="24"/>
          <w:szCs w:val="24"/>
          <w:lang w:eastAsia="zh-CN"/>
        </w:rPr>
      </w:pPr>
    </w:p>
    <w:p w:rsidR="00742726" w:rsidRPr="00735423" w:rsidRDefault="001F50C0" w:rsidP="00FF5F45">
      <w:pPr>
        <w:suppressAutoHyphens/>
        <w:spacing w:after="0" w:line="240" w:lineRule="auto"/>
        <w:jc w:val="both"/>
        <w:rPr>
          <w:rFonts w:ascii="Times New Roman" w:eastAsia="Times New Roman" w:hAnsi="Times New Roman" w:cs="Times New Roman"/>
          <w:bCs/>
          <w:sz w:val="24"/>
          <w:szCs w:val="24"/>
          <w:lang w:eastAsia="zh-CN"/>
        </w:rPr>
      </w:pPr>
      <w:r w:rsidRPr="00735423">
        <w:rPr>
          <w:rFonts w:ascii="Times New Roman" w:eastAsia="Times New Roman" w:hAnsi="Times New Roman" w:cs="Times New Roman"/>
          <w:bCs/>
          <w:sz w:val="24"/>
          <w:szCs w:val="24"/>
          <w:lang w:eastAsia="zh-CN"/>
        </w:rPr>
        <w:t xml:space="preserve">Управление </w:t>
      </w:r>
      <w:proofErr w:type="spellStart"/>
      <w:r w:rsidRPr="00735423">
        <w:rPr>
          <w:rFonts w:ascii="Times New Roman" w:eastAsia="Times New Roman" w:hAnsi="Times New Roman" w:cs="Times New Roman"/>
          <w:bCs/>
          <w:sz w:val="24"/>
          <w:szCs w:val="24"/>
          <w:lang w:eastAsia="zh-CN"/>
        </w:rPr>
        <w:t>Чиканской</w:t>
      </w:r>
      <w:proofErr w:type="spellEnd"/>
      <w:r w:rsidRPr="00735423">
        <w:rPr>
          <w:rFonts w:ascii="Times New Roman" w:eastAsia="Times New Roman" w:hAnsi="Times New Roman" w:cs="Times New Roman"/>
          <w:bCs/>
          <w:sz w:val="24"/>
          <w:szCs w:val="24"/>
          <w:lang w:eastAsia="zh-CN"/>
        </w:rPr>
        <w:t xml:space="preserve"> средней школой осуществляется в соответствии с </w:t>
      </w:r>
      <w:r w:rsidR="00FF5F45" w:rsidRPr="00735423">
        <w:rPr>
          <w:rFonts w:ascii="Times New Roman" w:eastAsia="Times New Roman" w:hAnsi="Times New Roman" w:cs="Times New Roman"/>
          <w:bCs/>
          <w:sz w:val="24"/>
          <w:szCs w:val="24"/>
          <w:lang w:eastAsia="zh-CN"/>
        </w:rPr>
        <w:t>Ф</w:t>
      </w:r>
      <w:r w:rsidR="006C1986" w:rsidRPr="00735423">
        <w:rPr>
          <w:rFonts w:ascii="Times New Roman" w:eastAsia="Times New Roman" w:hAnsi="Times New Roman" w:cs="Times New Roman"/>
          <w:bCs/>
          <w:sz w:val="24"/>
          <w:szCs w:val="24"/>
          <w:lang w:eastAsia="zh-CN"/>
        </w:rPr>
        <w:t>едеральным законом Российской Федерации от 29 декабря 2012 г. №273- ФЗ</w:t>
      </w:r>
      <w:r w:rsidRPr="00735423">
        <w:rPr>
          <w:rFonts w:ascii="Times New Roman" w:eastAsia="Times New Roman" w:hAnsi="Times New Roman" w:cs="Times New Roman"/>
          <w:bCs/>
          <w:sz w:val="24"/>
          <w:szCs w:val="24"/>
          <w:lang w:eastAsia="zh-CN"/>
        </w:rPr>
        <w:t xml:space="preserve"> «О</w:t>
      </w:r>
      <w:r w:rsidR="006C1986" w:rsidRPr="00735423">
        <w:rPr>
          <w:rFonts w:ascii="Times New Roman" w:eastAsia="Times New Roman" w:hAnsi="Times New Roman" w:cs="Times New Roman"/>
          <w:bCs/>
          <w:sz w:val="24"/>
          <w:szCs w:val="24"/>
          <w:lang w:eastAsia="zh-CN"/>
        </w:rPr>
        <w:t>б образовании</w:t>
      </w:r>
      <w:r w:rsidRPr="00735423">
        <w:rPr>
          <w:rFonts w:ascii="Times New Roman" w:eastAsia="Times New Roman" w:hAnsi="Times New Roman" w:cs="Times New Roman"/>
          <w:bCs/>
          <w:sz w:val="24"/>
          <w:szCs w:val="24"/>
          <w:lang w:eastAsia="zh-CN"/>
        </w:rPr>
        <w:t xml:space="preserve"> в Российской Федерации» и Уставом </w:t>
      </w:r>
      <w:r w:rsidR="006C1986" w:rsidRPr="00735423">
        <w:rPr>
          <w:rFonts w:ascii="Times New Roman" w:eastAsia="Times New Roman" w:hAnsi="Times New Roman" w:cs="Times New Roman"/>
          <w:bCs/>
          <w:sz w:val="24"/>
          <w:szCs w:val="24"/>
          <w:lang w:eastAsia="zh-CN"/>
        </w:rPr>
        <w:t xml:space="preserve">школы </w:t>
      </w:r>
      <w:r w:rsidRPr="00735423">
        <w:rPr>
          <w:rFonts w:ascii="Times New Roman" w:eastAsia="Times New Roman" w:hAnsi="Times New Roman" w:cs="Times New Roman"/>
          <w:bCs/>
          <w:sz w:val="24"/>
          <w:szCs w:val="24"/>
          <w:lang w:eastAsia="zh-CN"/>
        </w:rPr>
        <w:t xml:space="preserve">на </w:t>
      </w:r>
      <w:r w:rsidR="006C1986" w:rsidRPr="00735423">
        <w:rPr>
          <w:rFonts w:ascii="Times New Roman" w:eastAsia="Times New Roman" w:hAnsi="Times New Roman" w:cs="Times New Roman"/>
          <w:bCs/>
          <w:sz w:val="24"/>
          <w:szCs w:val="24"/>
          <w:lang w:eastAsia="zh-CN"/>
        </w:rPr>
        <w:t>основе сочетания принципов</w:t>
      </w:r>
      <w:r w:rsidRPr="00735423">
        <w:rPr>
          <w:rFonts w:ascii="Times New Roman" w:eastAsia="Times New Roman" w:hAnsi="Times New Roman" w:cs="Times New Roman"/>
          <w:bCs/>
          <w:sz w:val="24"/>
          <w:szCs w:val="24"/>
          <w:lang w:eastAsia="zh-CN"/>
        </w:rPr>
        <w:t xml:space="preserve"> </w:t>
      </w:r>
      <w:r w:rsidR="006C1986" w:rsidRPr="00735423">
        <w:rPr>
          <w:rFonts w:ascii="Times New Roman" w:eastAsia="Times New Roman" w:hAnsi="Times New Roman" w:cs="Times New Roman"/>
          <w:bCs/>
          <w:sz w:val="24"/>
          <w:szCs w:val="24"/>
          <w:lang w:eastAsia="zh-CN"/>
        </w:rPr>
        <w:t>единоначалия и коллегиальности.</w:t>
      </w:r>
    </w:p>
    <w:p w:rsidR="006C1986" w:rsidRPr="00735423" w:rsidRDefault="006C1986" w:rsidP="00FF5F45">
      <w:pPr>
        <w:suppressAutoHyphens/>
        <w:spacing w:after="0" w:line="240" w:lineRule="auto"/>
        <w:jc w:val="both"/>
        <w:rPr>
          <w:rFonts w:ascii="Times New Roman" w:eastAsia="Times New Roman" w:hAnsi="Times New Roman" w:cs="Times New Roman"/>
          <w:bCs/>
          <w:sz w:val="24"/>
          <w:szCs w:val="24"/>
          <w:lang w:eastAsia="zh-CN"/>
        </w:rPr>
      </w:pPr>
      <w:r w:rsidRPr="00735423">
        <w:rPr>
          <w:rFonts w:ascii="Times New Roman" w:eastAsia="Times New Roman" w:hAnsi="Times New Roman" w:cs="Times New Roman"/>
          <w:bCs/>
          <w:sz w:val="24"/>
          <w:szCs w:val="24"/>
          <w:lang w:eastAsia="zh-CN"/>
        </w:rPr>
        <w:t xml:space="preserve"> Единоличным исполнительным органом образовательного учреждения является директор школы – </w:t>
      </w:r>
      <w:proofErr w:type="spellStart"/>
      <w:r w:rsidRPr="00735423">
        <w:rPr>
          <w:rFonts w:ascii="Times New Roman" w:eastAsia="Times New Roman" w:hAnsi="Times New Roman" w:cs="Times New Roman"/>
          <w:bCs/>
          <w:sz w:val="24"/>
          <w:szCs w:val="24"/>
          <w:lang w:eastAsia="zh-CN"/>
        </w:rPr>
        <w:t>Аксаментова</w:t>
      </w:r>
      <w:proofErr w:type="spellEnd"/>
      <w:r w:rsidRPr="00735423">
        <w:rPr>
          <w:rFonts w:ascii="Times New Roman" w:eastAsia="Times New Roman" w:hAnsi="Times New Roman" w:cs="Times New Roman"/>
          <w:bCs/>
          <w:sz w:val="24"/>
          <w:szCs w:val="24"/>
          <w:lang w:eastAsia="zh-CN"/>
        </w:rPr>
        <w:t xml:space="preserve"> Людмила Леонтьевна, которая осуществляет текущее руководство деятельностью школы.</w:t>
      </w:r>
    </w:p>
    <w:p w:rsidR="006C1986" w:rsidRPr="00735423" w:rsidRDefault="006C1986" w:rsidP="00FF5F45">
      <w:pPr>
        <w:suppressAutoHyphens/>
        <w:spacing w:after="0" w:line="240" w:lineRule="auto"/>
        <w:jc w:val="both"/>
        <w:rPr>
          <w:rFonts w:ascii="Times New Roman" w:eastAsia="Times New Roman" w:hAnsi="Times New Roman" w:cs="Times New Roman"/>
          <w:bCs/>
          <w:sz w:val="24"/>
          <w:szCs w:val="24"/>
          <w:lang w:eastAsia="zh-CN"/>
        </w:rPr>
      </w:pPr>
      <w:r w:rsidRPr="00735423">
        <w:rPr>
          <w:rFonts w:ascii="Times New Roman" w:eastAsia="Times New Roman" w:hAnsi="Times New Roman" w:cs="Times New Roman"/>
          <w:bCs/>
          <w:sz w:val="24"/>
          <w:szCs w:val="24"/>
          <w:lang w:eastAsia="zh-CN"/>
        </w:rPr>
        <w:t>В школе сформированы коллегиальные органы управления</w:t>
      </w:r>
      <w:r w:rsidR="00C757AD" w:rsidRPr="00735423">
        <w:rPr>
          <w:rFonts w:ascii="Times New Roman" w:eastAsia="Times New Roman" w:hAnsi="Times New Roman" w:cs="Times New Roman"/>
          <w:bCs/>
          <w:sz w:val="24"/>
          <w:szCs w:val="24"/>
          <w:lang w:eastAsia="zh-CN"/>
        </w:rPr>
        <w:t>, предусмотренные уставом:</w:t>
      </w:r>
    </w:p>
    <w:p w:rsidR="006C1986" w:rsidRPr="00735423" w:rsidRDefault="00C757AD" w:rsidP="006C1986">
      <w:pPr>
        <w:pStyle w:val="a7"/>
        <w:numPr>
          <w:ilvl w:val="0"/>
          <w:numId w:val="26"/>
        </w:numPr>
        <w:suppressAutoHyphens/>
        <w:spacing w:after="0" w:line="240" w:lineRule="auto"/>
        <w:ind w:left="1418"/>
        <w:jc w:val="both"/>
        <w:rPr>
          <w:rFonts w:ascii="Times New Roman" w:eastAsia="Times New Roman" w:hAnsi="Times New Roman" w:cs="Times New Roman"/>
          <w:sz w:val="24"/>
          <w:szCs w:val="24"/>
          <w:lang w:eastAsia="zh-CN"/>
        </w:rPr>
      </w:pPr>
      <w:r w:rsidRPr="00735423">
        <w:rPr>
          <w:rFonts w:ascii="Times New Roman" w:eastAsia="Times New Roman" w:hAnsi="Times New Roman" w:cs="Times New Roman"/>
          <w:sz w:val="24"/>
          <w:szCs w:val="24"/>
          <w:lang w:eastAsia="zh-CN"/>
        </w:rPr>
        <w:t>о</w:t>
      </w:r>
      <w:r w:rsidR="006C1986" w:rsidRPr="00735423">
        <w:rPr>
          <w:rFonts w:ascii="Times New Roman" w:eastAsia="Times New Roman" w:hAnsi="Times New Roman" w:cs="Times New Roman"/>
          <w:sz w:val="24"/>
          <w:szCs w:val="24"/>
          <w:lang w:eastAsia="zh-CN"/>
        </w:rPr>
        <w:t>бщее собрание работников школы</w:t>
      </w:r>
    </w:p>
    <w:p w:rsidR="006C1986" w:rsidRPr="00735423" w:rsidRDefault="00C757AD" w:rsidP="006C1986">
      <w:pPr>
        <w:pStyle w:val="a7"/>
        <w:numPr>
          <w:ilvl w:val="0"/>
          <w:numId w:val="26"/>
        </w:numPr>
        <w:suppressAutoHyphens/>
        <w:spacing w:after="0" w:line="240" w:lineRule="auto"/>
        <w:ind w:left="1418"/>
        <w:jc w:val="both"/>
        <w:rPr>
          <w:rFonts w:ascii="Times New Roman" w:eastAsia="Times New Roman" w:hAnsi="Times New Roman" w:cs="Times New Roman"/>
          <w:sz w:val="24"/>
          <w:szCs w:val="24"/>
          <w:lang w:eastAsia="zh-CN"/>
        </w:rPr>
      </w:pPr>
      <w:r w:rsidRPr="00735423">
        <w:rPr>
          <w:rFonts w:ascii="Times New Roman" w:eastAsia="Times New Roman" w:hAnsi="Times New Roman" w:cs="Times New Roman"/>
          <w:sz w:val="24"/>
          <w:szCs w:val="24"/>
          <w:lang w:eastAsia="zh-CN"/>
        </w:rPr>
        <w:t>педагогический совет</w:t>
      </w:r>
    </w:p>
    <w:p w:rsidR="006C1986" w:rsidRPr="00735423" w:rsidRDefault="00C757AD" w:rsidP="009532BF">
      <w:pPr>
        <w:pStyle w:val="a7"/>
        <w:numPr>
          <w:ilvl w:val="0"/>
          <w:numId w:val="26"/>
        </w:numPr>
        <w:suppressAutoHyphens/>
        <w:spacing w:after="0" w:line="240" w:lineRule="auto"/>
        <w:ind w:left="1418"/>
        <w:jc w:val="both"/>
        <w:rPr>
          <w:rFonts w:ascii="Times New Roman" w:eastAsia="Times New Roman" w:hAnsi="Times New Roman" w:cs="Times New Roman"/>
          <w:bCs/>
          <w:sz w:val="24"/>
          <w:szCs w:val="24"/>
          <w:lang w:eastAsia="zh-CN"/>
        </w:rPr>
      </w:pPr>
      <w:r w:rsidRPr="00735423">
        <w:rPr>
          <w:rFonts w:ascii="Times New Roman" w:eastAsia="Times New Roman" w:hAnsi="Times New Roman" w:cs="Times New Roman"/>
          <w:sz w:val="24"/>
          <w:szCs w:val="24"/>
          <w:lang w:eastAsia="zh-CN"/>
        </w:rPr>
        <w:t>управляющий совет</w:t>
      </w:r>
    </w:p>
    <w:p w:rsidR="00C757AD" w:rsidRPr="00735423" w:rsidRDefault="00C757AD" w:rsidP="009532BF">
      <w:pPr>
        <w:pStyle w:val="a7"/>
        <w:numPr>
          <w:ilvl w:val="0"/>
          <w:numId w:val="26"/>
        </w:numPr>
        <w:suppressAutoHyphens/>
        <w:spacing w:after="0" w:line="240" w:lineRule="auto"/>
        <w:ind w:left="1418"/>
        <w:jc w:val="both"/>
        <w:rPr>
          <w:rFonts w:ascii="Times New Roman" w:eastAsia="Times New Roman" w:hAnsi="Times New Roman" w:cs="Times New Roman"/>
          <w:bCs/>
          <w:sz w:val="24"/>
          <w:szCs w:val="24"/>
          <w:lang w:eastAsia="zh-CN"/>
        </w:rPr>
      </w:pPr>
      <w:r w:rsidRPr="00735423">
        <w:rPr>
          <w:rFonts w:ascii="Times New Roman" w:eastAsia="Times New Roman" w:hAnsi="Times New Roman" w:cs="Times New Roman"/>
          <w:bCs/>
          <w:sz w:val="24"/>
          <w:szCs w:val="24"/>
          <w:lang w:eastAsia="zh-CN"/>
        </w:rPr>
        <w:t>методический совет</w:t>
      </w:r>
    </w:p>
    <w:p w:rsidR="00C757AD" w:rsidRPr="00735423" w:rsidRDefault="00C757AD" w:rsidP="00C757AD">
      <w:pPr>
        <w:suppressAutoHyphens/>
        <w:spacing w:after="0" w:line="240" w:lineRule="auto"/>
        <w:jc w:val="both"/>
        <w:rPr>
          <w:rFonts w:ascii="Times New Roman" w:eastAsia="Times New Roman" w:hAnsi="Times New Roman" w:cs="Times New Roman"/>
          <w:bCs/>
          <w:sz w:val="24"/>
          <w:szCs w:val="24"/>
          <w:lang w:eastAsia="zh-CN"/>
        </w:rPr>
      </w:pPr>
      <w:r w:rsidRPr="00735423">
        <w:rPr>
          <w:rFonts w:ascii="Times New Roman" w:eastAsia="Times New Roman" w:hAnsi="Times New Roman" w:cs="Times New Roman"/>
          <w:bCs/>
          <w:sz w:val="24"/>
          <w:szCs w:val="24"/>
          <w:lang w:eastAsia="zh-CN"/>
        </w:rPr>
        <w:t xml:space="preserve">Структура, порядок формирования, срок полномочий  и компетенции органов управления </w:t>
      </w:r>
      <w:proofErr w:type="spellStart"/>
      <w:r w:rsidRPr="00735423">
        <w:rPr>
          <w:rFonts w:ascii="Times New Roman" w:eastAsia="Times New Roman" w:hAnsi="Times New Roman" w:cs="Times New Roman"/>
          <w:bCs/>
          <w:sz w:val="24"/>
          <w:szCs w:val="24"/>
          <w:lang w:eastAsia="zh-CN"/>
        </w:rPr>
        <w:t>Чиканской</w:t>
      </w:r>
      <w:proofErr w:type="spellEnd"/>
      <w:r w:rsidRPr="00735423">
        <w:rPr>
          <w:rFonts w:ascii="Times New Roman" w:eastAsia="Times New Roman" w:hAnsi="Times New Roman" w:cs="Times New Roman"/>
          <w:bCs/>
          <w:sz w:val="24"/>
          <w:szCs w:val="24"/>
          <w:lang w:eastAsia="zh-CN"/>
        </w:rPr>
        <w:t xml:space="preserve"> средней школой, порядок принятия ими решений и выступления от имени образовательного учреждения установлены уставом школы в соответствии с законодательством Российской Федерации.</w:t>
      </w:r>
    </w:p>
    <w:p w:rsidR="00F439DC" w:rsidRPr="00873C09" w:rsidRDefault="00F439DC" w:rsidP="00873C09">
      <w:pPr>
        <w:pStyle w:val="a7"/>
        <w:numPr>
          <w:ilvl w:val="0"/>
          <w:numId w:val="46"/>
        </w:numPr>
        <w:suppressLineNumbers/>
        <w:tabs>
          <w:tab w:val="left" w:pos="709"/>
          <w:tab w:val="left" w:pos="1418"/>
        </w:tabs>
        <w:suppressAutoHyphens/>
        <w:spacing w:after="0" w:line="240" w:lineRule="auto"/>
        <w:ind w:right="-2"/>
        <w:rPr>
          <w:rFonts w:ascii="Times New Roman" w:eastAsia="Times New Roman" w:hAnsi="Times New Roman" w:cs="Times New Roman"/>
          <w:sz w:val="24"/>
          <w:szCs w:val="24"/>
          <w:lang w:eastAsia="zh-CN"/>
        </w:rPr>
      </w:pPr>
      <w:r w:rsidRPr="00AF02E3">
        <w:rPr>
          <w:rFonts w:ascii="Times New Roman" w:eastAsia="Times New Roman" w:hAnsi="Times New Roman" w:cs="Times New Roman"/>
          <w:i/>
          <w:color w:val="FF0000"/>
          <w:sz w:val="24"/>
          <w:szCs w:val="24"/>
          <w:lang w:eastAsia="zh-CN"/>
        </w:rPr>
        <w:t xml:space="preserve">Общее собрание </w:t>
      </w:r>
      <w:r w:rsidR="00C757AD" w:rsidRPr="00AF02E3">
        <w:rPr>
          <w:rFonts w:ascii="Times New Roman" w:eastAsia="Times New Roman" w:hAnsi="Times New Roman" w:cs="Times New Roman"/>
          <w:i/>
          <w:color w:val="FF0000"/>
          <w:sz w:val="24"/>
          <w:szCs w:val="24"/>
          <w:lang w:eastAsia="zh-CN"/>
        </w:rPr>
        <w:t xml:space="preserve">работников школы </w:t>
      </w:r>
      <w:r w:rsidRPr="00AF02E3">
        <w:rPr>
          <w:rFonts w:ascii="Times New Roman" w:eastAsia="Times New Roman" w:hAnsi="Times New Roman" w:cs="Times New Roman"/>
          <w:i/>
          <w:color w:val="FF0000"/>
          <w:sz w:val="24"/>
          <w:szCs w:val="24"/>
          <w:lang w:eastAsia="zh-CN"/>
        </w:rPr>
        <w:t xml:space="preserve"> </w:t>
      </w:r>
      <w:r w:rsidRPr="00873C09">
        <w:rPr>
          <w:rFonts w:ascii="Times New Roman" w:eastAsia="Times New Roman" w:hAnsi="Times New Roman" w:cs="Times New Roman"/>
          <w:sz w:val="24"/>
          <w:szCs w:val="24"/>
          <w:lang w:eastAsia="zh-CN"/>
        </w:rPr>
        <w:t>имеет право</w:t>
      </w:r>
      <w:r w:rsidRPr="00873C09">
        <w:rPr>
          <w:rFonts w:ascii="Times New Roman" w:eastAsia="Times New Roman" w:hAnsi="Times New Roman" w:cs="Times New Roman"/>
          <w:i/>
          <w:sz w:val="24"/>
          <w:szCs w:val="24"/>
          <w:lang w:eastAsia="zh-CN"/>
        </w:rPr>
        <w:t xml:space="preserve"> </w:t>
      </w:r>
      <w:r w:rsidRPr="00873C09">
        <w:rPr>
          <w:rFonts w:ascii="Times New Roman" w:eastAsia="Times New Roman" w:hAnsi="Times New Roman" w:cs="Times New Roman"/>
          <w:sz w:val="24"/>
          <w:szCs w:val="24"/>
          <w:lang w:eastAsia="zh-CN"/>
        </w:rPr>
        <w:t>обсуждать коллективный договор, обсуждать и принимать правила внутреннего трудового распорядка, Устав Учреждения для внесения их на утверждение.</w:t>
      </w:r>
    </w:p>
    <w:p w:rsidR="00742726" w:rsidRPr="00873C09" w:rsidRDefault="00742726" w:rsidP="00873C09">
      <w:pPr>
        <w:pStyle w:val="a7"/>
        <w:numPr>
          <w:ilvl w:val="0"/>
          <w:numId w:val="44"/>
        </w:numPr>
        <w:tabs>
          <w:tab w:val="left" w:pos="709"/>
          <w:tab w:val="left" w:pos="1418"/>
        </w:tabs>
        <w:suppressAutoHyphens/>
        <w:spacing w:after="0" w:line="240" w:lineRule="auto"/>
        <w:jc w:val="both"/>
        <w:rPr>
          <w:rFonts w:ascii="Times New Roman" w:eastAsia="Times New Roman" w:hAnsi="Times New Roman" w:cs="Times New Roman"/>
          <w:color w:val="000000"/>
          <w:sz w:val="24"/>
          <w:szCs w:val="24"/>
          <w:lang w:eastAsia="zh-CN"/>
        </w:rPr>
      </w:pPr>
      <w:r w:rsidRPr="00AF02E3">
        <w:rPr>
          <w:rFonts w:ascii="Times New Roman" w:eastAsia="Times New Roman" w:hAnsi="Times New Roman" w:cs="Times New Roman"/>
          <w:i/>
          <w:color w:val="FF0000"/>
          <w:sz w:val="24"/>
          <w:szCs w:val="24"/>
          <w:lang w:eastAsia="zh-CN"/>
        </w:rPr>
        <w:t xml:space="preserve">Управляющий совет </w:t>
      </w:r>
      <w:r w:rsidRPr="00873C09">
        <w:rPr>
          <w:rFonts w:ascii="Times New Roman" w:eastAsia="Times New Roman" w:hAnsi="Times New Roman" w:cs="Times New Roman"/>
          <w:color w:val="000000"/>
          <w:sz w:val="24"/>
          <w:szCs w:val="24"/>
          <w:lang w:eastAsia="zh-CN"/>
        </w:rPr>
        <w:t>представляет интересы всех участников образовательного процесса: родителей, педагогических работников, обучающихся. Определяет стратегию развития школы, утверждает программу развития, принимает важнейшие решения по различным направлениям деятельности школы.</w:t>
      </w:r>
    </w:p>
    <w:p w:rsidR="00455080" w:rsidRPr="00735423" w:rsidRDefault="00742726" w:rsidP="00455080">
      <w:pPr>
        <w:pStyle w:val="a7"/>
        <w:numPr>
          <w:ilvl w:val="0"/>
          <w:numId w:val="41"/>
        </w:numPr>
        <w:shd w:val="clear" w:color="auto" w:fill="FFFFFF"/>
        <w:suppressAutoHyphens/>
        <w:spacing w:after="0" w:line="240" w:lineRule="auto"/>
        <w:jc w:val="both"/>
        <w:textAlignment w:val="top"/>
        <w:rPr>
          <w:rFonts w:ascii="Times New Roman" w:eastAsia="Times New Roman" w:hAnsi="Times New Roman" w:cs="Times New Roman"/>
          <w:sz w:val="24"/>
          <w:szCs w:val="24"/>
          <w:lang w:eastAsia="zh-CN"/>
        </w:rPr>
      </w:pPr>
      <w:r w:rsidRPr="00AF02E3">
        <w:rPr>
          <w:rFonts w:ascii="Times New Roman" w:eastAsia="Times New Roman" w:hAnsi="Times New Roman" w:cs="Times New Roman"/>
          <w:i/>
          <w:color w:val="FF0000"/>
          <w:sz w:val="24"/>
          <w:szCs w:val="24"/>
          <w:lang w:eastAsia="zh-CN"/>
        </w:rPr>
        <w:t>Педагогический совет</w:t>
      </w:r>
      <w:r w:rsidRPr="00AF02E3">
        <w:rPr>
          <w:rFonts w:ascii="Times New Roman" w:eastAsia="Times New Roman" w:hAnsi="Times New Roman" w:cs="Times New Roman"/>
          <w:color w:val="FF0000"/>
          <w:sz w:val="24"/>
          <w:szCs w:val="24"/>
          <w:lang w:eastAsia="zh-CN"/>
        </w:rPr>
        <w:t xml:space="preserve"> </w:t>
      </w:r>
      <w:r w:rsidRPr="00735423">
        <w:rPr>
          <w:rFonts w:ascii="Times New Roman" w:eastAsia="Times New Roman" w:hAnsi="Times New Roman" w:cs="Times New Roman"/>
          <w:color w:val="000000"/>
          <w:sz w:val="24"/>
          <w:szCs w:val="24"/>
          <w:lang w:eastAsia="zh-CN"/>
        </w:rPr>
        <w:t>рассматривает педагогические и методические вопросы, вопросы организации учебно-воспитательного процесса, изучение и распространение передового педагогического опыта</w:t>
      </w:r>
      <w:r w:rsidR="00C757AD" w:rsidRPr="00735423">
        <w:rPr>
          <w:rFonts w:ascii="Times New Roman" w:eastAsia="Times New Roman" w:hAnsi="Times New Roman" w:cs="Times New Roman"/>
          <w:color w:val="000000"/>
          <w:sz w:val="24"/>
          <w:szCs w:val="24"/>
          <w:lang w:eastAsia="zh-CN"/>
        </w:rPr>
        <w:t>.</w:t>
      </w:r>
      <w:r w:rsidR="00455080" w:rsidRPr="00735423">
        <w:rPr>
          <w:rFonts w:ascii="Times New Roman" w:eastAsia="Times New Roman" w:hAnsi="Times New Roman" w:cs="Times New Roman"/>
          <w:i/>
          <w:iCs/>
          <w:color w:val="C00000"/>
          <w:sz w:val="24"/>
          <w:szCs w:val="24"/>
          <w:lang w:eastAsia="zh-CN"/>
        </w:rPr>
        <w:t xml:space="preserve"> </w:t>
      </w:r>
    </w:p>
    <w:p w:rsidR="00455080" w:rsidRPr="00735423" w:rsidRDefault="00455080" w:rsidP="00455080">
      <w:pPr>
        <w:pStyle w:val="a7"/>
        <w:numPr>
          <w:ilvl w:val="0"/>
          <w:numId w:val="41"/>
        </w:numPr>
        <w:shd w:val="clear" w:color="auto" w:fill="FFFFFF"/>
        <w:suppressAutoHyphens/>
        <w:spacing w:after="0" w:line="240" w:lineRule="auto"/>
        <w:jc w:val="both"/>
        <w:textAlignment w:val="top"/>
        <w:rPr>
          <w:rFonts w:ascii="Times New Roman" w:eastAsia="Times New Roman" w:hAnsi="Times New Roman" w:cs="Times New Roman"/>
          <w:sz w:val="24"/>
          <w:szCs w:val="24"/>
          <w:lang w:eastAsia="zh-CN"/>
        </w:rPr>
      </w:pPr>
      <w:r w:rsidRPr="00AF02E3">
        <w:rPr>
          <w:rFonts w:ascii="Times New Roman" w:eastAsia="Times New Roman" w:hAnsi="Times New Roman" w:cs="Times New Roman"/>
          <w:i/>
          <w:iCs/>
          <w:color w:val="FF0000"/>
          <w:sz w:val="24"/>
          <w:szCs w:val="24"/>
          <w:lang w:eastAsia="zh-CN"/>
        </w:rPr>
        <w:t>М</w:t>
      </w:r>
      <w:r w:rsidRPr="00AF02E3">
        <w:rPr>
          <w:rFonts w:ascii="Times New Roman" w:eastAsia="Times New Roman" w:hAnsi="Times New Roman" w:cs="Times New Roman"/>
          <w:i/>
          <w:color w:val="FF0000"/>
          <w:sz w:val="24"/>
          <w:szCs w:val="24"/>
          <w:lang w:eastAsia="zh-CN"/>
        </w:rPr>
        <w:t>етодический совет школы</w:t>
      </w:r>
      <w:r w:rsidRPr="00AF02E3">
        <w:rPr>
          <w:rFonts w:ascii="Times New Roman" w:eastAsia="Times New Roman" w:hAnsi="Times New Roman" w:cs="Times New Roman"/>
          <w:color w:val="FF0000"/>
          <w:sz w:val="24"/>
          <w:szCs w:val="24"/>
          <w:lang w:eastAsia="zh-CN"/>
        </w:rPr>
        <w:t xml:space="preserve"> </w:t>
      </w:r>
      <w:r w:rsidRPr="00735423">
        <w:rPr>
          <w:rFonts w:ascii="Times New Roman" w:eastAsia="Times New Roman" w:hAnsi="Times New Roman" w:cs="Times New Roman"/>
          <w:sz w:val="24"/>
          <w:szCs w:val="24"/>
          <w:lang w:eastAsia="zh-CN"/>
        </w:rPr>
        <w:t xml:space="preserve">- постоянно действующий орган управления методической  работой педагогического коллектива Учреждения. Осуществляет </w:t>
      </w:r>
      <w:r w:rsidRPr="00735423">
        <w:rPr>
          <w:rFonts w:ascii="Times New Roman" w:eastAsia="Times New Roman" w:hAnsi="Times New Roman" w:cs="Times New Roman"/>
          <w:sz w:val="24"/>
          <w:szCs w:val="24"/>
          <w:lang w:eastAsia="zh-CN"/>
        </w:rPr>
        <w:lastRenderedPageBreak/>
        <w:t xml:space="preserve">методическое обеспечение общеобразовательного процесса, организует деятельность по повышению профессиональной квалификации педагогических работников. </w:t>
      </w:r>
    </w:p>
    <w:p w:rsidR="00455080" w:rsidRPr="00735423" w:rsidRDefault="002C70F4" w:rsidP="00455080">
      <w:pPr>
        <w:shd w:val="clear" w:color="auto" w:fill="FFFFFF"/>
        <w:suppressAutoHyphens/>
        <w:spacing w:after="0" w:line="240" w:lineRule="auto"/>
        <w:ind w:firstLine="540"/>
        <w:jc w:val="both"/>
        <w:textAlignment w:val="top"/>
        <w:rPr>
          <w:rFonts w:ascii="Times New Roman" w:eastAsia="Times New Roman" w:hAnsi="Times New Roman" w:cs="Times New Roman"/>
          <w:sz w:val="24"/>
          <w:szCs w:val="24"/>
          <w:lang w:eastAsia="zh-CN"/>
        </w:rPr>
      </w:pPr>
      <w:r w:rsidRPr="00735423">
        <w:rPr>
          <w:rFonts w:ascii="Times New Roman" w:eastAsia="Times New Roman" w:hAnsi="Times New Roman" w:cs="Times New Roman"/>
          <w:sz w:val="24"/>
          <w:szCs w:val="24"/>
          <w:lang w:eastAsia="zh-CN"/>
        </w:rPr>
        <w:t xml:space="preserve">В школе функционируют следующие </w:t>
      </w:r>
      <w:r w:rsidR="00455080" w:rsidRPr="00735423">
        <w:rPr>
          <w:rFonts w:ascii="Times New Roman" w:eastAsia="Times New Roman" w:hAnsi="Times New Roman" w:cs="Times New Roman"/>
          <w:sz w:val="24"/>
          <w:szCs w:val="24"/>
          <w:lang w:eastAsia="zh-CN"/>
        </w:rPr>
        <w:t xml:space="preserve">структурные подразделения, обеспечивающие осуществление образовательной деятельности с учётом уровня, вида и направленности реализуемых программ: </w:t>
      </w:r>
    </w:p>
    <w:p w:rsidR="00274249" w:rsidRPr="00873C09" w:rsidRDefault="002C70F4" w:rsidP="00D61EC1">
      <w:pPr>
        <w:numPr>
          <w:ilvl w:val="0"/>
          <w:numId w:val="20"/>
        </w:numPr>
        <w:shd w:val="clear" w:color="auto" w:fill="FFFFFF"/>
        <w:tabs>
          <w:tab w:val="left" w:pos="540"/>
          <w:tab w:val="num" w:pos="900"/>
        </w:tabs>
        <w:suppressAutoHyphens/>
        <w:spacing w:after="0" w:line="240" w:lineRule="auto"/>
        <w:jc w:val="both"/>
        <w:textAlignment w:val="top"/>
        <w:rPr>
          <w:rFonts w:ascii="Times New Roman" w:eastAsia="Times New Roman" w:hAnsi="Times New Roman" w:cs="Times New Roman"/>
          <w:sz w:val="24"/>
          <w:szCs w:val="24"/>
          <w:lang w:eastAsia="zh-CN"/>
        </w:rPr>
      </w:pPr>
      <w:r w:rsidRPr="00873C09">
        <w:rPr>
          <w:rFonts w:ascii="Times New Roman" w:eastAsia="Times New Roman" w:hAnsi="Times New Roman" w:cs="Times New Roman"/>
          <w:sz w:val="24"/>
          <w:szCs w:val="24"/>
          <w:lang w:eastAsia="zh-CN"/>
        </w:rPr>
        <w:t>Предметные методические объединения: ШМО учителей начальных классов, ШМО учителей</w:t>
      </w:r>
      <w:r w:rsidR="00873C09" w:rsidRPr="00873C09">
        <w:rPr>
          <w:rFonts w:ascii="Times New Roman" w:eastAsia="Times New Roman" w:hAnsi="Times New Roman" w:cs="Times New Roman"/>
          <w:sz w:val="24"/>
          <w:szCs w:val="24"/>
          <w:lang w:eastAsia="zh-CN"/>
        </w:rPr>
        <w:t xml:space="preserve"> </w:t>
      </w:r>
      <w:r w:rsidRPr="00873C09">
        <w:rPr>
          <w:rFonts w:ascii="Times New Roman" w:eastAsia="Times New Roman" w:hAnsi="Times New Roman" w:cs="Times New Roman"/>
          <w:sz w:val="24"/>
          <w:szCs w:val="24"/>
          <w:lang w:eastAsia="zh-CN"/>
        </w:rPr>
        <w:t xml:space="preserve">гуманитарного цикла, ШМО учителей естественно-математического цикла, ШМО учителей физической культуры, технологии, ОБЖ, </w:t>
      </w:r>
      <w:proofErr w:type="gramStart"/>
      <w:r w:rsidRPr="00873C09">
        <w:rPr>
          <w:rFonts w:ascii="Times New Roman" w:eastAsia="Times New Roman" w:hAnsi="Times New Roman" w:cs="Times New Roman"/>
          <w:sz w:val="24"/>
          <w:szCs w:val="24"/>
          <w:lang w:eastAsia="zh-CN"/>
        </w:rPr>
        <w:t>ИЗО</w:t>
      </w:r>
      <w:proofErr w:type="gramEnd"/>
      <w:r w:rsidRPr="00873C09">
        <w:rPr>
          <w:rFonts w:ascii="Times New Roman" w:eastAsia="Times New Roman" w:hAnsi="Times New Roman" w:cs="Times New Roman"/>
          <w:sz w:val="24"/>
          <w:szCs w:val="24"/>
          <w:lang w:eastAsia="zh-CN"/>
        </w:rPr>
        <w:t>, музыки.</w:t>
      </w:r>
      <w:r w:rsidR="00274249" w:rsidRPr="00873C09">
        <w:rPr>
          <w:rFonts w:ascii="Times New Roman" w:eastAsia="Times New Roman" w:hAnsi="Times New Roman" w:cs="Times New Roman"/>
          <w:sz w:val="24"/>
          <w:szCs w:val="24"/>
          <w:lang w:eastAsia="zh-CN"/>
        </w:rPr>
        <w:t xml:space="preserve"> </w:t>
      </w:r>
    </w:p>
    <w:p w:rsidR="00274249" w:rsidRPr="00735423" w:rsidRDefault="00274249" w:rsidP="00274249">
      <w:pPr>
        <w:pStyle w:val="a7"/>
        <w:numPr>
          <w:ilvl w:val="0"/>
          <w:numId w:val="20"/>
        </w:numPr>
        <w:shd w:val="clear" w:color="auto" w:fill="FFFFFF"/>
        <w:tabs>
          <w:tab w:val="left" w:pos="540"/>
          <w:tab w:val="num" w:pos="900"/>
        </w:tabs>
        <w:suppressAutoHyphens/>
        <w:spacing w:after="0" w:line="240" w:lineRule="auto"/>
        <w:jc w:val="both"/>
        <w:textAlignment w:val="top"/>
        <w:rPr>
          <w:rFonts w:ascii="Times New Roman" w:eastAsia="Times New Roman" w:hAnsi="Times New Roman" w:cs="Times New Roman"/>
          <w:sz w:val="24"/>
          <w:szCs w:val="24"/>
          <w:lang w:eastAsia="zh-CN"/>
        </w:rPr>
      </w:pPr>
      <w:r w:rsidRPr="00735423">
        <w:rPr>
          <w:rFonts w:ascii="Times New Roman" w:eastAsia="Times New Roman" w:hAnsi="Times New Roman" w:cs="Times New Roman"/>
          <w:sz w:val="24"/>
          <w:szCs w:val="24"/>
          <w:lang w:eastAsia="zh-CN"/>
        </w:rPr>
        <w:t>МО классных руководителей и воспитателей – замдиректора по ВР, классные руководители 1-11 классов, воспитатели пришкольного интерната.</w:t>
      </w:r>
    </w:p>
    <w:p w:rsidR="00274249" w:rsidRPr="00735423" w:rsidRDefault="00274249" w:rsidP="00274249">
      <w:pPr>
        <w:numPr>
          <w:ilvl w:val="0"/>
          <w:numId w:val="20"/>
        </w:numPr>
        <w:shd w:val="clear" w:color="auto" w:fill="FFFFFF"/>
        <w:tabs>
          <w:tab w:val="left" w:pos="540"/>
          <w:tab w:val="num" w:pos="900"/>
        </w:tabs>
        <w:suppressAutoHyphens/>
        <w:spacing w:after="0" w:line="240" w:lineRule="auto"/>
        <w:jc w:val="both"/>
        <w:textAlignment w:val="top"/>
        <w:rPr>
          <w:rFonts w:ascii="Times New Roman" w:eastAsia="Times New Roman" w:hAnsi="Times New Roman" w:cs="Times New Roman"/>
          <w:sz w:val="24"/>
          <w:szCs w:val="24"/>
          <w:lang w:eastAsia="zh-CN"/>
        </w:rPr>
      </w:pPr>
      <w:r w:rsidRPr="00735423">
        <w:rPr>
          <w:rFonts w:ascii="Times New Roman" w:eastAsia="Times New Roman" w:hAnsi="Times New Roman" w:cs="Times New Roman"/>
          <w:sz w:val="24"/>
          <w:szCs w:val="24"/>
          <w:lang w:eastAsia="zh-CN"/>
        </w:rPr>
        <w:t>Социально-педагогическая служба - социальный педагог и педагог-психолог;</w:t>
      </w:r>
    </w:p>
    <w:p w:rsidR="00274249" w:rsidRPr="00735423" w:rsidRDefault="00873C09" w:rsidP="00274249">
      <w:pPr>
        <w:pStyle w:val="a7"/>
        <w:numPr>
          <w:ilvl w:val="0"/>
          <w:numId w:val="20"/>
        </w:numPr>
        <w:shd w:val="clear" w:color="auto" w:fill="FFFFFF"/>
        <w:tabs>
          <w:tab w:val="clear" w:pos="795"/>
        </w:tabs>
        <w:suppressAutoHyphens/>
        <w:spacing w:after="0" w:line="240" w:lineRule="auto"/>
        <w:ind w:left="567" w:hanging="141"/>
        <w:jc w:val="both"/>
        <w:textAlignment w:val="top"/>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00274249" w:rsidRPr="00735423">
        <w:rPr>
          <w:rFonts w:ascii="Times New Roman" w:eastAsia="Times New Roman" w:hAnsi="Times New Roman" w:cs="Times New Roman"/>
          <w:sz w:val="24"/>
          <w:szCs w:val="24"/>
          <w:lang w:eastAsia="zh-CN"/>
        </w:rPr>
        <w:t>Библиотека - заведующая библиотекой.</w:t>
      </w:r>
    </w:p>
    <w:p w:rsidR="00C757AD" w:rsidRPr="00735423" w:rsidRDefault="00F131F8" w:rsidP="00742726">
      <w:pPr>
        <w:suppressLineNumbers/>
        <w:tabs>
          <w:tab w:val="left" w:pos="709"/>
          <w:tab w:val="left" w:pos="1418"/>
        </w:tabs>
        <w:suppressAutoHyphens/>
        <w:spacing w:after="0" w:line="240" w:lineRule="auto"/>
        <w:ind w:right="-2" w:firstLine="680"/>
        <w:jc w:val="both"/>
        <w:rPr>
          <w:rFonts w:ascii="Times New Roman" w:eastAsia="Times New Roman" w:hAnsi="Times New Roman" w:cs="Times New Roman"/>
          <w:color w:val="FF0000"/>
          <w:sz w:val="24"/>
          <w:szCs w:val="24"/>
          <w:lang w:eastAsia="zh-CN"/>
        </w:rPr>
      </w:pPr>
      <w:r w:rsidRPr="00735423">
        <w:rPr>
          <w:rFonts w:ascii="Times New Roman" w:eastAsia="Times New Roman" w:hAnsi="Times New Roman" w:cs="Times New Roman"/>
          <w:sz w:val="24"/>
          <w:szCs w:val="24"/>
          <w:lang w:eastAsia="zh-CN"/>
        </w:rPr>
        <w:t>В целях учёта мнения обучающихся, родителей (законных представителей) несовершеннолетних обучающихся и при принятии школой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w:t>
      </w:r>
      <w:r w:rsidR="002C70F4" w:rsidRPr="00735423">
        <w:rPr>
          <w:rFonts w:ascii="Times New Roman" w:eastAsia="Times New Roman" w:hAnsi="Times New Roman" w:cs="Times New Roman"/>
          <w:sz w:val="24"/>
          <w:szCs w:val="24"/>
          <w:lang w:eastAsia="zh-CN"/>
        </w:rPr>
        <w:t xml:space="preserve"> </w:t>
      </w:r>
      <w:r w:rsidRPr="00735423">
        <w:rPr>
          <w:rFonts w:ascii="Times New Roman" w:eastAsia="Times New Roman" w:hAnsi="Times New Roman" w:cs="Times New Roman"/>
          <w:sz w:val="24"/>
          <w:szCs w:val="24"/>
          <w:lang w:eastAsia="zh-CN"/>
        </w:rPr>
        <w:t xml:space="preserve">  </w:t>
      </w:r>
      <w:r w:rsidR="002C70F4" w:rsidRPr="00735423">
        <w:rPr>
          <w:rFonts w:ascii="Times New Roman" w:eastAsia="Times New Roman" w:hAnsi="Times New Roman" w:cs="Times New Roman"/>
          <w:sz w:val="24"/>
          <w:szCs w:val="24"/>
          <w:lang w:eastAsia="zh-CN"/>
        </w:rPr>
        <w:t xml:space="preserve">действует </w:t>
      </w:r>
      <w:r w:rsidR="00274249" w:rsidRPr="00735423">
        <w:rPr>
          <w:rFonts w:ascii="Times New Roman" w:eastAsia="Times New Roman" w:hAnsi="Times New Roman" w:cs="Times New Roman"/>
          <w:sz w:val="24"/>
          <w:szCs w:val="24"/>
          <w:lang w:eastAsia="zh-CN"/>
        </w:rPr>
        <w:t xml:space="preserve"> </w:t>
      </w:r>
      <w:r w:rsidR="002C70F4" w:rsidRPr="00735423">
        <w:rPr>
          <w:rFonts w:ascii="Times New Roman" w:eastAsia="Times New Roman" w:hAnsi="Times New Roman" w:cs="Times New Roman"/>
          <w:sz w:val="24"/>
          <w:szCs w:val="24"/>
          <w:lang w:eastAsia="zh-CN"/>
        </w:rPr>
        <w:t xml:space="preserve"> </w:t>
      </w:r>
      <w:r w:rsidR="002C70F4" w:rsidRPr="00735423">
        <w:rPr>
          <w:rFonts w:ascii="Times New Roman" w:eastAsia="Times New Roman" w:hAnsi="Times New Roman" w:cs="Times New Roman"/>
          <w:color w:val="FF0000"/>
          <w:sz w:val="24"/>
          <w:szCs w:val="24"/>
          <w:lang w:eastAsia="zh-CN"/>
        </w:rPr>
        <w:t xml:space="preserve">школа ученического самоуправления </w:t>
      </w:r>
      <w:r w:rsidRPr="00735423">
        <w:rPr>
          <w:rFonts w:ascii="Times New Roman" w:eastAsia="Times New Roman" w:hAnsi="Times New Roman" w:cs="Times New Roman"/>
          <w:color w:val="FF0000"/>
          <w:sz w:val="24"/>
          <w:szCs w:val="24"/>
          <w:lang w:eastAsia="zh-CN"/>
        </w:rPr>
        <w:t xml:space="preserve"> </w:t>
      </w:r>
      <w:r w:rsidR="002C70F4" w:rsidRPr="00735423">
        <w:rPr>
          <w:rFonts w:ascii="Times New Roman" w:eastAsia="Times New Roman" w:hAnsi="Times New Roman" w:cs="Times New Roman"/>
          <w:color w:val="FF0000"/>
          <w:sz w:val="24"/>
          <w:szCs w:val="24"/>
          <w:lang w:eastAsia="zh-CN"/>
        </w:rPr>
        <w:t>- «Школьный Парламент».</w:t>
      </w:r>
    </w:p>
    <w:p w:rsidR="00742726" w:rsidRPr="00735423" w:rsidRDefault="00274249" w:rsidP="00742726">
      <w:pPr>
        <w:suppressLineNumbers/>
        <w:tabs>
          <w:tab w:val="left" w:pos="709"/>
          <w:tab w:val="left" w:pos="1418"/>
        </w:tabs>
        <w:suppressAutoHyphens/>
        <w:spacing w:after="0" w:line="240" w:lineRule="auto"/>
        <w:jc w:val="both"/>
        <w:rPr>
          <w:rFonts w:ascii="Times New Roman" w:eastAsia="Times New Roman" w:hAnsi="Times New Roman" w:cs="Times New Roman"/>
          <w:iCs/>
          <w:sz w:val="24"/>
          <w:szCs w:val="24"/>
          <w:lang w:eastAsia="zh-CN"/>
        </w:rPr>
      </w:pPr>
      <w:r w:rsidRPr="00735423">
        <w:rPr>
          <w:rFonts w:ascii="Times New Roman" w:eastAsia="Times New Roman" w:hAnsi="Times New Roman" w:cs="Times New Roman"/>
          <w:iCs/>
          <w:sz w:val="24"/>
          <w:szCs w:val="24"/>
          <w:lang w:eastAsia="zh-CN"/>
        </w:rPr>
        <w:tab/>
        <w:t>Каждое  структурное  объединение</w:t>
      </w:r>
      <w:r w:rsidR="00742726" w:rsidRPr="00735423">
        <w:rPr>
          <w:rFonts w:ascii="Times New Roman" w:eastAsia="Times New Roman" w:hAnsi="Times New Roman" w:cs="Times New Roman"/>
          <w:iCs/>
          <w:sz w:val="24"/>
          <w:szCs w:val="24"/>
          <w:lang w:eastAsia="zh-CN"/>
        </w:rPr>
        <w:t xml:space="preserve"> выполняет функции, направленные на организацию учебно-воспитательного процесса согласно должностным обязанностям, локальным актам. При этом основной формой взаимодействия администрации и педагогического коллектива является обмен информацией, индивидуально-групповые консультации, собеседования.</w:t>
      </w:r>
    </w:p>
    <w:p w:rsidR="00742726" w:rsidRPr="00735423" w:rsidRDefault="00742726" w:rsidP="00742726">
      <w:pPr>
        <w:suppressLineNumbers/>
        <w:tabs>
          <w:tab w:val="left" w:pos="709"/>
          <w:tab w:val="left" w:pos="1418"/>
        </w:tabs>
        <w:suppressAutoHyphens/>
        <w:spacing w:after="0" w:line="240" w:lineRule="auto"/>
        <w:jc w:val="both"/>
        <w:rPr>
          <w:rFonts w:ascii="Times New Roman" w:eastAsia="Times New Roman" w:hAnsi="Times New Roman" w:cs="Times New Roman"/>
          <w:iCs/>
          <w:sz w:val="24"/>
          <w:szCs w:val="24"/>
          <w:lang w:eastAsia="zh-CN"/>
        </w:rPr>
      </w:pPr>
    </w:p>
    <w:p w:rsidR="00742726" w:rsidRPr="00735423" w:rsidRDefault="00746D07" w:rsidP="00742726">
      <w:pPr>
        <w:tabs>
          <w:tab w:val="left" w:pos="900"/>
        </w:tabs>
        <w:suppressAutoHyphens/>
        <w:spacing w:after="0" w:line="240" w:lineRule="auto"/>
        <w:ind w:left="180"/>
        <w:jc w:val="both"/>
        <w:rPr>
          <w:rFonts w:ascii="Times New Roman" w:eastAsia="Times New Roman" w:hAnsi="Times New Roman" w:cs="Times New Roman"/>
          <w:sz w:val="24"/>
          <w:szCs w:val="24"/>
          <w:lang w:eastAsia="zh-CN"/>
        </w:rPr>
      </w:pPr>
      <w:r w:rsidRPr="00735423">
        <w:rPr>
          <w:rFonts w:ascii="Times New Roman" w:eastAsia="Times New Roman" w:hAnsi="Times New Roman" w:cs="Times New Roman"/>
          <w:b/>
          <w:i/>
          <w:sz w:val="24"/>
          <w:szCs w:val="24"/>
          <w:lang w:eastAsia="zh-CN"/>
        </w:rPr>
        <w:t>2</w:t>
      </w:r>
      <w:r w:rsidR="00742726" w:rsidRPr="00735423">
        <w:rPr>
          <w:rFonts w:ascii="Times New Roman" w:eastAsia="Times New Roman" w:hAnsi="Times New Roman" w:cs="Times New Roman"/>
          <w:b/>
          <w:i/>
          <w:sz w:val="24"/>
          <w:szCs w:val="24"/>
          <w:lang w:eastAsia="zh-CN"/>
        </w:rPr>
        <w:t>.2. Управленческий аппарат</w:t>
      </w:r>
      <w:r w:rsidR="00742726" w:rsidRPr="00735423">
        <w:rPr>
          <w:rFonts w:ascii="Times New Roman" w:eastAsia="Times New Roman" w:hAnsi="Times New Roman" w:cs="Times New Roman"/>
          <w:sz w:val="24"/>
          <w:szCs w:val="24"/>
          <w:lang w:eastAsia="zh-CN"/>
        </w:rPr>
        <w:t xml:space="preserve"> сформирован, распределены функциональные обязанности между членами администрации, регламентируемые приказом по образовательному учреждению</w:t>
      </w:r>
      <w:r w:rsidR="00660692" w:rsidRPr="00735423">
        <w:rPr>
          <w:rFonts w:ascii="Times New Roman" w:eastAsia="Times New Roman" w:hAnsi="Times New Roman" w:cs="Times New Roman"/>
          <w:sz w:val="24"/>
          <w:szCs w:val="24"/>
          <w:lang w:eastAsia="zh-CN"/>
        </w:rPr>
        <w:t>:</w:t>
      </w:r>
      <w:r w:rsidR="00742726" w:rsidRPr="00735423">
        <w:rPr>
          <w:rFonts w:ascii="Times New Roman" w:eastAsia="Times New Roman" w:hAnsi="Times New Roman" w:cs="Times New Roman"/>
          <w:sz w:val="24"/>
          <w:szCs w:val="24"/>
          <w:lang w:eastAsia="zh-CN"/>
        </w:rPr>
        <w:t xml:space="preserve"> </w:t>
      </w:r>
    </w:p>
    <w:p w:rsidR="00742726" w:rsidRPr="00735423" w:rsidRDefault="00742726" w:rsidP="00742726">
      <w:pPr>
        <w:tabs>
          <w:tab w:val="left" w:pos="900"/>
        </w:tabs>
        <w:suppressAutoHyphens/>
        <w:spacing w:after="0" w:line="240" w:lineRule="auto"/>
        <w:ind w:left="180"/>
        <w:jc w:val="both"/>
        <w:rPr>
          <w:rFonts w:ascii="Times New Roman" w:eastAsia="Times New Roman" w:hAnsi="Times New Roman" w:cs="Times New Roman"/>
          <w:sz w:val="24"/>
          <w:szCs w:val="24"/>
          <w:lang w:eastAsia="zh-CN"/>
        </w:rPr>
      </w:pPr>
    </w:p>
    <w:tbl>
      <w:tblPr>
        <w:tblW w:w="9621" w:type="dxa"/>
        <w:tblInd w:w="-5" w:type="dxa"/>
        <w:tblLayout w:type="fixed"/>
        <w:tblLook w:val="04A0" w:firstRow="1" w:lastRow="0" w:firstColumn="1" w:lastColumn="0" w:noHBand="0" w:noVBand="1"/>
      </w:tblPr>
      <w:tblGrid>
        <w:gridCol w:w="468"/>
        <w:gridCol w:w="1942"/>
        <w:gridCol w:w="1843"/>
        <w:gridCol w:w="1134"/>
        <w:gridCol w:w="1246"/>
        <w:gridCol w:w="1560"/>
        <w:gridCol w:w="1428"/>
      </w:tblGrid>
      <w:tr w:rsidR="00742726" w:rsidRPr="00735423" w:rsidTr="00D62DBE">
        <w:tc>
          <w:tcPr>
            <w:tcW w:w="468" w:type="dxa"/>
            <w:tcBorders>
              <w:top w:val="single" w:sz="4" w:space="0" w:color="000000"/>
              <w:left w:val="single" w:sz="4" w:space="0" w:color="000000"/>
              <w:bottom w:val="single" w:sz="4" w:space="0" w:color="000000"/>
              <w:right w:val="nil"/>
            </w:tcBorders>
            <w:hideMark/>
          </w:tcPr>
          <w:p w:rsidR="00742726" w:rsidRPr="00735423" w:rsidRDefault="00742726" w:rsidP="00742726">
            <w:pPr>
              <w:suppressAutoHyphens/>
              <w:snapToGrid w:val="0"/>
              <w:spacing w:after="0" w:line="240" w:lineRule="auto"/>
              <w:jc w:val="center"/>
              <w:rPr>
                <w:rFonts w:ascii="Times New Roman" w:eastAsia="Times New Roman" w:hAnsi="Times New Roman" w:cs="Times New Roman"/>
                <w:sz w:val="24"/>
                <w:szCs w:val="24"/>
                <w:lang w:eastAsia="zh-CN"/>
              </w:rPr>
            </w:pPr>
            <w:r w:rsidRPr="00735423">
              <w:rPr>
                <w:rFonts w:ascii="Times New Roman" w:eastAsia="Times New Roman" w:hAnsi="Times New Roman" w:cs="Times New Roman"/>
                <w:sz w:val="24"/>
                <w:szCs w:val="24"/>
                <w:lang w:eastAsia="zh-CN"/>
              </w:rPr>
              <w:t xml:space="preserve">№ </w:t>
            </w:r>
            <w:proofErr w:type="gramStart"/>
            <w:r w:rsidRPr="00735423">
              <w:rPr>
                <w:rFonts w:ascii="Times New Roman" w:eastAsia="Times New Roman" w:hAnsi="Times New Roman" w:cs="Times New Roman"/>
                <w:sz w:val="24"/>
                <w:szCs w:val="24"/>
                <w:lang w:eastAsia="zh-CN"/>
              </w:rPr>
              <w:t>п</w:t>
            </w:r>
            <w:proofErr w:type="gramEnd"/>
            <w:r w:rsidRPr="00735423">
              <w:rPr>
                <w:rFonts w:ascii="Times New Roman" w:eastAsia="Times New Roman" w:hAnsi="Times New Roman" w:cs="Times New Roman"/>
                <w:sz w:val="24"/>
                <w:szCs w:val="24"/>
                <w:lang w:eastAsia="zh-CN"/>
              </w:rPr>
              <w:t>/п</w:t>
            </w:r>
          </w:p>
        </w:tc>
        <w:tc>
          <w:tcPr>
            <w:tcW w:w="1942" w:type="dxa"/>
            <w:tcBorders>
              <w:top w:val="single" w:sz="4" w:space="0" w:color="000000"/>
              <w:left w:val="single" w:sz="4" w:space="0" w:color="000000"/>
              <w:bottom w:val="single" w:sz="4" w:space="0" w:color="000000"/>
              <w:right w:val="nil"/>
            </w:tcBorders>
            <w:hideMark/>
          </w:tcPr>
          <w:p w:rsidR="00742726" w:rsidRPr="00735423" w:rsidRDefault="00742726" w:rsidP="00742726">
            <w:pPr>
              <w:suppressAutoHyphens/>
              <w:snapToGrid w:val="0"/>
              <w:spacing w:after="0" w:line="240" w:lineRule="auto"/>
              <w:jc w:val="center"/>
              <w:rPr>
                <w:rFonts w:ascii="Times New Roman" w:eastAsia="Times New Roman" w:hAnsi="Times New Roman" w:cs="Times New Roman"/>
                <w:sz w:val="24"/>
                <w:szCs w:val="24"/>
                <w:lang w:eastAsia="zh-CN"/>
              </w:rPr>
            </w:pPr>
            <w:r w:rsidRPr="00735423">
              <w:rPr>
                <w:rFonts w:ascii="Times New Roman" w:eastAsia="Times New Roman" w:hAnsi="Times New Roman" w:cs="Times New Roman"/>
                <w:sz w:val="24"/>
                <w:szCs w:val="24"/>
                <w:lang w:eastAsia="zh-CN"/>
              </w:rPr>
              <w:t>Административная должность</w:t>
            </w:r>
          </w:p>
        </w:tc>
        <w:tc>
          <w:tcPr>
            <w:tcW w:w="1843" w:type="dxa"/>
            <w:tcBorders>
              <w:top w:val="single" w:sz="4" w:space="0" w:color="000000"/>
              <w:left w:val="single" w:sz="4" w:space="0" w:color="000000"/>
              <w:bottom w:val="single" w:sz="4" w:space="0" w:color="000000"/>
              <w:right w:val="nil"/>
            </w:tcBorders>
            <w:hideMark/>
          </w:tcPr>
          <w:p w:rsidR="00742726" w:rsidRPr="00735423" w:rsidRDefault="00660692" w:rsidP="00742726">
            <w:pPr>
              <w:suppressAutoHyphens/>
              <w:snapToGrid w:val="0"/>
              <w:spacing w:after="0" w:line="240" w:lineRule="auto"/>
              <w:jc w:val="center"/>
              <w:rPr>
                <w:rFonts w:ascii="Times New Roman" w:eastAsia="Times New Roman" w:hAnsi="Times New Roman" w:cs="Times New Roman"/>
                <w:sz w:val="24"/>
                <w:szCs w:val="24"/>
                <w:lang w:eastAsia="zh-CN"/>
              </w:rPr>
            </w:pPr>
            <w:r w:rsidRPr="00735423">
              <w:rPr>
                <w:rFonts w:ascii="Times New Roman" w:eastAsia="Times New Roman" w:hAnsi="Times New Roman" w:cs="Times New Roman"/>
                <w:sz w:val="24"/>
                <w:szCs w:val="24"/>
                <w:lang w:eastAsia="zh-CN"/>
              </w:rPr>
              <w:t>ФИО</w:t>
            </w:r>
          </w:p>
        </w:tc>
        <w:tc>
          <w:tcPr>
            <w:tcW w:w="1134" w:type="dxa"/>
            <w:tcBorders>
              <w:top w:val="single" w:sz="4" w:space="0" w:color="000000"/>
              <w:left w:val="single" w:sz="4" w:space="0" w:color="000000"/>
              <w:bottom w:val="single" w:sz="4" w:space="0" w:color="000000"/>
              <w:right w:val="nil"/>
            </w:tcBorders>
            <w:hideMark/>
          </w:tcPr>
          <w:p w:rsidR="00742726" w:rsidRPr="00735423" w:rsidRDefault="00742726" w:rsidP="00742726">
            <w:pPr>
              <w:suppressAutoHyphens/>
              <w:snapToGrid w:val="0"/>
              <w:spacing w:after="0" w:line="240" w:lineRule="auto"/>
              <w:jc w:val="center"/>
              <w:rPr>
                <w:rFonts w:ascii="Times New Roman" w:eastAsia="Times New Roman" w:hAnsi="Times New Roman" w:cs="Times New Roman"/>
                <w:sz w:val="24"/>
                <w:szCs w:val="24"/>
                <w:lang w:eastAsia="zh-CN"/>
              </w:rPr>
            </w:pPr>
            <w:r w:rsidRPr="00735423">
              <w:rPr>
                <w:rFonts w:ascii="Times New Roman" w:eastAsia="Times New Roman" w:hAnsi="Times New Roman" w:cs="Times New Roman"/>
                <w:sz w:val="24"/>
                <w:szCs w:val="24"/>
                <w:lang w:eastAsia="zh-CN"/>
              </w:rPr>
              <w:t xml:space="preserve">Образование </w:t>
            </w:r>
          </w:p>
        </w:tc>
        <w:tc>
          <w:tcPr>
            <w:tcW w:w="1246" w:type="dxa"/>
            <w:tcBorders>
              <w:top w:val="single" w:sz="4" w:space="0" w:color="000000"/>
              <w:left w:val="single" w:sz="4" w:space="0" w:color="000000"/>
              <w:bottom w:val="single" w:sz="4" w:space="0" w:color="000000"/>
              <w:right w:val="nil"/>
            </w:tcBorders>
            <w:hideMark/>
          </w:tcPr>
          <w:p w:rsidR="00742726" w:rsidRPr="00735423" w:rsidRDefault="00742726" w:rsidP="00742726">
            <w:pPr>
              <w:suppressAutoHyphens/>
              <w:snapToGrid w:val="0"/>
              <w:spacing w:after="0" w:line="240" w:lineRule="auto"/>
              <w:jc w:val="center"/>
              <w:rPr>
                <w:rFonts w:ascii="Times New Roman" w:eastAsia="Times New Roman" w:hAnsi="Times New Roman" w:cs="Times New Roman"/>
                <w:sz w:val="24"/>
                <w:szCs w:val="24"/>
                <w:lang w:eastAsia="zh-CN"/>
              </w:rPr>
            </w:pPr>
            <w:r w:rsidRPr="00735423">
              <w:rPr>
                <w:rFonts w:ascii="Times New Roman" w:eastAsia="Times New Roman" w:hAnsi="Times New Roman" w:cs="Times New Roman"/>
                <w:sz w:val="24"/>
                <w:szCs w:val="24"/>
                <w:lang w:eastAsia="zh-CN"/>
              </w:rPr>
              <w:t>Стаж педагогический</w:t>
            </w:r>
          </w:p>
        </w:tc>
        <w:tc>
          <w:tcPr>
            <w:tcW w:w="1560" w:type="dxa"/>
            <w:tcBorders>
              <w:top w:val="single" w:sz="4" w:space="0" w:color="000000"/>
              <w:left w:val="single" w:sz="4" w:space="0" w:color="000000"/>
              <w:bottom w:val="single" w:sz="4" w:space="0" w:color="000000"/>
              <w:right w:val="nil"/>
            </w:tcBorders>
            <w:hideMark/>
          </w:tcPr>
          <w:p w:rsidR="00742726" w:rsidRPr="00735423" w:rsidRDefault="00742726" w:rsidP="00742726">
            <w:pPr>
              <w:suppressAutoHyphens/>
              <w:snapToGrid w:val="0"/>
              <w:spacing w:after="0" w:line="240" w:lineRule="auto"/>
              <w:jc w:val="center"/>
              <w:rPr>
                <w:rFonts w:ascii="Times New Roman" w:eastAsia="Times New Roman" w:hAnsi="Times New Roman" w:cs="Times New Roman"/>
                <w:sz w:val="24"/>
                <w:szCs w:val="24"/>
                <w:lang w:eastAsia="zh-CN"/>
              </w:rPr>
            </w:pPr>
            <w:r w:rsidRPr="00735423">
              <w:rPr>
                <w:rFonts w:ascii="Times New Roman" w:eastAsia="Times New Roman" w:hAnsi="Times New Roman" w:cs="Times New Roman"/>
                <w:sz w:val="24"/>
                <w:szCs w:val="24"/>
                <w:lang w:eastAsia="zh-CN"/>
              </w:rPr>
              <w:t xml:space="preserve">Стаж административной  работы </w:t>
            </w:r>
          </w:p>
        </w:tc>
        <w:tc>
          <w:tcPr>
            <w:tcW w:w="1428" w:type="dxa"/>
            <w:tcBorders>
              <w:top w:val="single" w:sz="4" w:space="0" w:color="000000"/>
              <w:left w:val="single" w:sz="4" w:space="0" w:color="000000"/>
              <w:bottom w:val="single" w:sz="4" w:space="0" w:color="000000"/>
              <w:right w:val="single" w:sz="4" w:space="0" w:color="000000"/>
            </w:tcBorders>
            <w:hideMark/>
          </w:tcPr>
          <w:p w:rsidR="00742726" w:rsidRPr="00735423" w:rsidRDefault="00742726" w:rsidP="00742726">
            <w:pPr>
              <w:suppressAutoHyphens/>
              <w:snapToGrid w:val="0"/>
              <w:spacing w:after="0" w:line="240" w:lineRule="auto"/>
              <w:jc w:val="center"/>
              <w:rPr>
                <w:rFonts w:ascii="Times New Roman" w:eastAsia="Times New Roman" w:hAnsi="Times New Roman" w:cs="Times New Roman"/>
                <w:sz w:val="24"/>
                <w:szCs w:val="24"/>
                <w:lang w:eastAsia="zh-CN"/>
              </w:rPr>
            </w:pPr>
            <w:proofErr w:type="spellStart"/>
            <w:r w:rsidRPr="00735423">
              <w:rPr>
                <w:rFonts w:ascii="Times New Roman" w:eastAsia="Times New Roman" w:hAnsi="Times New Roman" w:cs="Times New Roman"/>
                <w:sz w:val="24"/>
                <w:szCs w:val="24"/>
                <w:lang w:eastAsia="zh-CN"/>
              </w:rPr>
              <w:t>Квалифика</w:t>
            </w:r>
            <w:proofErr w:type="spellEnd"/>
          </w:p>
          <w:p w:rsidR="00742726" w:rsidRPr="00735423" w:rsidRDefault="00742726" w:rsidP="00742726">
            <w:pPr>
              <w:suppressAutoHyphens/>
              <w:snapToGrid w:val="0"/>
              <w:spacing w:after="0" w:line="240" w:lineRule="auto"/>
              <w:jc w:val="center"/>
              <w:rPr>
                <w:rFonts w:ascii="Times New Roman" w:eastAsia="Times New Roman" w:hAnsi="Times New Roman" w:cs="Times New Roman"/>
                <w:sz w:val="24"/>
                <w:szCs w:val="24"/>
                <w:lang w:eastAsia="zh-CN"/>
              </w:rPr>
            </w:pPr>
            <w:proofErr w:type="spellStart"/>
            <w:r w:rsidRPr="00735423">
              <w:rPr>
                <w:rFonts w:ascii="Times New Roman" w:eastAsia="Times New Roman" w:hAnsi="Times New Roman" w:cs="Times New Roman"/>
                <w:sz w:val="24"/>
                <w:szCs w:val="24"/>
                <w:lang w:eastAsia="zh-CN"/>
              </w:rPr>
              <w:t>ционная</w:t>
            </w:r>
            <w:proofErr w:type="spellEnd"/>
            <w:r w:rsidRPr="00735423">
              <w:rPr>
                <w:rFonts w:ascii="Times New Roman" w:eastAsia="Times New Roman" w:hAnsi="Times New Roman" w:cs="Times New Roman"/>
                <w:sz w:val="24"/>
                <w:szCs w:val="24"/>
                <w:lang w:eastAsia="zh-CN"/>
              </w:rPr>
              <w:t xml:space="preserve"> категория</w:t>
            </w:r>
          </w:p>
        </w:tc>
      </w:tr>
      <w:tr w:rsidR="00742726" w:rsidRPr="00735423" w:rsidTr="00D62DBE">
        <w:tc>
          <w:tcPr>
            <w:tcW w:w="468" w:type="dxa"/>
            <w:tcBorders>
              <w:top w:val="single" w:sz="4" w:space="0" w:color="000000"/>
              <w:left w:val="single" w:sz="4" w:space="0" w:color="000000"/>
              <w:bottom w:val="single" w:sz="4" w:space="0" w:color="000000"/>
              <w:right w:val="nil"/>
            </w:tcBorders>
          </w:tcPr>
          <w:p w:rsidR="00742726" w:rsidRPr="00735423" w:rsidRDefault="00742726" w:rsidP="00EF39FD">
            <w:pPr>
              <w:numPr>
                <w:ilvl w:val="0"/>
                <w:numId w:val="21"/>
              </w:numPr>
              <w:suppressAutoHyphens/>
              <w:snapToGrid w:val="0"/>
              <w:spacing w:after="0" w:line="240" w:lineRule="auto"/>
              <w:jc w:val="center"/>
              <w:rPr>
                <w:rFonts w:ascii="Times New Roman" w:eastAsia="Times New Roman" w:hAnsi="Times New Roman" w:cs="Times New Roman"/>
                <w:b/>
                <w:i/>
                <w:sz w:val="24"/>
                <w:szCs w:val="24"/>
                <w:lang w:eastAsia="zh-CN"/>
              </w:rPr>
            </w:pPr>
          </w:p>
        </w:tc>
        <w:tc>
          <w:tcPr>
            <w:tcW w:w="1942" w:type="dxa"/>
            <w:tcBorders>
              <w:top w:val="single" w:sz="4" w:space="0" w:color="000000"/>
              <w:left w:val="single" w:sz="4" w:space="0" w:color="000000"/>
              <w:bottom w:val="single" w:sz="4" w:space="0" w:color="000000"/>
              <w:right w:val="nil"/>
            </w:tcBorders>
            <w:hideMark/>
          </w:tcPr>
          <w:p w:rsidR="00742726" w:rsidRPr="00735423" w:rsidRDefault="00742726" w:rsidP="00742726">
            <w:pPr>
              <w:suppressAutoHyphens/>
              <w:snapToGrid w:val="0"/>
              <w:spacing w:after="0" w:line="240" w:lineRule="auto"/>
              <w:rPr>
                <w:rFonts w:ascii="Times New Roman" w:eastAsia="Times New Roman" w:hAnsi="Times New Roman" w:cs="Times New Roman"/>
                <w:sz w:val="24"/>
                <w:szCs w:val="24"/>
                <w:lang w:eastAsia="zh-CN"/>
              </w:rPr>
            </w:pPr>
            <w:r w:rsidRPr="00735423">
              <w:rPr>
                <w:rFonts w:ascii="Times New Roman" w:eastAsia="Times New Roman" w:hAnsi="Times New Roman" w:cs="Times New Roman"/>
                <w:sz w:val="24"/>
                <w:szCs w:val="24"/>
                <w:lang w:eastAsia="zh-CN"/>
              </w:rPr>
              <w:t>Директор школы</w:t>
            </w:r>
          </w:p>
        </w:tc>
        <w:tc>
          <w:tcPr>
            <w:tcW w:w="1843" w:type="dxa"/>
            <w:tcBorders>
              <w:top w:val="single" w:sz="4" w:space="0" w:color="000000"/>
              <w:left w:val="single" w:sz="4" w:space="0" w:color="000000"/>
              <w:bottom w:val="single" w:sz="4" w:space="0" w:color="000000"/>
              <w:right w:val="nil"/>
            </w:tcBorders>
            <w:hideMark/>
          </w:tcPr>
          <w:p w:rsidR="00742726" w:rsidRPr="00735423" w:rsidRDefault="00660692" w:rsidP="00742726">
            <w:pPr>
              <w:suppressAutoHyphens/>
              <w:snapToGrid w:val="0"/>
              <w:spacing w:after="0" w:line="240" w:lineRule="auto"/>
              <w:rPr>
                <w:rFonts w:ascii="Times New Roman" w:eastAsia="Times New Roman" w:hAnsi="Times New Roman" w:cs="Times New Roman"/>
                <w:sz w:val="24"/>
                <w:szCs w:val="24"/>
                <w:lang w:eastAsia="zh-CN"/>
              </w:rPr>
            </w:pPr>
            <w:proofErr w:type="spellStart"/>
            <w:r w:rsidRPr="00735423">
              <w:rPr>
                <w:rFonts w:ascii="Times New Roman" w:eastAsia="Times New Roman" w:hAnsi="Times New Roman" w:cs="Times New Roman"/>
                <w:sz w:val="24"/>
                <w:szCs w:val="24"/>
                <w:lang w:eastAsia="zh-CN"/>
              </w:rPr>
              <w:t>Аксаментова</w:t>
            </w:r>
            <w:proofErr w:type="spellEnd"/>
          </w:p>
          <w:p w:rsidR="00660692" w:rsidRPr="00735423" w:rsidRDefault="00660692" w:rsidP="00742726">
            <w:pPr>
              <w:suppressAutoHyphens/>
              <w:snapToGrid w:val="0"/>
              <w:spacing w:after="0" w:line="240" w:lineRule="auto"/>
              <w:rPr>
                <w:rFonts w:ascii="Times New Roman" w:eastAsia="Times New Roman" w:hAnsi="Times New Roman" w:cs="Times New Roman"/>
                <w:sz w:val="24"/>
                <w:szCs w:val="24"/>
                <w:lang w:eastAsia="zh-CN"/>
              </w:rPr>
            </w:pPr>
            <w:r w:rsidRPr="00735423">
              <w:rPr>
                <w:rFonts w:ascii="Times New Roman" w:eastAsia="Times New Roman" w:hAnsi="Times New Roman" w:cs="Times New Roman"/>
                <w:sz w:val="24"/>
                <w:szCs w:val="24"/>
                <w:lang w:eastAsia="zh-CN"/>
              </w:rPr>
              <w:t>Людмила Леонтьевна</w:t>
            </w:r>
          </w:p>
        </w:tc>
        <w:tc>
          <w:tcPr>
            <w:tcW w:w="1134" w:type="dxa"/>
            <w:tcBorders>
              <w:top w:val="single" w:sz="4" w:space="0" w:color="000000"/>
              <w:left w:val="single" w:sz="4" w:space="0" w:color="000000"/>
              <w:bottom w:val="single" w:sz="4" w:space="0" w:color="000000"/>
              <w:right w:val="nil"/>
            </w:tcBorders>
            <w:hideMark/>
          </w:tcPr>
          <w:p w:rsidR="00742726" w:rsidRPr="00735423" w:rsidRDefault="00742726" w:rsidP="00742726">
            <w:pPr>
              <w:suppressAutoHyphens/>
              <w:snapToGrid w:val="0"/>
              <w:spacing w:after="0" w:line="240" w:lineRule="auto"/>
              <w:jc w:val="center"/>
              <w:rPr>
                <w:rFonts w:ascii="Times New Roman" w:eastAsia="Times New Roman" w:hAnsi="Times New Roman" w:cs="Times New Roman"/>
                <w:sz w:val="24"/>
                <w:szCs w:val="24"/>
                <w:lang w:eastAsia="zh-CN"/>
              </w:rPr>
            </w:pPr>
            <w:r w:rsidRPr="00735423">
              <w:rPr>
                <w:rFonts w:ascii="Times New Roman" w:eastAsia="Times New Roman" w:hAnsi="Times New Roman" w:cs="Times New Roman"/>
                <w:sz w:val="24"/>
                <w:szCs w:val="24"/>
                <w:lang w:eastAsia="zh-CN"/>
              </w:rPr>
              <w:t>высшее</w:t>
            </w:r>
          </w:p>
        </w:tc>
        <w:tc>
          <w:tcPr>
            <w:tcW w:w="1246" w:type="dxa"/>
            <w:tcBorders>
              <w:top w:val="single" w:sz="4" w:space="0" w:color="000000"/>
              <w:left w:val="single" w:sz="4" w:space="0" w:color="000000"/>
              <w:bottom w:val="single" w:sz="4" w:space="0" w:color="000000"/>
              <w:right w:val="nil"/>
            </w:tcBorders>
            <w:hideMark/>
          </w:tcPr>
          <w:p w:rsidR="00742726" w:rsidRPr="00735423" w:rsidRDefault="00660692" w:rsidP="00742726">
            <w:pPr>
              <w:suppressAutoHyphens/>
              <w:snapToGrid w:val="0"/>
              <w:spacing w:after="0" w:line="240" w:lineRule="auto"/>
              <w:jc w:val="center"/>
              <w:rPr>
                <w:rFonts w:ascii="Times New Roman" w:eastAsia="Times New Roman" w:hAnsi="Times New Roman" w:cs="Times New Roman"/>
                <w:sz w:val="24"/>
                <w:szCs w:val="24"/>
                <w:lang w:eastAsia="zh-CN"/>
              </w:rPr>
            </w:pPr>
            <w:r w:rsidRPr="00735423">
              <w:rPr>
                <w:rFonts w:ascii="Times New Roman" w:eastAsia="Times New Roman" w:hAnsi="Times New Roman" w:cs="Times New Roman"/>
                <w:sz w:val="24"/>
                <w:szCs w:val="24"/>
                <w:lang w:eastAsia="zh-CN"/>
              </w:rPr>
              <w:t>42 года</w:t>
            </w:r>
          </w:p>
        </w:tc>
        <w:tc>
          <w:tcPr>
            <w:tcW w:w="1560" w:type="dxa"/>
            <w:tcBorders>
              <w:top w:val="single" w:sz="4" w:space="0" w:color="000000"/>
              <w:left w:val="single" w:sz="4" w:space="0" w:color="000000"/>
              <w:bottom w:val="single" w:sz="4" w:space="0" w:color="000000"/>
              <w:right w:val="nil"/>
            </w:tcBorders>
            <w:hideMark/>
          </w:tcPr>
          <w:p w:rsidR="00742726" w:rsidRPr="00735423" w:rsidRDefault="00660692" w:rsidP="00742726">
            <w:pPr>
              <w:suppressAutoHyphens/>
              <w:snapToGrid w:val="0"/>
              <w:spacing w:after="0" w:line="240" w:lineRule="auto"/>
              <w:jc w:val="center"/>
              <w:rPr>
                <w:rFonts w:ascii="Times New Roman" w:eastAsia="Times New Roman" w:hAnsi="Times New Roman" w:cs="Times New Roman"/>
                <w:sz w:val="24"/>
                <w:szCs w:val="24"/>
                <w:lang w:eastAsia="zh-CN"/>
              </w:rPr>
            </w:pPr>
            <w:r w:rsidRPr="00735423">
              <w:rPr>
                <w:rFonts w:ascii="Times New Roman" w:eastAsia="Times New Roman" w:hAnsi="Times New Roman" w:cs="Times New Roman"/>
                <w:sz w:val="24"/>
                <w:szCs w:val="24"/>
                <w:lang w:eastAsia="zh-CN"/>
              </w:rPr>
              <w:t>40 лет</w:t>
            </w:r>
          </w:p>
        </w:tc>
        <w:tc>
          <w:tcPr>
            <w:tcW w:w="1428" w:type="dxa"/>
            <w:tcBorders>
              <w:top w:val="single" w:sz="4" w:space="0" w:color="000000"/>
              <w:left w:val="single" w:sz="4" w:space="0" w:color="000000"/>
              <w:bottom w:val="single" w:sz="4" w:space="0" w:color="000000"/>
              <w:right w:val="single" w:sz="4" w:space="0" w:color="000000"/>
            </w:tcBorders>
            <w:hideMark/>
          </w:tcPr>
          <w:p w:rsidR="00742726" w:rsidRPr="00735423" w:rsidRDefault="00742726" w:rsidP="00742726">
            <w:pPr>
              <w:suppressAutoHyphens/>
              <w:snapToGrid w:val="0"/>
              <w:spacing w:after="0" w:line="240" w:lineRule="auto"/>
              <w:jc w:val="center"/>
              <w:rPr>
                <w:rFonts w:ascii="Times New Roman" w:eastAsia="Times New Roman" w:hAnsi="Times New Roman" w:cs="Times New Roman"/>
                <w:sz w:val="24"/>
                <w:szCs w:val="24"/>
                <w:lang w:eastAsia="zh-CN"/>
              </w:rPr>
            </w:pPr>
            <w:r w:rsidRPr="00735423">
              <w:rPr>
                <w:rFonts w:ascii="Times New Roman" w:eastAsia="Times New Roman" w:hAnsi="Times New Roman" w:cs="Times New Roman"/>
                <w:sz w:val="24"/>
                <w:szCs w:val="24"/>
                <w:lang w:eastAsia="zh-CN"/>
              </w:rPr>
              <w:t xml:space="preserve">первая       </w:t>
            </w:r>
          </w:p>
          <w:p w:rsidR="00742726" w:rsidRPr="00735423" w:rsidRDefault="00660692" w:rsidP="00742726">
            <w:pPr>
              <w:suppressAutoHyphens/>
              <w:spacing w:after="0" w:line="240" w:lineRule="auto"/>
              <w:jc w:val="center"/>
              <w:rPr>
                <w:rFonts w:ascii="Times New Roman" w:eastAsia="Times New Roman" w:hAnsi="Times New Roman" w:cs="Times New Roman"/>
                <w:sz w:val="24"/>
                <w:szCs w:val="24"/>
                <w:lang w:eastAsia="zh-CN"/>
              </w:rPr>
            </w:pPr>
            <w:r w:rsidRPr="00735423">
              <w:rPr>
                <w:rFonts w:ascii="Times New Roman" w:eastAsia="Times New Roman" w:hAnsi="Times New Roman" w:cs="Times New Roman"/>
                <w:sz w:val="24"/>
                <w:szCs w:val="24"/>
                <w:lang w:eastAsia="zh-CN"/>
              </w:rPr>
              <w:t>Почётный работник общего образования РФ</w:t>
            </w:r>
          </w:p>
        </w:tc>
      </w:tr>
      <w:tr w:rsidR="00742726" w:rsidRPr="00735423" w:rsidTr="00D62DBE">
        <w:tc>
          <w:tcPr>
            <w:tcW w:w="468" w:type="dxa"/>
            <w:tcBorders>
              <w:top w:val="single" w:sz="4" w:space="0" w:color="000000"/>
              <w:left w:val="single" w:sz="4" w:space="0" w:color="000000"/>
              <w:bottom w:val="single" w:sz="4" w:space="0" w:color="000000"/>
              <w:right w:val="nil"/>
            </w:tcBorders>
          </w:tcPr>
          <w:p w:rsidR="00742726" w:rsidRPr="00735423" w:rsidRDefault="00742726" w:rsidP="00EF39FD">
            <w:pPr>
              <w:numPr>
                <w:ilvl w:val="0"/>
                <w:numId w:val="21"/>
              </w:numPr>
              <w:suppressAutoHyphens/>
              <w:snapToGrid w:val="0"/>
              <w:spacing w:after="0" w:line="240" w:lineRule="auto"/>
              <w:jc w:val="center"/>
              <w:rPr>
                <w:rFonts w:ascii="Times New Roman" w:eastAsia="Times New Roman" w:hAnsi="Times New Roman" w:cs="Times New Roman"/>
                <w:b/>
                <w:i/>
                <w:sz w:val="24"/>
                <w:szCs w:val="24"/>
                <w:lang w:eastAsia="zh-CN"/>
              </w:rPr>
            </w:pPr>
          </w:p>
        </w:tc>
        <w:tc>
          <w:tcPr>
            <w:tcW w:w="1942" w:type="dxa"/>
            <w:tcBorders>
              <w:top w:val="single" w:sz="4" w:space="0" w:color="000000"/>
              <w:left w:val="single" w:sz="4" w:space="0" w:color="000000"/>
              <w:bottom w:val="single" w:sz="4" w:space="0" w:color="000000"/>
              <w:right w:val="nil"/>
            </w:tcBorders>
            <w:hideMark/>
          </w:tcPr>
          <w:p w:rsidR="00742726" w:rsidRPr="00735423" w:rsidRDefault="00742726" w:rsidP="00660692">
            <w:pPr>
              <w:suppressAutoHyphens/>
              <w:snapToGrid w:val="0"/>
              <w:spacing w:after="0" w:line="240" w:lineRule="auto"/>
              <w:rPr>
                <w:rFonts w:ascii="Times New Roman" w:eastAsia="Times New Roman" w:hAnsi="Times New Roman" w:cs="Times New Roman"/>
                <w:sz w:val="24"/>
                <w:szCs w:val="24"/>
                <w:lang w:eastAsia="zh-CN"/>
              </w:rPr>
            </w:pPr>
            <w:r w:rsidRPr="00735423">
              <w:rPr>
                <w:rFonts w:ascii="Times New Roman" w:eastAsia="Times New Roman" w:hAnsi="Times New Roman" w:cs="Times New Roman"/>
                <w:sz w:val="24"/>
                <w:szCs w:val="24"/>
                <w:lang w:eastAsia="zh-CN"/>
              </w:rPr>
              <w:t>Заместитель директора по учебно</w:t>
            </w:r>
            <w:r w:rsidR="00660692" w:rsidRPr="00735423">
              <w:rPr>
                <w:rFonts w:ascii="Times New Roman" w:eastAsia="Times New Roman" w:hAnsi="Times New Roman" w:cs="Times New Roman"/>
                <w:sz w:val="24"/>
                <w:szCs w:val="24"/>
                <w:lang w:eastAsia="zh-CN"/>
              </w:rPr>
              <w:t xml:space="preserve">й </w:t>
            </w:r>
            <w:r w:rsidRPr="00735423">
              <w:rPr>
                <w:rFonts w:ascii="Times New Roman" w:eastAsia="Times New Roman" w:hAnsi="Times New Roman" w:cs="Times New Roman"/>
                <w:sz w:val="24"/>
                <w:szCs w:val="24"/>
                <w:lang w:eastAsia="zh-CN"/>
              </w:rPr>
              <w:t xml:space="preserve"> работе</w:t>
            </w:r>
          </w:p>
        </w:tc>
        <w:tc>
          <w:tcPr>
            <w:tcW w:w="1843" w:type="dxa"/>
            <w:tcBorders>
              <w:top w:val="single" w:sz="4" w:space="0" w:color="000000"/>
              <w:left w:val="single" w:sz="4" w:space="0" w:color="000000"/>
              <w:bottom w:val="single" w:sz="4" w:space="0" w:color="000000"/>
              <w:right w:val="nil"/>
            </w:tcBorders>
            <w:hideMark/>
          </w:tcPr>
          <w:p w:rsidR="00742726" w:rsidRPr="00735423" w:rsidRDefault="00660692" w:rsidP="00742726">
            <w:pPr>
              <w:suppressAutoHyphens/>
              <w:snapToGrid w:val="0"/>
              <w:spacing w:after="0" w:line="240" w:lineRule="auto"/>
              <w:rPr>
                <w:rFonts w:ascii="Times New Roman" w:eastAsia="Times New Roman" w:hAnsi="Times New Roman" w:cs="Times New Roman"/>
                <w:sz w:val="24"/>
                <w:szCs w:val="24"/>
                <w:lang w:eastAsia="zh-CN"/>
              </w:rPr>
            </w:pPr>
            <w:r w:rsidRPr="00735423">
              <w:rPr>
                <w:rFonts w:ascii="Times New Roman" w:eastAsia="Times New Roman" w:hAnsi="Times New Roman" w:cs="Times New Roman"/>
                <w:sz w:val="24"/>
                <w:szCs w:val="24"/>
                <w:lang w:eastAsia="zh-CN"/>
              </w:rPr>
              <w:t xml:space="preserve">Суворова </w:t>
            </w:r>
          </w:p>
          <w:p w:rsidR="00660692" w:rsidRPr="00735423" w:rsidRDefault="00660692" w:rsidP="00742726">
            <w:pPr>
              <w:suppressAutoHyphens/>
              <w:snapToGrid w:val="0"/>
              <w:spacing w:after="0" w:line="240" w:lineRule="auto"/>
              <w:rPr>
                <w:rFonts w:ascii="Times New Roman" w:eastAsia="Times New Roman" w:hAnsi="Times New Roman" w:cs="Times New Roman"/>
                <w:sz w:val="24"/>
                <w:szCs w:val="24"/>
                <w:lang w:eastAsia="zh-CN"/>
              </w:rPr>
            </w:pPr>
            <w:r w:rsidRPr="00735423">
              <w:rPr>
                <w:rFonts w:ascii="Times New Roman" w:eastAsia="Times New Roman" w:hAnsi="Times New Roman" w:cs="Times New Roman"/>
                <w:sz w:val="24"/>
                <w:szCs w:val="24"/>
                <w:lang w:eastAsia="zh-CN"/>
              </w:rPr>
              <w:t>Анна</w:t>
            </w:r>
          </w:p>
          <w:p w:rsidR="00660692" w:rsidRPr="00735423" w:rsidRDefault="00660692" w:rsidP="00742726">
            <w:pPr>
              <w:suppressAutoHyphens/>
              <w:snapToGrid w:val="0"/>
              <w:spacing w:after="0" w:line="240" w:lineRule="auto"/>
              <w:rPr>
                <w:rFonts w:ascii="Times New Roman" w:eastAsia="Times New Roman" w:hAnsi="Times New Roman" w:cs="Times New Roman"/>
                <w:sz w:val="24"/>
                <w:szCs w:val="24"/>
                <w:lang w:eastAsia="zh-CN"/>
              </w:rPr>
            </w:pPr>
            <w:r w:rsidRPr="00735423">
              <w:rPr>
                <w:rFonts w:ascii="Times New Roman" w:eastAsia="Times New Roman" w:hAnsi="Times New Roman" w:cs="Times New Roman"/>
                <w:sz w:val="24"/>
                <w:szCs w:val="24"/>
                <w:lang w:eastAsia="zh-CN"/>
              </w:rPr>
              <w:t>Александровна</w:t>
            </w:r>
          </w:p>
        </w:tc>
        <w:tc>
          <w:tcPr>
            <w:tcW w:w="1134" w:type="dxa"/>
            <w:tcBorders>
              <w:top w:val="single" w:sz="4" w:space="0" w:color="000000"/>
              <w:left w:val="single" w:sz="4" w:space="0" w:color="000000"/>
              <w:bottom w:val="single" w:sz="4" w:space="0" w:color="000000"/>
              <w:right w:val="nil"/>
            </w:tcBorders>
            <w:hideMark/>
          </w:tcPr>
          <w:p w:rsidR="00742726" w:rsidRPr="00735423" w:rsidRDefault="00742726" w:rsidP="00742726">
            <w:pPr>
              <w:suppressAutoHyphens/>
              <w:snapToGrid w:val="0"/>
              <w:spacing w:after="0" w:line="240" w:lineRule="auto"/>
              <w:jc w:val="center"/>
              <w:rPr>
                <w:rFonts w:ascii="Times New Roman" w:eastAsia="Times New Roman" w:hAnsi="Times New Roman" w:cs="Times New Roman"/>
                <w:sz w:val="24"/>
                <w:szCs w:val="24"/>
                <w:lang w:eastAsia="zh-CN"/>
              </w:rPr>
            </w:pPr>
            <w:r w:rsidRPr="00735423">
              <w:rPr>
                <w:rFonts w:ascii="Times New Roman" w:eastAsia="Times New Roman" w:hAnsi="Times New Roman" w:cs="Times New Roman"/>
                <w:sz w:val="24"/>
                <w:szCs w:val="24"/>
                <w:lang w:eastAsia="zh-CN"/>
              </w:rPr>
              <w:t>высшее</w:t>
            </w:r>
          </w:p>
        </w:tc>
        <w:tc>
          <w:tcPr>
            <w:tcW w:w="1246" w:type="dxa"/>
            <w:tcBorders>
              <w:top w:val="single" w:sz="4" w:space="0" w:color="000000"/>
              <w:left w:val="single" w:sz="4" w:space="0" w:color="000000"/>
              <w:bottom w:val="single" w:sz="4" w:space="0" w:color="000000"/>
              <w:right w:val="nil"/>
            </w:tcBorders>
            <w:hideMark/>
          </w:tcPr>
          <w:p w:rsidR="00742726" w:rsidRPr="00735423" w:rsidRDefault="00660692" w:rsidP="00742726">
            <w:pPr>
              <w:suppressAutoHyphens/>
              <w:snapToGrid w:val="0"/>
              <w:spacing w:after="0" w:line="240" w:lineRule="auto"/>
              <w:jc w:val="center"/>
              <w:rPr>
                <w:rFonts w:ascii="Times New Roman" w:eastAsia="Times New Roman" w:hAnsi="Times New Roman" w:cs="Times New Roman"/>
                <w:sz w:val="24"/>
                <w:szCs w:val="24"/>
                <w:lang w:eastAsia="zh-CN"/>
              </w:rPr>
            </w:pPr>
            <w:r w:rsidRPr="00735423">
              <w:rPr>
                <w:rFonts w:ascii="Times New Roman" w:eastAsia="Times New Roman" w:hAnsi="Times New Roman" w:cs="Times New Roman"/>
                <w:sz w:val="24"/>
                <w:szCs w:val="24"/>
                <w:lang w:eastAsia="zh-CN"/>
              </w:rPr>
              <w:t>31 год</w:t>
            </w:r>
          </w:p>
        </w:tc>
        <w:tc>
          <w:tcPr>
            <w:tcW w:w="1560" w:type="dxa"/>
            <w:tcBorders>
              <w:top w:val="single" w:sz="4" w:space="0" w:color="000000"/>
              <w:left w:val="single" w:sz="4" w:space="0" w:color="000000"/>
              <w:bottom w:val="single" w:sz="4" w:space="0" w:color="000000"/>
              <w:right w:val="nil"/>
            </w:tcBorders>
            <w:hideMark/>
          </w:tcPr>
          <w:p w:rsidR="00742726" w:rsidRPr="00735423" w:rsidRDefault="00660692" w:rsidP="00742726">
            <w:pPr>
              <w:suppressAutoHyphens/>
              <w:snapToGrid w:val="0"/>
              <w:spacing w:after="0" w:line="240" w:lineRule="auto"/>
              <w:jc w:val="center"/>
              <w:rPr>
                <w:rFonts w:ascii="Times New Roman" w:eastAsia="Times New Roman" w:hAnsi="Times New Roman" w:cs="Times New Roman"/>
                <w:sz w:val="24"/>
                <w:szCs w:val="24"/>
                <w:lang w:eastAsia="zh-CN"/>
              </w:rPr>
            </w:pPr>
            <w:r w:rsidRPr="00735423">
              <w:rPr>
                <w:rFonts w:ascii="Times New Roman" w:eastAsia="Times New Roman" w:hAnsi="Times New Roman" w:cs="Times New Roman"/>
                <w:sz w:val="24"/>
                <w:szCs w:val="24"/>
                <w:lang w:eastAsia="zh-CN"/>
              </w:rPr>
              <w:t>8</w:t>
            </w:r>
            <w:r w:rsidR="00742726" w:rsidRPr="00735423">
              <w:rPr>
                <w:rFonts w:ascii="Times New Roman" w:eastAsia="Times New Roman" w:hAnsi="Times New Roman" w:cs="Times New Roman"/>
                <w:sz w:val="24"/>
                <w:szCs w:val="24"/>
                <w:lang w:eastAsia="zh-CN"/>
              </w:rPr>
              <w:t xml:space="preserve"> лет</w:t>
            </w:r>
          </w:p>
        </w:tc>
        <w:tc>
          <w:tcPr>
            <w:tcW w:w="1428" w:type="dxa"/>
            <w:tcBorders>
              <w:top w:val="single" w:sz="4" w:space="0" w:color="000000"/>
              <w:left w:val="single" w:sz="4" w:space="0" w:color="000000"/>
              <w:bottom w:val="single" w:sz="4" w:space="0" w:color="000000"/>
              <w:right w:val="single" w:sz="4" w:space="0" w:color="000000"/>
            </w:tcBorders>
            <w:hideMark/>
          </w:tcPr>
          <w:p w:rsidR="00742726" w:rsidRPr="00735423" w:rsidRDefault="00742726" w:rsidP="00742726">
            <w:pPr>
              <w:suppressAutoHyphens/>
              <w:snapToGrid w:val="0"/>
              <w:spacing w:after="0" w:line="240" w:lineRule="auto"/>
              <w:jc w:val="center"/>
              <w:rPr>
                <w:rFonts w:ascii="Times New Roman" w:eastAsia="Times New Roman" w:hAnsi="Times New Roman" w:cs="Times New Roman"/>
                <w:sz w:val="24"/>
                <w:szCs w:val="24"/>
                <w:lang w:eastAsia="zh-CN"/>
              </w:rPr>
            </w:pPr>
            <w:r w:rsidRPr="00735423">
              <w:rPr>
                <w:rFonts w:ascii="Times New Roman" w:eastAsia="Times New Roman" w:hAnsi="Times New Roman" w:cs="Times New Roman"/>
                <w:sz w:val="24"/>
                <w:szCs w:val="24"/>
                <w:lang w:eastAsia="zh-CN"/>
              </w:rPr>
              <w:t xml:space="preserve">первая       </w:t>
            </w:r>
          </w:p>
          <w:p w:rsidR="00742726" w:rsidRPr="00735423" w:rsidRDefault="00742726" w:rsidP="00742726">
            <w:pPr>
              <w:suppressAutoHyphens/>
              <w:spacing w:after="0" w:line="240" w:lineRule="auto"/>
              <w:jc w:val="center"/>
              <w:rPr>
                <w:rFonts w:ascii="Times New Roman" w:eastAsia="Times New Roman" w:hAnsi="Times New Roman" w:cs="Times New Roman"/>
                <w:sz w:val="24"/>
                <w:szCs w:val="24"/>
                <w:lang w:eastAsia="zh-CN"/>
              </w:rPr>
            </w:pPr>
          </w:p>
        </w:tc>
      </w:tr>
      <w:tr w:rsidR="00742726" w:rsidRPr="00735423" w:rsidTr="00D62DBE">
        <w:tc>
          <w:tcPr>
            <w:tcW w:w="468" w:type="dxa"/>
            <w:tcBorders>
              <w:top w:val="single" w:sz="4" w:space="0" w:color="000000"/>
              <w:left w:val="single" w:sz="4" w:space="0" w:color="000000"/>
              <w:bottom w:val="single" w:sz="4" w:space="0" w:color="000000"/>
              <w:right w:val="nil"/>
            </w:tcBorders>
          </w:tcPr>
          <w:p w:rsidR="00742726" w:rsidRPr="00735423" w:rsidRDefault="00742726" w:rsidP="00EF39FD">
            <w:pPr>
              <w:numPr>
                <w:ilvl w:val="0"/>
                <w:numId w:val="21"/>
              </w:numPr>
              <w:suppressAutoHyphens/>
              <w:snapToGrid w:val="0"/>
              <w:spacing w:after="0" w:line="240" w:lineRule="auto"/>
              <w:jc w:val="center"/>
              <w:rPr>
                <w:rFonts w:ascii="Times New Roman" w:eastAsia="Times New Roman" w:hAnsi="Times New Roman" w:cs="Times New Roman"/>
                <w:b/>
                <w:sz w:val="24"/>
                <w:szCs w:val="24"/>
                <w:lang w:eastAsia="zh-CN"/>
              </w:rPr>
            </w:pPr>
          </w:p>
        </w:tc>
        <w:tc>
          <w:tcPr>
            <w:tcW w:w="1942" w:type="dxa"/>
            <w:tcBorders>
              <w:top w:val="single" w:sz="4" w:space="0" w:color="000000"/>
              <w:left w:val="single" w:sz="4" w:space="0" w:color="000000"/>
              <w:bottom w:val="single" w:sz="4" w:space="0" w:color="000000"/>
              <w:right w:val="nil"/>
            </w:tcBorders>
            <w:hideMark/>
          </w:tcPr>
          <w:p w:rsidR="00742726" w:rsidRPr="00735423" w:rsidRDefault="00742726" w:rsidP="00742726">
            <w:pPr>
              <w:suppressAutoHyphens/>
              <w:snapToGrid w:val="0"/>
              <w:spacing w:after="0" w:line="240" w:lineRule="auto"/>
              <w:rPr>
                <w:rFonts w:ascii="Times New Roman" w:eastAsia="Times New Roman" w:hAnsi="Times New Roman" w:cs="Times New Roman"/>
                <w:sz w:val="24"/>
                <w:szCs w:val="24"/>
                <w:lang w:eastAsia="zh-CN"/>
              </w:rPr>
            </w:pPr>
            <w:r w:rsidRPr="00735423">
              <w:rPr>
                <w:rFonts w:ascii="Times New Roman" w:eastAsia="Times New Roman" w:hAnsi="Times New Roman" w:cs="Times New Roman"/>
                <w:sz w:val="24"/>
                <w:szCs w:val="24"/>
                <w:lang w:eastAsia="zh-CN"/>
              </w:rPr>
              <w:t xml:space="preserve">Заместитель директора по воспитательной работе </w:t>
            </w:r>
          </w:p>
        </w:tc>
        <w:tc>
          <w:tcPr>
            <w:tcW w:w="1843" w:type="dxa"/>
            <w:tcBorders>
              <w:top w:val="single" w:sz="4" w:space="0" w:color="000000"/>
              <w:left w:val="single" w:sz="4" w:space="0" w:color="000000"/>
              <w:bottom w:val="single" w:sz="4" w:space="0" w:color="000000"/>
              <w:right w:val="nil"/>
            </w:tcBorders>
            <w:hideMark/>
          </w:tcPr>
          <w:p w:rsidR="00742726" w:rsidRPr="00735423" w:rsidRDefault="00660692" w:rsidP="00660692">
            <w:pPr>
              <w:suppressAutoHyphens/>
              <w:snapToGrid w:val="0"/>
              <w:spacing w:after="0" w:line="240" w:lineRule="auto"/>
              <w:rPr>
                <w:rFonts w:ascii="Times New Roman" w:eastAsia="Times New Roman" w:hAnsi="Times New Roman" w:cs="Times New Roman"/>
                <w:sz w:val="24"/>
                <w:szCs w:val="24"/>
                <w:lang w:eastAsia="zh-CN"/>
              </w:rPr>
            </w:pPr>
            <w:proofErr w:type="spellStart"/>
            <w:r w:rsidRPr="00735423">
              <w:rPr>
                <w:rFonts w:ascii="Times New Roman" w:eastAsia="Times New Roman" w:hAnsi="Times New Roman" w:cs="Times New Roman"/>
                <w:sz w:val="24"/>
                <w:szCs w:val="24"/>
                <w:lang w:eastAsia="zh-CN"/>
              </w:rPr>
              <w:t>Морогина</w:t>
            </w:r>
            <w:proofErr w:type="spellEnd"/>
            <w:r w:rsidRPr="00735423">
              <w:rPr>
                <w:rFonts w:ascii="Times New Roman" w:eastAsia="Times New Roman" w:hAnsi="Times New Roman" w:cs="Times New Roman"/>
                <w:sz w:val="24"/>
                <w:szCs w:val="24"/>
                <w:lang w:eastAsia="zh-CN"/>
              </w:rPr>
              <w:t xml:space="preserve"> Нина </w:t>
            </w:r>
          </w:p>
          <w:p w:rsidR="00660692" w:rsidRPr="00735423" w:rsidRDefault="00660692" w:rsidP="00660692">
            <w:pPr>
              <w:suppressAutoHyphens/>
              <w:snapToGrid w:val="0"/>
              <w:spacing w:after="0" w:line="240" w:lineRule="auto"/>
              <w:rPr>
                <w:rFonts w:ascii="Times New Roman" w:eastAsia="Times New Roman" w:hAnsi="Times New Roman" w:cs="Times New Roman"/>
                <w:sz w:val="24"/>
                <w:szCs w:val="24"/>
                <w:lang w:eastAsia="zh-CN"/>
              </w:rPr>
            </w:pPr>
            <w:r w:rsidRPr="00735423">
              <w:rPr>
                <w:rFonts w:ascii="Times New Roman" w:eastAsia="Times New Roman" w:hAnsi="Times New Roman" w:cs="Times New Roman"/>
                <w:sz w:val="24"/>
                <w:szCs w:val="24"/>
                <w:lang w:eastAsia="zh-CN"/>
              </w:rPr>
              <w:t>Александровна</w:t>
            </w:r>
          </w:p>
        </w:tc>
        <w:tc>
          <w:tcPr>
            <w:tcW w:w="1134" w:type="dxa"/>
            <w:tcBorders>
              <w:top w:val="single" w:sz="4" w:space="0" w:color="000000"/>
              <w:left w:val="single" w:sz="4" w:space="0" w:color="000000"/>
              <w:bottom w:val="single" w:sz="4" w:space="0" w:color="000000"/>
              <w:right w:val="nil"/>
            </w:tcBorders>
            <w:hideMark/>
          </w:tcPr>
          <w:p w:rsidR="00742726" w:rsidRPr="00735423" w:rsidRDefault="00742726" w:rsidP="00742726">
            <w:pPr>
              <w:suppressAutoHyphens/>
              <w:snapToGrid w:val="0"/>
              <w:spacing w:after="0" w:line="240" w:lineRule="auto"/>
              <w:jc w:val="center"/>
              <w:rPr>
                <w:rFonts w:ascii="Times New Roman" w:eastAsia="Times New Roman" w:hAnsi="Times New Roman" w:cs="Times New Roman"/>
                <w:sz w:val="24"/>
                <w:szCs w:val="24"/>
                <w:lang w:eastAsia="zh-CN"/>
              </w:rPr>
            </w:pPr>
            <w:r w:rsidRPr="00735423">
              <w:rPr>
                <w:rFonts w:ascii="Times New Roman" w:eastAsia="Times New Roman" w:hAnsi="Times New Roman" w:cs="Times New Roman"/>
                <w:sz w:val="24"/>
                <w:szCs w:val="24"/>
                <w:lang w:eastAsia="zh-CN"/>
              </w:rPr>
              <w:t>высшее</w:t>
            </w:r>
          </w:p>
        </w:tc>
        <w:tc>
          <w:tcPr>
            <w:tcW w:w="1246" w:type="dxa"/>
            <w:tcBorders>
              <w:top w:val="single" w:sz="4" w:space="0" w:color="000000"/>
              <w:left w:val="single" w:sz="4" w:space="0" w:color="000000"/>
              <w:bottom w:val="single" w:sz="4" w:space="0" w:color="000000"/>
              <w:right w:val="nil"/>
            </w:tcBorders>
            <w:hideMark/>
          </w:tcPr>
          <w:p w:rsidR="00742726" w:rsidRPr="00735423" w:rsidRDefault="00660692" w:rsidP="00742726">
            <w:pPr>
              <w:suppressAutoHyphens/>
              <w:snapToGrid w:val="0"/>
              <w:spacing w:after="0" w:line="240" w:lineRule="auto"/>
              <w:jc w:val="center"/>
              <w:rPr>
                <w:rFonts w:ascii="Times New Roman" w:eastAsia="Times New Roman" w:hAnsi="Times New Roman" w:cs="Times New Roman"/>
                <w:sz w:val="24"/>
                <w:szCs w:val="24"/>
                <w:lang w:eastAsia="zh-CN"/>
              </w:rPr>
            </w:pPr>
            <w:r w:rsidRPr="00735423">
              <w:rPr>
                <w:rFonts w:ascii="Times New Roman" w:eastAsia="Times New Roman" w:hAnsi="Times New Roman" w:cs="Times New Roman"/>
                <w:sz w:val="24"/>
                <w:szCs w:val="24"/>
                <w:lang w:eastAsia="zh-CN"/>
              </w:rPr>
              <w:t>30</w:t>
            </w:r>
            <w:r w:rsidR="00742726" w:rsidRPr="00735423">
              <w:rPr>
                <w:rFonts w:ascii="Times New Roman" w:eastAsia="Times New Roman" w:hAnsi="Times New Roman" w:cs="Times New Roman"/>
                <w:sz w:val="24"/>
                <w:szCs w:val="24"/>
                <w:lang w:eastAsia="zh-CN"/>
              </w:rPr>
              <w:t xml:space="preserve"> лет</w:t>
            </w:r>
          </w:p>
        </w:tc>
        <w:tc>
          <w:tcPr>
            <w:tcW w:w="1560" w:type="dxa"/>
            <w:tcBorders>
              <w:top w:val="single" w:sz="4" w:space="0" w:color="000000"/>
              <w:left w:val="single" w:sz="4" w:space="0" w:color="000000"/>
              <w:bottom w:val="single" w:sz="4" w:space="0" w:color="000000"/>
              <w:right w:val="nil"/>
            </w:tcBorders>
            <w:hideMark/>
          </w:tcPr>
          <w:p w:rsidR="00742726" w:rsidRPr="00735423" w:rsidRDefault="00660692" w:rsidP="00742726">
            <w:pPr>
              <w:tabs>
                <w:tab w:val="left" w:pos="490"/>
                <w:tab w:val="center" w:pos="589"/>
              </w:tabs>
              <w:suppressAutoHyphens/>
              <w:snapToGrid w:val="0"/>
              <w:spacing w:after="0" w:line="240" w:lineRule="auto"/>
              <w:jc w:val="center"/>
              <w:rPr>
                <w:rFonts w:ascii="Times New Roman" w:eastAsia="Times New Roman" w:hAnsi="Times New Roman" w:cs="Times New Roman"/>
                <w:sz w:val="24"/>
                <w:szCs w:val="24"/>
                <w:lang w:eastAsia="zh-CN"/>
              </w:rPr>
            </w:pPr>
            <w:r w:rsidRPr="00735423">
              <w:rPr>
                <w:rFonts w:ascii="Times New Roman" w:eastAsia="Times New Roman" w:hAnsi="Times New Roman" w:cs="Times New Roman"/>
                <w:sz w:val="24"/>
                <w:szCs w:val="24"/>
                <w:lang w:eastAsia="zh-CN"/>
              </w:rPr>
              <w:t>15</w:t>
            </w:r>
            <w:r w:rsidR="00742726" w:rsidRPr="00735423">
              <w:rPr>
                <w:rFonts w:ascii="Times New Roman" w:eastAsia="Times New Roman" w:hAnsi="Times New Roman" w:cs="Times New Roman"/>
                <w:sz w:val="24"/>
                <w:szCs w:val="24"/>
                <w:lang w:eastAsia="zh-CN"/>
              </w:rPr>
              <w:t xml:space="preserve"> лет</w:t>
            </w:r>
          </w:p>
        </w:tc>
        <w:tc>
          <w:tcPr>
            <w:tcW w:w="1428" w:type="dxa"/>
            <w:tcBorders>
              <w:top w:val="single" w:sz="4" w:space="0" w:color="000000"/>
              <w:left w:val="single" w:sz="4" w:space="0" w:color="000000"/>
              <w:bottom w:val="single" w:sz="4" w:space="0" w:color="000000"/>
              <w:right w:val="single" w:sz="4" w:space="0" w:color="000000"/>
            </w:tcBorders>
            <w:hideMark/>
          </w:tcPr>
          <w:p w:rsidR="00742726" w:rsidRPr="00735423" w:rsidRDefault="00742726" w:rsidP="00742726">
            <w:pPr>
              <w:suppressAutoHyphens/>
              <w:snapToGrid w:val="0"/>
              <w:spacing w:after="0" w:line="240" w:lineRule="auto"/>
              <w:jc w:val="center"/>
              <w:rPr>
                <w:rFonts w:ascii="Times New Roman" w:eastAsia="Times New Roman" w:hAnsi="Times New Roman" w:cs="Times New Roman"/>
                <w:sz w:val="24"/>
                <w:szCs w:val="24"/>
                <w:lang w:eastAsia="zh-CN"/>
              </w:rPr>
            </w:pPr>
            <w:r w:rsidRPr="00735423">
              <w:rPr>
                <w:rFonts w:ascii="Times New Roman" w:eastAsia="Times New Roman" w:hAnsi="Times New Roman" w:cs="Times New Roman"/>
                <w:sz w:val="24"/>
                <w:szCs w:val="24"/>
                <w:lang w:eastAsia="zh-CN"/>
              </w:rPr>
              <w:t xml:space="preserve">первая       </w:t>
            </w:r>
          </w:p>
          <w:p w:rsidR="00742726" w:rsidRPr="00735423" w:rsidRDefault="00742726" w:rsidP="00742726">
            <w:pPr>
              <w:suppressAutoHyphens/>
              <w:spacing w:after="0" w:line="240" w:lineRule="auto"/>
              <w:jc w:val="center"/>
              <w:rPr>
                <w:rFonts w:ascii="Times New Roman" w:eastAsia="Times New Roman" w:hAnsi="Times New Roman" w:cs="Times New Roman"/>
                <w:sz w:val="24"/>
                <w:szCs w:val="24"/>
                <w:lang w:eastAsia="zh-CN"/>
              </w:rPr>
            </w:pPr>
          </w:p>
        </w:tc>
      </w:tr>
      <w:tr w:rsidR="00660692" w:rsidRPr="00735423" w:rsidTr="00D62DBE">
        <w:tc>
          <w:tcPr>
            <w:tcW w:w="468" w:type="dxa"/>
            <w:tcBorders>
              <w:top w:val="single" w:sz="4" w:space="0" w:color="000000"/>
              <w:left w:val="single" w:sz="4" w:space="0" w:color="000000"/>
              <w:bottom w:val="single" w:sz="4" w:space="0" w:color="000000"/>
              <w:right w:val="nil"/>
            </w:tcBorders>
          </w:tcPr>
          <w:p w:rsidR="00660692" w:rsidRPr="00735423" w:rsidRDefault="00660692" w:rsidP="00EF39FD">
            <w:pPr>
              <w:numPr>
                <w:ilvl w:val="0"/>
                <w:numId w:val="21"/>
              </w:numPr>
              <w:suppressAutoHyphens/>
              <w:snapToGrid w:val="0"/>
              <w:spacing w:after="0" w:line="240" w:lineRule="auto"/>
              <w:jc w:val="center"/>
              <w:rPr>
                <w:rFonts w:ascii="Times New Roman" w:eastAsia="Times New Roman" w:hAnsi="Times New Roman" w:cs="Times New Roman"/>
                <w:b/>
                <w:sz w:val="24"/>
                <w:szCs w:val="24"/>
                <w:lang w:eastAsia="zh-CN"/>
              </w:rPr>
            </w:pPr>
          </w:p>
        </w:tc>
        <w:tc>
          <w:tcPr>
            <w:tcW w:w="1942" w:type="dxa"/>
            <w:tcBorders>
              <w:top w:val="single" w:sz="4" w:space="0" w:color="000000"/>
              <w:left w:val="single" w:sz="4" w:space="0" w:color="000000"/>
              <w:bottom w:val="single" w:sz="4" w:space="0" w:color="000000"/>
              <w:right w:val="nil"/>
            </w:tcBorders>
          </w:tcPr>
          <w:p w:rsidR="00660692" w:rsidRPr="00735423" w:rsidRDefault="00660692" w:rsidP="00660692">
            <w:pPr>
              <w:suppressAutoHyphens/>
              <w:snapToGrid w:val="0"/>
              <w:spacing w:after="0" w:line="240" w:lineRule="auto"/>
              <w:rPr>
                <w:rFonts w:ascii="Times New Roman" w:eastAsia="Times New Roman" w:hAnsi="Times New Roman" w:cs="Times New Roman"/>
                <w:sz w:val="24"/>
                <w:szCs w:val="24"/>
                <w:lang w:eastAsia="zh-CN"/>
              </w:rPr>
            </w:pPr>
            <w:r w:rsidRPr="00735423">
              <w:rPr>
                <w:rFonts w:ascii="Times New Roman" w:eastAsia="Times New Roman" w:hAnsi="Times New Roman" w:cs="Times New Roman"/>
                <w:sz w:val="24"/>
                <w:szCs w:val="24"/>
                <w:lang w:eastAsia="zh-CN"/>
              </w:rPr>
              <w:t>Заместитель директора по безопасности жизнедеятельности</w:t>
            </w:r>
          </w:p>
        </w:tc>
        <w:tc>
          <w:tcPr>
            <w:tcW w:w="1843" w:type="dxa"/>
            <w:tcBorders>
              <w:top w:val="single" w:sz="4" w:space="0" w:color="000000"/>
              <w:left w:val="single" w:sz="4" w:space="0" w:color="000000"/>
              <w:bottom w:val="single" w:sz="4" w:space="0" w:color="000000"/>
              <w:right w:val="nil"/>
            </w:tcBorders>
          </w:tcPr>
          <w:p w:rsidR="00660692" w:rsidRPr="00735423" w:rsidRDefault="00660692" w:rsidP="00660692">
            <w:pPr>
              <w:suppressAutoHyphens/>
              <w:snapToGrid w:val="0"/>
              <w:spacing w:after="0" w:line="240" w:lineRule="auto"/>
              <w:rPr>
                <w:rFonts w:ascii="Times New Roman" w:eastAsia="Times New Roman" w:hAnsi="Times New Roman" w:cs="Times New Roman"/>
                <w:sz w:val="24"/>
                <w:szCs w:val="24"/>
                <w:lang w:eastAsia="zh-CN"/>
              </w:rPr>
            </w:pPr>
            <w:r w:rsidRPr="00735423">
              <w:rPr>
                <w:rFonts w:ascii="Times New Roman" w:eastAsia="Times New Roman" w:hAnsi="Times New Roman" w:cs="Times New Roman"/>
                <w:sz w:val="24"/>
                <w:szCs w:val="24"/>
                <w:lang w:eastAsia="zh-CN"/>
              </w:rPr>
              <w:t>Погодаева Жанна</w:t>
            </w:r>
          </w:p>
          <w:p w:rsidR="00660692" w:rsidRPr="00735423" w:rsidRDefault="00660692" w:rsidP="00660692">
            <w:pPr>
              <w:suppressAutoHyphens/>
              <w:snapToGrid w:val="0"/>
              <w:spacing w:after="0" w:line="240" w:lineRule="auto"/>
              <w:rPr>
                <w:rFonts w:ascii="Times New Roman" w:eastAsia="Times New Roman" w:hAnsi="Times New Roman" w:cs="Times New Roman"/>
                <w:sz w:val="24"/>
                <w:szCs w:val="24"/>
                <w:lang w:eastAsia="zh-CN"/>
              </w:rPr>
            </w:pPr>
            <w:r w:rsidRPr="00735423">
              <w:rPr>
                <w:rFonts w:ascii="Times New Roman" w:eastAsia="Times New Roman" w:hAnsi="Times New Roman" w:cs="Times New Roman"/>
                <w:sz w:val="24"/>
                <w:szCs w:val="24"/>
                <w:lang w:eastAsia="zh-CN"/>
              </w:rPr>
              <w:t>Владимировна</w:t>
            </w:r>
          </w:p>
        </w:tc>
        <w:tc>
          <w:tcPr>
            <w:tcW w:w="1134" w:type="dxa"/>
            <w:tcBorders>
              <w:top w:val="single" w:sz="4" w:space="0" w:color="000000"/>
              <w:left w:val="single" w:sz="4" w:space="0" w:color="000000"/>
              <w:bottom w:val="single" w:sz="4" w:space="0" w:color="000000"/>
              <w:right w:val="nil"/>
            </w:tcBorders>
          </w:tcPr>
          <w:p w:rsidR="00660692" w:rsidRPr="00735423" w:rsidRDefault="00660692" w:rsidP="00660692">
            <w:pPr>
              <w:suppressAutoHyphens/>
              <w:snapToGrid w:val="0"/>
              <w:spacing w:after="0" w:line="240" w:lineRule="auto"/>
              <w:jc w:val="center"/>
              <w:rPr>
                <w:rFonts w:ascii="Times New Roman" w:eastAsia="Times New Roman" w:hAnsi="Times New Roman" w:cs="Times New Roman"/>
                <w:sz w:val="24"/>
                <w:szCs w:val="24"/>
                <w:lang w:eastAsia="zh-CN"/>
              </w:rPr>
            </w:pPr>
            <w:r w:rsidRPr="00735423">
              <w:rPr>
                <w:rFonts w:ascii="Times New Roman" w:eastAsia="Times New Roman" w:hAnsi="Times New Roman" w:cs="Times New Roman"/>
                <w:sz w:val="24"/>
                <w:szCs w:val="24"/>
                <w:lang w:eastAsia="zh-CN"/>
              </w:rPr>
              <w:t>высшее</w:t>
            </w:r>
          </w:p>
        </w:tc>
        <w:tc>
          <w:tcPr>
            <w:tcW w:w="1246" w:type="dxa"/>
            <w:tcBorders>
              <w:top w:val="single" w:sz="4" w:space="0" w:color="000000"/>
              <w:left w:val="single" w:sz="4" w:space="0" w:color="000000"/>
              <w:bottom w:val="single" w:sz="4" w:space="0" w:color="000000"/>
              <w:right w:val="nil"/>
            </w:tcBorders>
          </w:tcPr>
          <w:p w:rsidR="00660692" w:rsidRPr="00735423" w:rsidRDefault="00D62DBE" w:rsidP="00660692">
            <w:pPr>
              <w:suppressAutoHyphens/>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17 лет</w:t>
            </w:r>
          </w:p>
        </w:tc>
        <w:tc>
          <w:tcPr>
            <w:tcW w:w="1560" w:type="dxa"/>
            <w:tcBorders>
              <w:top w:val="single" w:sz="4" w:space="0" w:color="000000"/>
              <w:left w:val="single" w:sz="4" w:space="0" w:color="000000"/>
              <w:bottom w:val="single" w:sz="4" w:space="0" w:color="000000"/>
              <w:right w:val="nil"/>
            </w:tcBorders>
          </w:tcPr>
          <w:p w:rsidR="00660692" w:rsidRPr="00735423" w:rsidRDefault="00D62DBE" w:rsidP="00660692">
            <w:pPr>
              <w:tabs>
                <w:tab w:val="left" w:pos="490"/>
                <w:tab w:val="center" w:pos="589"/>
              </w:tabs>
              <w:suppressAutoHyphens/>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 года</w:t>
            </w:r>
          </w:p>
        </w:tc>
        <w:tc>
          <w:tcPr>
            <w:tcW w:w="1428" w:type="dxa"/>
            <w:tcBorders>
              <w:top w:val="single" w:sz="4" w:space="0" w:color="000000"/>
              <w:left w:val="single" w:sz="4" w:space="0" w:color="000000"/>
              <w:bottom w:val="single" w:sz="4" w:space="0" w:color="000000"/>
              <w:right w:val="single" w:sz="4" w:space="0" w:color="000000"/>
            </w:tcBorders>
          </w:tcPr>
          <w:p w:rsidR="00660692" w:rsidRPr="00735423" w:rsidRDefault="00660692" w:rsidP="00660692">
            <w:pPr>
              <w:suppressAutoHyphens/>
              <w:snapToGrid w:val="0"/>
              <w:spacing w:after="0" w:line="240" w:lineRule="auto"/>
              <w:jc w:val="center"/>
              <w:rPr>
                <w:rFonts w:ascii="Times New Roman" w:eastAsia="Times New Roman" w:hAnsi="Times New Roman" w:cs="Times New Roman"/>
                <w:sz w:val="24"/>
                <w:szCs w:val="24"/>
                <w:lang w:eastAsia="zh-CN"/>
              </w:rPr>
            </w:pPr>
            <w:r w:rsidRPr="00735423">
              <w:rPr>
                <w:rFonts w:ascii="Times New Roman" w:eastAsia="Times New Roman" w:hAnsi="Times New Roman" w:cs="Times New Roman"/>
                <w:sz w:val="24"/>
                <w:szCs w:val="24"/>
                <w:lang w:eastAsia="zh-CN"/>
              </w:rPr>
              <w:t>первая</w:t>
            </w:r>
          </w:p>
        </w:tc>
      </w:tr>
      <w:tr w:rsidR="00660692" w:rsidRPr="00735423" w:rsidTr="00D62DBE">
        <w:tc>
          <w:tcPr>
            <w:tcW w:w="468" w:type="dxa"/>
            <w:tcBorders>
              <w:top w:val="single" w:sz="4" w:space="0" w:color="000000"/>
              <w:left w:val="single" w:sz="4" w:space="0" w:color="000000"/>
              <w:bottom w:val="single" w:sz="4" w:space="0" w:color="000000"/>
              <w:right w:val="nil"/>
            </w:tcBorders>
          </w:tcPr>
          <w:p w:rsidR="00660692" w:rsidRPr="00735423" w:rsidRDefault="00660692" w:rsidP="00EF39FD">
            <w:pPr>
              <w:numPr>
                <w:ilvl w:val="0"/>
                <w:numId w:val="21"/>
              </w:numPr>
              <w:suppressAutoHyphens/>
              <w:snapToGrid w:val="0"/>
              <w:spacing w:after="0" w:line="240" w:lineRule="auto"/>
              <w:jc w:val="center"/>
              <w:rPr>
                <w:rFonts w:ascii="Times New Roman" w:eastAsia="Times New Roman" w:hAnsi="Times New Roman" w:cs="Times New Roman"/>
                <w:b/>
                <w:sz w:val="24"/>
                <w:szCs w:val="24"/>
                <w:lang w:eastAsia="zh-CN"/>
              </w:rPr>
            </w:pPr>
          </w:p>
        </w:tc>
        <w:tc>
          <w:tcPr>
            <w:tcW w:w="1942" w:type="dxa"/>
            <w:tcBorders>
              <w:top w:val="single" w:sz="4" w:space="0" w:color="000000"/>
              <w:left w:val="single" w:sz="4" w:space="0" w:color="000000"/>
              <w:bottom w:val="single" w:sz="4" w:space="0" w:color="000000"/>
              <w:right w:val="nil"/>
            </w:tcBorders>
          </w:tcPr>
          <w:p w:rsidR="00660692" w:rsidRPr="00735423" w:rsidRDefault="00660692" w:rsidP="00660692">
            <w:pPr>
              <w:suppressAutoHyphens/>
              <w:snapToGrid w:val="0"/>
              <w:spacing w:after="0" w:line="240" w:lineRule="auto"/>
              <w:rPr>
                <w:rFonts w:ascii="Times New Roman" w:eastAsia="Times New Roman" w:hAnsi="Times New Roman" w:cs="Times New Roman"/>
                <w:sz w:val="24"/>
                <w:szCs w:val="24"/>
                <w:lang w:eastAsia="zh-CN"/>
              </w:rPr>
            </w:pPr>
            <w:r w:rsidRPr="00735423">
              <w:rPr>
                <w:rFonts w:ascii="Times New Roman" w:eastAsia="Times New Roman" w:hAnsi="Times New Roman" w:cs="Times New Roman"/>
                <w:sz w:val="24"/>
                <w:szCs w:val="24"/>
                <w:lang w:eastAsia="zh-CN"/>
              </w:rPr>
              <w:t>Педагог-психолог</w:t>
            </w:r>
          </w:p>
        </w:tc>
        <w:tc>
          <w:tcPr>
            <w:tcW w:w="1843" w:type="dxa"/>
            <w:tcBorders>
              <w:top w:val="single" w:sz="4" w:space="0" w:color="000000"/>
              <w:left w:val="single" w:sz="4" w:space="0" w:color="000000"/>
              <w:bottom w:val="single" w:sz="4" w:space="0" w:color="000000"/>
              <w:right w:val="nil"/>
            </w:tcBorders>
          </w:tcPr>
          <w:p w:rsidR="00660692" w:rsidRPr="00735423" w:rsidRDefault="00660692" w:rsidP="00660692">
            <w:pPr>
              <w:suppressAutoHyphens/>
              <w:snapToGrid w:val="0"/>
              <w:spacing w:after="0" w:line="240" w:lineRule="auto"/>
              <w:rPr>
                <w:rFonts w:ascii="Times New Roman" w:eastAsia="Times New Roman" w:hAnsi="Times New Roman" w:cs="Times New Roman"/>
                <w:sz w:val="24"/>
                <w:szCs w:val="24"/>
                <w:lang w:eastAsia="zh-CN"/>
              </w:rPr>
            </w:pPr>
            <w:r w:rsidRPr="00735423">
              <w:rPr>
                <w:rFonts w:ascii="Times New Roman" w:eastAsia="Times New Roman" w:hAnsi="Times New Roman" w:cs="Times New Roman"/>
                <w:sz w:val="24"/>
                <w:szCs w:val="24"/>
                <w:lang w:eastAsia="zh-CN"/>
              </w:rPr>
              <w:t xml:space="preserve">Маслякова Елена </w:t>
            </w:r>
          </w:p>
          <w:p w:rsidR="00660692" w:rsidRPr="00735423" w:rsidRDefault="00660692" w:rsidP="00660692">
            <w:pPr>
              <w:suppressAutoHyphens/>
              <w:snapToGrid w:val="0"/>
              <w:spacing w:after="0" w:line="240" w:lineRule="auto"/>
              <w:rPr>
                <w:rFonts w:ascii="Times New Roman" w:eastAsia="Times New Roman" w:hAnsi="Times New Roman" w:cs="Times New Roman"/>
                <w:sz w:val="24"/>
                <w:szCs w:val="24"/>
                <w:lang w:eastAsia="zh-CN"/>
              </w:rPr>
            </w:pPr>
            <w:r w:rsidRPr="00735423">
              <w:rPr>
                <w:rFonts w:ascii="Times New Roman" w:eastAsia="Times New Roman" w:hAnsi="Times New Roman" w:cs="Times New Roman"/>
                <w:sz w:val="24"/>
                <w:szCs w:val="24"/>
                <w:lang w:eastAsia="zh-CN"/>
              </w:rPr>
              <w:t>Сергеевна</w:t>
            </w:r>
          </w:p>
        </w:tc>
        <w:tc>
          <w:tcPr>
            <w:tcW w:w="1134" w:type="dxa"/>
            <w:tcBorders>
              <w:top w:val="single" w:sz="4" w:space="0" w:color="000000"/>
              <w:left w:val="single" w:sz="4" w:space="0" w:color="000000"/>
              <w:bottom w:val="single" w:sz="4" w:space="0" w:color="000000"/>
              <w:right w:val="nil"/>
            </w:tcBorders>
          </w:tcPr>
          <w:p w:rsidR="00660692" w:rsidRPr="00735423" w:rsidRDefault="00660692" w:rsidP="00660692">
            <w:pPr>
              <w:suppressAutoHyphens/>
              <w:snapToGrid w:val="0"/>
              <w:spacing w:after="0" w:line="240" w:lineRule="auto"/>
              <w:jc w:val="center"/>
              <w:rPr>
                <w:rFonts w:ascii="Times New Roman" w:eastAsia="Times New Roman" w:hAnsi="Times New Roman" w:cs="Times New Roman"/>
                <w:sz w:val="24"/>
                <w:szCs w:val="24"/>
                <w:lang w:eastAsia="zh-CN"/>
              </w:rPr>
            </w:pPr>
            <w:r w:rsidRPr="00735423">
              <w:rPr>
                <w:rFonts w:ascii="Times New Roman" w:eastAsia="Times New Roman" w:hAnsi="Times New Roman" w:cs="Times New Roman"/>
                <w:sz w:val="24"/>
                <w:szCs w:val="24"/>
                <w:lang w:eastAsia="zh-CN"/>
              </w:rPr>
              <w:t>высшее</w:t>
            </w:r>
          </w:p>
        </w:tc>
        <w:tc>
          <w:tcPr>
            <w:tcW w:w="1246" w:type="dxa"/>
            <w:tcBorders>
              <w:top w:val="single" w:sz="4" w:space="0" w:color="000000"/>
              <w:left w:val="single" w:sz="4" w:space="0" w:color="000000"/>
              <w:bottom w:val="single" w:sz="4" w:space="0" w:color="000000"/>
              <w:right w:val="nil"/>
            </w:tcBorders>
          </w:tcPr>
          <w:p w:rsidR="00660692" w:rsidRPr="00735423" w:rsidRDefault="00D62DBE" w:rsidP="00E32136">
            <w:pPr>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10 лет</w:t>
            </w:r>
          </w:p>
        </w:tc>
        <w:tc>
          <w:tcPr>
            <w:tcW w:w="1560" w:type="dxa"/>
            <w:tcBorders>
              <w:top w:val="single" w:sz="4" w:space="0" w:color="000000"/>
              <w:left w:val="single" w:sz="4" w:space="0" w:color="000000"/>
              <w:bottom w:val="single" w:sz="4" w:space="0" w:color="000000"/>
              <w:right w:val="nil"/>
            </w:tcBorders>
          </w:tcPr>
          <w:p w:rsidR="00660692" w:rsidRPr="00735423" w:rsidRDefault="00D62DBE" w:rsidP="00660692">
            <w:pPr>
              <w:tabs>
                <w:tab w:val="left" w:pos="490"/>
                <w:tab w:val="center" w:pos="589"/>
              </w:tabs>
              <w:suppressAutoHyphens/>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 года</w:t>
            </w:r>
          </w:p>
        </w:tc>
        <w:tc>
          <w:tcPr>
            <w:tcW w:w="1428" w:type="dxa"/>
            <w:tcBorders>
              <w:top w:val="single" w:sz="4" w:space="0" w:color="000000"/>
              <w:left w:val="single" w:sz="4" w:space="0" w:color="000000"/>
              <w:bottom w:val="single" w:sz="4" w:space="0" w:color="000000"/>
              <w:right w:val="single" w:sz="4" w:space="0" w:color="000000"/>
            </w:tcBorders>
          </w:tcPr>
          <w:p w:rsidR="00660692" w:rsidRPr="00735423" w:rsidRDefault="00660692" w:rsidP="00660692">
            <w:pPr>
              <w:suppressAutoHyphens/>
              <w:snapToGrid w:val="0"/>
              <w:spacing w:after="0" w:line="240" w:lineRule="auto"/>
              <w:jc w:val="center"/>
              <w:rPr>
                <w:rFonts w:ascii="Times New Roman" w:eastAsia="Times New Roman" w:hAnsi="Times New Roman" w:cs="Times New Roman"/>
                <w:sz w:val="24"/>
                <w:szCs w:val="24"/>
                <w:lang w:eastAsia="zh-CN"/>
              </w:rPr>
            </w:pPr>
            <w:r w:rsidRPr="00735423">
              <w:rPr>
                <w:rFonts w:ascii="Times New Roman" w:eastAsia="Times New Roman" w:hAnsi="Times New Roman" w:cs="Times New Roman"/>
                <w:sz w:val="24"/>
                <w:szCs w:val="24"/>
                <w:lang w:eastAsia="zh-CN"/>
              </w:rPr>
              <w:t>первая</w:t>
            </w:r>
          </w:p>
        </w:tc>
      </w:tr>
      <w:tr w:rsidR="00660692" w:rsidRPr="00735423" w:rsidTr="00D62DBE">
        <w:tc>
          <w:tcPr>
            <w:tcW w:w="468" w:type="dxa"/>
            <w:tcBorders>
              <w:top w:val="single" w:sz="4" w:space="0" w:color="000000"/>
              <w:left w:val="single" w:sz="4" w:space="0" w:color="000000"/>
              <w:bottom w:val="single" w:sz="4" w:space="0" w:color="000000"/>
              <w:right w:val="nil"/>
            </w:tcBorders>
          </w:tcPr>
          <w:p w:rsidR="00660692" w:rsidRPr="00735423" w:rsidRDefault="00660692" w:rsidP="00EF39FD">
            <w:pPr>
              <w:numPr>
                <w:ilvl w:val="0"/>
                <w:numId w:val="21"/>
              </w:numPr>
              <w:suppressAutoHyphens/>
              <w:snapToGrid w:val="0"/>
              <w:spacing w:after="0" w:line="240" w:lineRule="auto"/>
              <w:jc w:val="center"/>
              <w:rPr>
                <w:rFonts w:ascii="Times New Roman" w:eastAsia="Times New Roman" w:hAnsi="Times New Roman" w:cs="Times New Roman"/>
                <w:b/>
                <w:sz w:val="24"/>
                <w:szCs w:val="24"/>
                <w:lang w:eastAsia="zh-CN"/>
              </w:rPr>
            </w:pPr>
          </w:p>
        </w:tc>
        <w:tc>
          <w:tcPr>
            <w:tcW w:w="1942" w:type="dxa"/>
            <w:tcBorders>
              <w:top w:val="single" w:sz="4" w:space="0" w:color="000000"/>
              <w:left w:val="single" w:sz="4" w:space="0" w:color="000000"/>
              <w:bottom w:val="single" w:sz="4" w:space="0" w:color="000000"/>
              <w:right w:val="nil"/>
            </w:tcBorders>
          </w:tcPr>
          <w:p w:rsidR="00660692" w:rsidRPr="00735423" w:rsidRDefault="00660692" w:rsidP="00660692">
            <w:pPr>
              <w:suppressAutoHyphens/>
              <w:snapToGrid w:val="0"/>
              <w:spacing w:after="0" w:line="240" w:lineRule="auto"/>
              <w:rPr>
                <w:rFonts w:ascii="Times New Roman" w:eastAsia="Times New Roman" w:hAnsi="Times New Roman" w:cs="Times New Roman"/>
                <w:sz w:val="24"/>
                <w:szCs w:val="24"/>
                <w:lang w:eastAsia="zh-CN"/>
              </w:rPr>
            </w:pPr>
            <w:r w:rsidRPr="00735423">
              <w:rPr>
                <w:rFonts w:ascii="Times New Roman" w:eastAsia="Times New Roman" w:hAnsi="Times New Roman" w:cs="Times New Roman"/>
                <w:sz w:val="24"/>
                <w:szCs w:val="24"/>
                <w:lang w:eastAsia="zh-CN"/>
              </w:rPr>
              <w:t>Социальный педагог</w:t>
            </w:r>
          </w:p>
        </w:tc>
        <w:tc>
          <w:tcPr>
            <w:tcW w:w="1843" w:type="dxa"/>
            <w:tcBorders>
              <w:top w:val="single" w:sz="4" w:space="0" w:color="000000"/>
              <w:left w:val="single" w:sz="4" w:space="0" w:color="000000"/>
              <w:bottom w:val="single" w:sz="4" w:space="0" w:color="000000"/>
              <w:right w:val="nil"/>
            </w:tcBorders>
          </w:tcPr>
          <w:p w:rsidR="00660692" w:rsidRPr="00735423" w:rsidRDefault="009B5F16" w:rsidP="00660692">
            <w:pPr>
              <w:suppressAutoHyphens/>
              <w:snapToGrid w:val="0"/>
              <w:spacing w:after="0" w:line="240" w:lineRule="auto"/>
              <w:rPr>
                <w:rFonts w:ascii="Times New Roman" w:eastAsia="Times New Roman" w:hAnsi="Times New Roman" w:cs="Times New Roman"/>
                <w:sz w:val="24"/>
                <w:szCs w:val="24"/>
                <w:lang w:eastAsia="zh-CN"/>
              </w:rPr>
            </w:pPr>
            <w:proofErr w:type="gramStart"/>
            <w:r w:rsidRPr="00735423">
              <w:rPr>
                <w:rFonts w:ascii="Times New Roman" w:eastAsia="Times New Roman" w:hAnsi="Times New Roman" w:cs="Times New Roman"/>
                <w:sz w:val="24"/>
                <w:szCs w:val="24"/>
                <w:lang w:eastAsia="zh-CN"/>
              </w:rPr>
              <w:t>Чертовских</w:t>
            </w:r>
            <w:proofErr w:type="gramEnd"/>
            <w:r w:rsidRPr="00735423">
              <w:rPr>
                <w:rFonts w:ascii="Times New Roman" w:eastAsia="Times New Roman" w:hAnsi="Times New Roman" w:cs="Times New Roman"/>
                <w:sz w:val="24"/>
                <w:szCs w:val="24"/>
                <w:lang w:eastAsia="zh-CN"/>
              </w:rPr>
              <w:t xml:space="preserve"> Галина Георгиевна</w:t>
            </w:r>
          </w:p>
        </w:tc>
        <w:tc>
          <w:tcPr>
            <w:tcW w:w="1134" w:type="dxa"/>
            <w:tcBorders>
              <w:top w:val="single" w:sz="4" w:space="0" w:color="000000"/>
              <w:left w:val="single" w:sz="4" w:space="0" w:color="000000"/>
              <w:bottom w:val="single" w:sz="4" w:space="0" w:color="000000"/>
              <w:right w:val="nil"/>
            </w:tcBorders>
          </w:tcPr>
          <w:p w:rsidR="009B5F16" w:rsidRPr="00735423" w:rsidRDefault="009B5F16" w:rsidP="00660692">
            <w:pPr>
              <w:suppressAutoHyphens/>
              <w:snapToGrid w:val="0"/>
              <w:spacing w:after="0" w:line="240" w:lineRule="auto"/>
              <w:jc w:val="center"/>
              <w:rPr>
                <w:rFonts w:ascii="Times New Roman" w:eastAsia="Times New Roman" w:hAnsi="Times New Roman" w:cs="Times New Roman"/>
                <w:sz w:val="24"/>
                <w:szCs w:val="24"/>
                <w:lang w:eastAsia="zh-CN"/>
              </w:rPr>
            </w:pPr>
            <w:r w:rsidRPr="00735423">
              <w:rPr>
                <w:rFonts w:ascii="Times New Roman" w:eastAsia="Times New Roman" w:hAnsi="Times New Roman" w:cs="Times New Roman"/>
                <w:sz w:val="24"/>
                <w:szCs w:val="24"/>
                <w:lang w:eastAsia="zh-CN"/>
              </w:rPr>
              <w:t>среднее</w:t>
            </w:r>
          </w:p>
          <w:p w:rsidR="00660692" w:rsidRPr="00735423" w:rsidRDefault="009B5F16" w:rsidP="00660692">
            <w:pPr>
              <w:suppressAutoHyphens/>
              <w:snapToGrid w:val="0"/>
              <w:spacing w:after="0" w:line="240" w:lineRule="auto"/>
              <w:jc w:val="center"/>
              <w:rPr>
                <w:rFonts w:ascii="Times New Roman" w:eastAsia="Times New Roman" w:hAnsi="Times New Roman" w:cs="Times New Roman"/>
                <w:sz w:val="24"/>
                <w:szCs w:val="24"/>
                <w:lang w:eastAsia="zh-CN"/>
              </w:rPr>
            </w:pPr>
            <w:r w:rsidRPr="00735423">
              <w:rPr>
                <w:rFonts w:ascii="Times New Roman" w:eastAsia="Times New Roman" w:hAnsi="Times New Roman" w:cs="Times New Roman"/>
                <w:sz w:val="24"/>
                <w:szCs w:val="24"/>
                <w:lang w:eastAsia="zh-CN"/>
              </w:rPr>
              <w:t>специальное</w:t>
            </w:r>
          </w:p>
        </w:tc>
        <w:tc>
          <w:tcPr>
            <w:tcW w:w="1246" w:type="dxa"/>
            <w:tcBorders>
              <w:top w:val="single" w:sz="4" w:space="0" w:color="000000"/>
              <w:left w:val="single" w:sz="4" w:space="0" w:color="000000"/>
              <w:bottom w:val="single" w:sz="4" w:space="0" w:color="000000"/>
              <w:right w:val="nil"/>
            </w:tcBorders>
          </w:tcPr>
          <w:p w:rsidR="00660692" w:rsidRPr="00735423" w:rsidRDefault="00D158CB" w:rsidP="00660692">
            <w:pPr>
              <w:suppressAutoHyphens/>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36 лет</w:t>
            </w:r>
          </w:p>
        </w:tc>
        <w:tc>
          <w:tcPr>
            <w:tcW w:w="1560" w:type="dxa"/>
            <w:tcBorders>
              <w:top w:val="single" w:sz="4" w:space="0" w:color="000000"/>
              <w:left w:val="single" w:sz="4" w:space="0" w:color="000000"/>
              <w:bottom w:val="single" w:sz="4" w:space="0" w:color="000000"/>
              <w:right w:val="nil"/>
            </w:tcBorders>
          </w:tcPr>
          <w:p w:rsidR="00660692" w:rsidRPr="00735423" w:rsidRDefault="00D158CB" w:rsidP="00660692">
            <w:pPr>
              <w:tabs>
                <w:tab w:val="left" w:pos="490"/>
                <w:tab w:val="center" w:pos="589"/>
              </w:tabs>
              <w:suppressAutoHyphens/>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15 лет</w:t>
            </w:r>
          </w:p>
        </w:tc>
        <w:tc>
          <w:tcPr>
            <w:tcW w:w="1428" w:type="dxa"/>
            <w:tcBorders>
              <w:top w:val="single" w:sz="4" w:space="0" w:color="000000"/>
              <w:left w:val="single" w:sz="4" w:space="0" w:color="000000"/>
              <w:bottom w:val="single" w:sz="4" w:space="0" w:color="000000"/>
              <w:right w:val="single" w:sz="4" w:space="0" w:color="000000"/>
            </w:tcBorders>
          </w:tcPr>
          <w:p w:rsidR="00660692" w:rsidRPr="00735423" w:rsidRDefault="009B5F16" w:rsidP="00660692">
            <w:pPr>
              <w:suppressAutoHyphens/>
              <w:snapToGrid w:val="0"/>
              <w:spacing w:after="0" w:line="240" w:lineRule="auto"/>
              <w:jc w:val="center"/>
              <w:rPr>
                <w:rFonts w:ascii="Times New Roman" w:eastAsia="Times New Roman" w:hAnsi="Times New Roman" w:cs="Times New Roman"/>
                <w:sz w:val="24"/>
                <w:szCs w:val="24"/>
                <w:lang w:eastAsia="zh-CN"/>
              </w:rPr>
            </w:pPr>
            <w:r w:rsidRPr="00735423">
              <w:rPr>
                <w:rFonts w:ascii="Times New Roman" w:eastAsia="Times New Roman" w:hAnsi="Times New Roman" w:cs="Times New Roman"/>
                <w:sz w:val="24"/>
                <w:szCs w:val="24"/>
                <w:lang w:eastAsia="zh-CN"/>
              </w:rPr>
              <w:t>соответствие</w:t>
            </w:r>
          </w:p>
        </w:tc>
      </w:tr>
      <w:tr w:rsidR="00660692" w:rsidRPr="00735423" w:rsidTr="00D62DBE">
        <w:tc>
          <w:tcPr>
            <w:tcW w:w="468" w:type="dxa"/>
            <w:tcBorders>
              <w:top w:val="single" w:sz="4" w:space="0" w:color="000000"/>
              <w:left w:val="single" w:sz="4" w:space="0" w:color="000000"/>
              <w:bottom w:val="single" w:sz="4" w:space="0" w:color="000000"/>
              <w:right w:val="nil"/>
            </w:tcBorders>
          </w:tcPr>
          <w:p w:rsidR="00660692" w:rsidRPr="00735423" w:rsidRDefault="00660692" w:rsidP="00EF39FD">
            <w:pPr>
              <w:numPr>
                <w:ilvl w:val="0"/>
                <w:numId w:val="21"/>
              </w:numPr>
              <w:suppressAutoHyphens/>
              <w:snapToGrid w:val="0"/>
              <w:spacing w:after="0" w:line="240" w:lineRule="auto"/>
              <w:jc w:val="center"/>
              <w:rPr>
                <w:rFonts w:ascii="Times New Roman" w:eastAsia="Times New Roman" w:hAnsi="Times New Roman" w:cs="Times New Roman"/>
                <w:b/>
                <w:sz w:val="24"/>
                <w:szCs w:val="24"/>
                <w:lang w:eastAsia="zh-CN"/>
              </w:rPr>
            </w:pPr>
          </w:p>
        </w:tc>
        <w:tc>
          <w:tcPr>
            <w:tcW w:w="1942" w:type="dxa"/>
            <w:tcBorders>
              <w:top w:val="single" w:sz="4" w:space="0" w:color="000000"/>
              <w:left w:val="single" w:sz="4" w:space="0" w:color="000000"/>
              <w:bottom w:val="single" w:sz="4" w:space="0" w:color="000000"/>
              <w:right w:val="nil"/>
            </w:tcBorders>
            <w:hideMark/>
          </w:tcPr>
          <w:p w:rsidR="00660692" w:rsidRPr="00735423" w:rsidRDefault="00203C9B" w:rsidP="00203C9B">
            <w:pPr>
              <w:suppressAutoHyphens/>
              <w:snapToGrid w:val="0"/>
              <w:spacing w:after="0" w:line="240" w:lineRule="auto"/>
              <w:rPr>
                <w:rFonts w:ascii="Times New Roman" w:eastAsia="Times New Roman" w:hAnsi="Times New Roman" w:cs="Times New Roman"/>
                <w:sz w:val="24"/>
                <w:szCs w:val="24"/>
                <w:lang w:eastAsia="zh-CN"/>
              </w:rPr>
            </w:pPr>
            <w:r w:rsidRPr="00735423">
              <w:rPr>
                <w:rFonts w:ascii="Times New Roman" w:eastAsia="Times New Roman" w:hAnsi="Times New Roman" w:cs="Times New Roman"/>
                <w:sz w:val="24"/>
                <w:szCs w:val="24"/>
                <w:lang w:eastAsia="zh-CN"/>
              </w:rPr>
              <w:t xml:space="preserve">Начальник </w:t>
            </w:r>
            <w:r w:rsidR="00660692" w:rsidRPr="00735423">
              <w:rPr>
                <w:rFonts w:ascii="Times New Roman" w:eastAsia="Times New Roman" w:hAnsi="Times New Roman" w:cs="Times New Roman"/>
                <w:sz w:val="24"/>
                <w:szCs w:val="24"/>
                <w:lang w:eastAsia="zh-CN"/>
              </w:rPr>
              <w:t xml:space="preserve"> АХЧ </w:t>
            </w:r>
          </w:p>
        </w:tc>
        <w:tc>
          <w:tcPr>
            <w:tcW w:w="1843" w:type="dxa"/>
            <w:tcBorders>
              <w:top w:val="single" w:sz="4" w:space="0" w:color="000000"/>
              <w:left w:val="single" w:sz="4" w:space="0" w:color="000000"/>
              <w:bottom w:val="single" w:sz="4" w:space="0" w:color="000000"/>
              <w:right w:val="nil"/>
            </w:tcBorders>
            <w:hideMark/>
          </w:tcPr>
          <w:p w:rsidR="00660692" w:rsidRPr="00735423" w:rsidRDefault="0024125F" w:rsidP="00660692">
            <w:pPr>
              <w:suppressAutoHyphens/>
              <w:snapToGrid w:val="0"/>
              <w:spacing w:after="0" w:line="240" w:lineRule="auto"/>
              <w:rPr>
                <w:rFonts w:ascii="Times New Roman" w:eastAsia="Times New Roman" w:hAnsi="Times New Roman" w:cs="Times New Roman"/>
                <w:sz w:val="24"/>
                <w:szCs w:val="24"/>
                <w:lang w:eastAsia="zh-CN"/>
              </w:rPr>
            </w:pPr>
            <w:proofErr w:type="spellStart"/>
            <w:r w:rsidRPr="00735423">
              <w:rPr>
                <w:rFonts w:ascii="Times New Roman" w:eastAsia="Times New Roman" w:hAnsi="Times New Roman" w:cs="Times New Roman"/>
                <w:sz w:val="24"/>
                <w:szCs w:val="24"/>
                <w:lang w:eastAsia="zh-CN"/>
              </w:rPr>
              <w:t>Аксаментова</w:t>
            </w:r>
            <w:proofErr w:type="spellEnd"/>
            <w:r w:rsidRPr="00735423">
              <w:rPr>
                <w:rFonts w:ascii="Times New Roman" w:eastAsia="Times New Roman" w:hAnsi="Times New Roman" w:cs="Times New Roman"/>
                <w:sz w:val="24"/>
                <w:szCs w:val="24"/>
                <w:lang w:eastAsia="zh-CN"/>
              </w:rPr>
              <w:t xml:space="preserve"> </w:t>
            </w:r>
          </w:p>
          <w:p w:rsidR="0024125F" w:rsidRPr="00735423" w:rsidRDefault="0024125F" w:rsidP="00660692">
            <w:pPr>
              <w:suppressAutoHyphens/>
              <w:snapToGrid w:val="0"/>
              <w:spacing w:after="0" w:line="240" w:lineRule="auto"/>
              <w:rPr>
                <w:rFonts w:ascii="Times New Roman" w:eastAsia="Times New Roman" w:hAnsi="Times New Roman" w:cs="Times New Roman"/>
                <w:sz w:val="24"/>
                <w:szCs w:val="24"/>
                <w:lang w:eastAsia="zh-CN"/>
              </w:rPr>
            </w:pPr>
            <w:r w:rsidRPr="00735423">
              <w:rPr>
                <w:rFonts w:ascii="Times New Roman" w:eastAsia="Times New Roman" w:hAnsi="Times New Roman" w:cs="Times New Roman"/>
                <w:sz w:val="24"/>
                <w:szCs w:val="24"/>
                <w:lang w:eastAsia="zh-CN"/>
              </w:rPr>
              <w:t>Нина Владимировна</w:t>
            </w:r>
          </w:p>
        </w:tc>
        <w:tc>
          <w:tcPr>
            <w:tcW w:w="1134" w:type="dxa"/>
            <w:tcBorders>
              <w:top w:val="single" w:sz="4" w:space="0" w:color="000000"/>
              <w:left w:val="single" w:sz="4" w:space="0" w:color="000000"/>
              <w:bottom w:val="single" w:sz="4" w:space="0" w:color="000000"/>
              <w:right w:val="nil"/>
            </w:tcBorders>
            <w:hideMark/>
          </w:tcPr>
          <w:p w:rsidR="00660692" w:rsidRPr="00735423" w:rsidRDefault="00660692" w:rsidP="00660692">
            <w:pPr>
              <w:suppressAutoHyphens/>
              <w:snapToGrid w:val="0"/>
              <w:spacing w:after="0" w:line="240" w:lineRule="auto"/>
              <w:jc w:val="center"/>
              <w:rPr>
                <w:rFonts w:ascii="Times New Roman" w:eastAsia="Times New Roman" w:hAnsi="Times New Roman" w:cs="Times New Roman"/>
                <w:sz w:val="24"/>
                <w:szCs w:val="24"/>
                <w:lang w:eastAsia="zh-CN"/>
              </w:rPr>
            </w:pPr>
            <w:r w:rsidRPr="00735423">
              <w:rPr>
                <w:rFonts w:ascii="Times New Roman" w:eastAsia="Times New Roman" w:hAnsi="Times New Roman" w:cs="Times New Roman"/>
                <w:sz w:val="24"/>
                <w:szCs w:val="24"/>
                <w:lang w:eastAsia="zh-CN"/>
              </w:rPr>
              <w:t>средне-специальное</w:t>
            </w:r>
          </w:p>
        </w:tc>
        <w:tc>
          <w:tcPr>
            <w:tcW w:w="1246" w:type="dxa"/>
            <w:tcBorders>
              <w:top w:val="single" w:sz="4" w:space="0" w:color="000000"/>
              <w:left w:val="single" w:sz="4" w:space="0" w:color="000000"/>
              <w:bottom w:val="single" w:sz="4" w:space="0" w:color="000000"/>
              <w:right w:val="nil"/>
            </w:tcBorders>
            <w:hideMark/>
          </w:tcPr>
          <w:p w:rsidR="00660692" w:rsidRPr="00735423" w:rsidRDefault="00D158CB" w:rsidP="00660692">
            <w:pPr>
              <w:suppressAutoHyphens/>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20 лет</w:t>
            </w:r>
          </w:p>
        </w:tc>
        <w:tc>
          <w:tcPr>
            <w:tcW w:w="1560" w:type="dxa"/>
            <w:tcBorders>
              <w:top w:val="single" w:sz="4" w:space="0" w:color="000000"/>
              <w:left w:val="single" w:sz="4" w:space="0" w:color="000000"/>
              <w:bottom w:val="single" w:sz="4" w:space="0" w:color="000000"/>
              <w:right w:val="nil"/>
            </w:tcBorders>
            <w:hideMark/>
          </w:tcPr>
          <w:p w:rsidR="00660692" w:rsidRPr="00735423" w:rsidRDefault="00D158CB" w:rsidP="00660692">
            <w:pPr>
              <w:suppressAutoHyphens/>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20 лет</w:t>
            </w:r>
          </w:p>
        </w:tc>
        <w:tc>
          <w:tcPr>
            <w:tcW w:w="1428" w:type="dxa"/>
            <w:tcBorders>
              <w:top w:val="single" w:sz="4" w:space="0" w:color="000000"/>
              <w:left w:val="single" w:sz="4" w:space="0" w:color="000000"/>
              <w:bottom w:val="single" w:sz="4" w:space="0" w:color="000000"/>
              <w:right w:val="single" w:sz="4" w:space="0" w:color="000000"/>
            </w:tcBorders>
            <w:hideMark/>
          </w:tcPr>
          <w:p w:rsidR="00660692" w:rsidRPr="00735423" w:rsidRDefault="00D158CB" w:rsidP="00203C9B">
            <w:pPr>
              <w:suppressAutoHyphens/>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r w:rsidR="00660692" w:rsidRPr="00735423">
              <w:rPr>
                <w:rFonts w:ascii="Times New Roman" w:eastAsia="Times New Roman" w:hAnsi="Times New Roman" w:cs="Times New Roman"/>
                <w:sz w:val="24"/>
                <w:szCs w:val="24"/>
                <w:lang w:eastAsia="zh-CN"/>
              </w:rPr>
              <w:t xml:space="preserve">                       </w:t>
            </w:r>
            <w:r w:rsidR="00203C9B" w:rsidRPr="00735423">
              <w:rPr>
                <w:rFonts w:ascii="Times New Roman" w:eastAsia="Times New Roman" w:hAnsi="Times New Roman" w:cs="Times New Roman"/>
                <w:sz w:val="24"/>
                <w:szCs w:val="24"/>
                <w:lang w:eastAsia="zh-CN"/>
              </w:rPr>
              <w:t xml:space="preserve">            </w:t>
            </w:r>
          </w:p>
        </w:tc>
      </w:tr>
    </w:tbl>
    <w:p w:rsidR="00742726" w:rsidRPr="00735423" w:rsidRDefault="00742726" w:rsidP="00742726">
      <w:pPr>
        <w:suppressAutoHyphens/>
        <w:spacing w:after="0" w:line="240" w:lineRule="auto"/>
        <w:jc w:val="both"/>
        <w:rPr>
          <w:rFonts w:ascii="Times New Roman" w:eastAsia="Times New Roman" w:hAnsi="Times New Roman" w:cs="Times New Roman"/>
          <w:sz w:val="24"/>
          <w:szCs w:val="24"/>
          <w:lang w:eastAsia="zh-CN"/>
        </w:rPr>
      </w:pPr>
    </w:p>
    <w:p w:rsidR="00742726" w:rsidRPr="00735423" w:rsidRDefault="00742726" w:rsidP="00203C9B">
      <w:pPr>
        <w:spacing w:after="0" w:line="240" w:lineRule="auto"/>
        <w:ind w:firstLine="708"/>
        <w:jc w:val="both"/>
        <w:rPr>
          <w:rFonts w:ascii="Times New Roman" w:eastAsia="Times New Roman" w:hAnsi="Times New Roman" w:cs="Times New Roman"/>
          <w:sz w:val="24"/>
          <w:szCs w:val="24"/>
          <w:lang w:eastAsia="zh-CN"/>
        </w:rPr>
      </w:pPr>
      <w:r w:rsidRPr="00735423">
        <w:rPr>
          <w:rFonts w:ascii="Times New Roman" w:eastAsia="Times New Roman" w:hAnsi="Times New Roman" w:cs="Times New Roman"/>
          <w:sz w:val="24"/>
          <w:szCs w:val="24"/>
          <w:lang w:eastAsia="zh-CN"/>
        </w:rPr>
        <w:t>Администрация школы, делегируя управленческие полномочия, предоставляет право планировать использование часов школьного компонента, обсуждать программы спецкурсов, выполнять контролирующие функции: проверка и ведение школьной документации (тетради, дневники), выполнение практической части учебных программ. Участие учителей в педагогических советах предоставляет широкое право в определении и принятии тех или иных решений, а т</w:t>
      </w:r>
      <w:r w:rsidR="00203C9B" w:rsidRPr="00735423">
        <w:rPr>
          <w:rFonts w:ascii="Times New Roman" w:eastAsia="Times New Roman" w:hAnsi="Times New Roman" w:cs="Times New Roman"/>
          <w:sz w:val="24"/>
          <w:szCs w:val="24"/>
          <w:lang w:eastAsia="zh-CN"/>
        </w:rPr>
        <w:t>акже в их исполнении.</w:t>
      </w:r>
    </w:p>
    <w:p w:rsidR="00A44AB1" w:rsidRPr="00735423" w:rsidRDefault="00FF5F45" w:rsidP="00203C9B">
      <w:pPr>
        <w:spacing w:after="0" w:line="240" w:lineRule="auto"/>
        <w:ind w:firstLine="708"/>
        <w:jc w:val="both"/>
        <w:rPr>
          <w:rFonts w:ascii="Times New Roman" w:eastAsia="Times New Roman" w:hAnsi="Times New Roman" w:cs="Times New Roman"/>
          <w:sz w:val="24"/>
          <w:szCs w:val="24"/>
          <w:lang w:eastAsia="zh-CN"/>
        </w:rPr>
      </w:pPr>
      <w:r w:rsidRPr="00735423">
        <w:rPr>
          <w:rFonts w:ascii="Times New Roman" w:eastAsia="Times New Roman" w:hAnsi="Times New Roman" w:cs="Times New Roman"/>
          <w:sz w:val="24"/>
          <w:szCs w:val="24"/>
          <w:lang w:eastAsia="zh-CN"/>
        </w:rPr>
        <w:t>В течение 2</w:t>
      </w:r>
      <w:r w:rsidR="00A44AB1" w:rsidRPr="00735423">
        <w:rPr>
          <w:rFonts w:ascii="Times New Roman" w:eastAsia="Times New Roman" w:hAnsi="Times New Roman" w:cs="Times New Roman"/>
          <w:sz w:val="24"/>
          <w:szCs w:val="24"/>
          <w:lang w:eastAsia="zh-CN"/>
        </w:rPr>
        <w:t xml:space="preserve">014-2015 учебного года </w:t>
      </w:r>
      <w:proofErr w:type="gramStart"/>
      <w:r w:rsidR="00A44AB1" w:rsidRPr="00735423">
        <w:rPr>
          <w:rFonts w:ascii="Times New Roman" w:eastAsia="Times New Roman" w:hAnsi="Times New Roman" w:cs="Times New Roman"/>
          <w:sz w:val="24"/>
          <w:szCs w:val="24"/>
          <w:lang w:eastAsia="zh-CN"/>
        </w:rPr>
        <w:t>проведены</w:t>
      </w:r>
      <w:proofErr w:type="gramEnd"/>
      <w:r w:rsidR="00A44AB1" w:rsidRPr="00735423">
        <w:rPr>
          <w:rFonts w:ascii="Times New Roman" w:eastAsia="Times New Roman" w:hAnsi="Times New Roman" w:cs="Times New Roman"/>
          <w:sz w:val="24"/>
          <w:szCs w:val="24"/>
          <w:lang w:eastAsia="zh-CN"/>
        </w:rPr>
        <w:t>:</w:t>
      </w:r>
    </w:p>
    <w:p w:rsidR="00A44AB1" w:rsidRPr="00735423" w:rsidRDefault="00A44AB1" w:rsidP="00203C9B">
      <w:pPr>
        <w:spacing w:after="0" w:line="240" w:lineRule="auto"/>
        <w:ind w:firstLine="708"/>
        <w:jc w:val="both"/>
        <w:rPr>
          <w:rFonts w:ascii="Times New Roman" w:eastAsia="Times New Roman" w:hAnsi="Times New Roman" w:cs="Times New Roman"/>
          <w:sz w:val="24"/>
          <w:szCs w:val="24"/>
          <w:lang w:eastAsia="zh-CN"/>
        </w:rPr>
      </w:pPr>
      <w:r w:rsidRPr="00735423">
        <w:rPr>
          <w:rFonts w:ascii="Times New Roman" w:eastAsia="Times New Roman" w:hAnsi="Times New Roman" w:cs="Times New Roman"/>
          <w:sz w:val="24"/>
          <w:szCs w:val="24"/>
          <w:lang w:eastAsia="zh-CN"/>
        </w:rPr>
        <w:t>-</w:t>
      </w:r>
      <w:r w:rsidR="00FF5F45" w:rsidRPr="00735423">
        <w:rPr>
          <w:rFonts w:ascii="Times New Roman" w:eastAsia="Times New Roman" w:hAnsi="Times New Roman" w:cs="Times New Roman"/>
          <w:sz w:val="24"/>
          <w:szCs w:val="24"/>
          <w:lang w:eastAsia="zh-CN"/>
        </w:rPr>
        <w:t xml:space="preserve"> 10 педагогических советов, </w:t>
      </w:r>
      <w:r w:rsidRPr="00735423">
        <w:rPr>
          <w:rFonts w:ascii="Times New Roman" w:eastAsia="Times New Roman" w:hAnsi="Times New Roman" w:cs="Times New Roman"/>
          <w:sz w:val="24"/>
          <w:szCs w:val="24"/>
          <w:lang w:eastAsia="zh-CN"/>
        </w:rPr>
        <w:t xml:space="preserve">2 из которых </w:t>
      </w:r>
      <w:proofErr w:type="gramStart"/>
      <w:r w:rsidRPr="00735423">
        <w:rPr>
          <w:rFonts w:ascii="Times New Roman" w:eastAsia="Times New Roman" w:hAnsi="Times New Roman" w:cs="Times New Roman"/>
          <w:sz w:val="24"/>
          <w:szCs w:val="24"/>
          <w:lang w:eastAsia="zh-CN"/>
        </w:rPr>
        <w:t>тематические</w:t>
      </w:r>
      <w:proofErr w:type="gramEnd"/>
      <w:r w:rsidRPr="00735423">
        <w:rPr>
          <w:rFonts w:ascii="Times New Roman" w:eastAsia="Times New Roman" w:hAnsi="Times New Roman" w:cs="Times New Roman"/>
          <w:sz w:val="24"/>
          <w:szCs w:val="24"/>
          <w:lang w:eastAsia="zh-CN"/>
        </w:rPr>
        <w:t xml:space="preserve">, направленные на повышение  ФГОС-компетентности педагогов; </w:t>
      </w:r>
    </w:p>
    <w:p w:rsidR="00203C9B" w:rsidRPr="00735423" w:rsidRDefault="00783240" w:rsidP="00203C9B">
      <w:pPr>
        <w:spacing w:after="0" w:line="240" w:lineRule="auto"/>
        <w:ind w:firstLine="708"/>
        <w:jc w:val="both"/>
        <w:rPr>
          <w:rFonts w:ascii="Times New Roman" w:eastAsia="Times New Roman" w:hAnsi="Times New Roman" w:cs="Times New Roman"/>
          <w:sz w:val="24"/>
          <w:szCs w:val="24"/>
          <w:lang w:eastAsia="zh-CN"/>
        </w:rPr>
      </w:pPr>
      <w:r w:rsidRPr="00735423">
        <w:rPr>
          <w:rFonts w:ascii="Times New Roman" w:eastAsia="Times New Roman" w:hAnsi="Times New Roman" w:cs="Times New Roman"/>
          <w:sz w:val="24"/>
          <w:szCs w:val="24"/>
          <w:lang w:eastAsia="zh-CN"/>
        </w:rPr>
        <w:t xml:space="preserve">- </w:t>
      </w:r>
      <w:r w:rsidR="00A44AB1" w:rsidRPr="00735423">
        <w:rPr>
          <w:rFonts w:ascii="Times New Roman" w:eastAsia="Times New Roman" w:hAnsi="Times New Roman" w:cs="Times New Roman"/>
          <w:sz w:val="24"/>
          <w:szCs w:val="24"/>
          <w:lang w:eastAsia="zh-CN"/>
        </w:rPr>
        <w:t xml:space="preserve">районный методический день </w:t>
      </w:r>
      <w:r w:rsidRPr="00735423">
        <w:rPr>
          <w:rFonts w:ascii="Times New Roman" w:eastAsia="Times New Roman" w:hAnsi="Times New Roman" w:cs="Times New Roman"/>
          <w:sz w:val="24"/>
          <w:szCs w:val="24"/>
          <w:lang w:eastAsia="zh-CN"/>
        </w:rPr>
        <w:t xml:space="preserve">по теме: </w:t>
      </w:r>
      <w:r w:rsidR="00A44AB1" w:rsidRPr="00735423">
        <w:rPr>
          <w:rFonts w:ascii="Times New Roman" w:eastAsia="Times New Roman" w:hAnsi="Times New Roman" w:cs="Times New Roman"/>
          <w:sz w:val="24"/>
          <w:szCs w:val="24"/>
          <w:lang w:eastAsia="zh-CN"/>
        </w:rPr>
        <w:t>«Проектирование урока в технологии проблемно-диалогического обучения». Учителя</w:t>
      </w:r>
      <w:r w:rsidRPr="00735423">
        <w:rPr>
          <w:rFonts w:ascii="Times New Roman" w:eastAsia="Times New Roman" w:hAnsi="Times New Roman" w:cs="Times New Roman"/>
          <w:sz w:val="24"/>
          <w:szCs w:val="24"/>
          <w:lang w:eastAsia="zh-CN"/>
        </w:rPr>
        <w:t xml:space="preserve">ми </w:t>
      </w:r>
      <w:r w:rsidR="00A44AB1" w:rsidRPr="00735423">
        <w:rPr>
          <w:rFonts w:ascii="Times New Roman" w:eastAsia="Times New Roman" w:hAnsi="Times New Roman" w:cs="Times New Roman"/>
          <w:sz w:val="24"/>
          <w:szCs w:val="24"/>
          <w:lang w:eastAsia="zh-CN"/>
        </w:rPr>
        <w:t xml:space="preserve"> школы представ</w:t>
      </w:r>
      <w:r w:rsidRPr="00735423">
        <w:rPr>
          <w:rFonts w:ascii="Times New Roman" w:eastAsia="Times New Roman" w:hAnsi="Times New Roman" w:cs="Times New Roman"/>
          <w:sz w:val="24"/>
          <w:szCs w:val="24"/>
          <w:lang w:eastAsia="zh-CN"/>
        </w:rPr>
        <w:t>лены</w:t>
      </w:r>
      <w:r w:rsidR="00A44AB1" w:rsidRPr="00735423">
        <w:rPr>
          <w:rFonts w:ascii="Times New Roman" w:eastAsia="Times New Roman" w:hAnsi="Times New Roman" w:cs="Times New Roman"/>
          <w:sz w:val="24"/>
          <w:szCs w:val="24"/>
          <w:lang w:eastAsia="zh-CN"/>
        </w:rPr>
        <w:t xml:space="preserve"> 10 открытых уроков;</w:t>
      </w:r>
    </w:p>
    <w:p w:rsidR="00783240" w:rsidRPr="00735423" w:rsidRDefault="00783240" w:rsidP="00203C9B">
      <w:pPr>
        <w:spacing w:after="0" w:line="240" w:lineRule="auto"/>
        <w:ind w:firstLine="708"/>
        <w:jc w:val="both"/>
        <w:rPr>
          <w:rFonts w:ascii="Times New Roman" w:eastAsia="Times New Roman" w:hAnsi="Times New Roman" w:cs="Times New Roman"/>
          <w:sz w:val="24"/>
          <w:szCs w:val="24"/>
          <w:lang w:eastAsia="zh-CN"/>
        </w:rPr>
      </w:pPr>
      <w:r w:rsidRPr="00735423">
        <w:rPr>
          <w:rFonts w:ascii="Times New Roman" w:eastAsia="Times New Roman" w:hAnsi="Times New Roman" w:cs="Times New Roman"/>
          <w:sz w:val="24"/>
          <w:szCs w:val="24"/>
          <w:lang w:eastAsia="zh-CN"/>
        </w:rPr>
        <w:t>- 4 методические недели с представлением опыта реализации системно-</w:t>
      </w:r>
      <w:proofErr w:type="spellStart"/>
      <w:r w:rsidRPr="00735423">
        <w:rPr>
          <w:rFonts w:ascii="Times New Roman" w:eastAsia="Times New Roman" w:hAnsi="Times New Roman" w:cs="Times New Roman"/>
          <w:sz w:val="24"/>
          <w:szCs w:val="24"/>
          <w:lang w:eastAsia="zh-CN"/>
        </w:rPr>
        <w:t>деятельностного</w:t>
      </w:r>
      <w:proofErr w:type="spellEnd"/>
      <w:r w:rsidRPr="00735423">
        <w:rPr>
          <w:rFonts w:ascii="Times New Roman" w:eastAsia="Times New Roman" w:hAnsi="Times New Roman" w:cs="Times New Roman"/>
          <w:sz w:val="24"/>
          <w:szCs w:val="24"/>
          <w:lang w:eastAsia="zh-CN"/>
        </w:rPr>
        <w:t xml:space="preserve"> подхода. </w:t>
      </w:r>
    </w:p>
    <w:p w:rsidR="00742726" w:rsidRPr="00735423" w:rsidRDefault="00746D07" w:rsidP="00742726">
      <w:pPr>
        <w:suppressAutoHyphens/>
        <w:spacing w:after="0" w:line="240" w:lineRule="auto"/>
        <w:ind w:left="180"/>
        <w:jc w:val="both"/>
        <w:rPr>
          <w:rFonts w:ascii="Times New Roman" w:eastAsia="Times New Roman" w:hAnsi="Times New Roman" w:cs="Times New Roman"/>
          <w:sz w:val="24"/>
          <w:szCs w:val="24"/>
          <w:lang w:eastAsia="zh-CN"/>
        </w:rPr>
      </w:pPr>
      <w:r w:rsidRPr="00735423">
        <w:rPr>
          <w:rFonts w:ascii="Times New Roman" w:eastAsia="Times New Roman" w:hAnsi="Times New Roman" w:cs="Times New Roman"/>
          <w:b/>
          <w:i/>
          <w:sz w:val="24"/>
          <w:szCs w:val="24"/>
          <w:lang w:eastAsia="zh-CN"/>
        </w:rPr>
        <w:t>2</w:t>
      </w:r>
      <w:r w:rsidR="00742726" w:rsidRPr="00735423">
        <w:rPr>
          <w:rFonts w:ascii="Times New Roman" w:eastAsia="Times New Roman" w:hAnsi="Times New Roman" w:cs="Times New Roman"/>
          <w:b/>
          <w:i/>
          <w:sz w:val="24"/>
          <w:szCs w:val="24"/>
          <w:lang w:eastAsia="zh-CN"/>
        </w:rPr>
        <w:t xml:space="preserve">.3. Основными формами </w:t>
      </w:r>
      <w:proofErr w:type="gramStart"/>
      <w:r w:rsidR="00742726" w:rsidRPr="00735423">
        <w:rPr>
          <w:rFonts w:ascii="Times New Roman" w:eastAsia="Times New Roman" w:hAnsi="Times New Roman" w:cs="Times New Roman"/>
          <w:b/>
          <w:i/>
          <w:sz w:val="24"/>
          <w:szCs w:val="24"/>
          <w:lang w:eastAsia="zh-CN"/>
        </w:rPr>
        <w:t>координации деятельности аппарата управления</w:t>
      </w:r>
      <w:r w:rsidR="00742726" w:rsidRPr="00735423">
        <w:rPr>
          <w:rFonts w:ascii="Times New Roman" w:eastAsia="Times New Roman" w:hAnsi="Times New Roman" w:cs="Times New Roman"/>
          <w:sz w:val="24"/>
          <w:szCs w:val="24"/>
          <w:lang w:eastAsia="zh-CN"/>
        </w:rPr>
        <w:t xml:space="preserve"> школы</w:t>
      </w:r>
      <w:proofErr w:type="gramEnd"/>
      <w:r w:rsidR="00742726" w:rsidRPr="00735423">
        <w:rPr>
          <w:rFonts w:ascii="Times New Roman" w:eastAsia="Times New Roman" w:hAnsi="Times New Roman" w:cs="Times New Roman"/>
          <w:sz w:val="24"/>
          <w:szCs w:val="24"/>
          <w:lang w:eastAsia="zh-CN"/>
        </w:rPr>
        <w:t xml:space="preserve"> являются:</w:t>
      </w:r>
    </w:p>
    <w:p w:rsidR="00742726" w:rsidRPr="00735423" w:rsidRDefault="00742726" w:rsidP="00EF39FD">
      <w:pPr>
        <w:numPr>
          <w:ilvl w:val="1"/>
          <w:numId w:val="22"/>
        </w:numPr>
        <w:suppressAutoHyphens/>
        <w:spacing w:after="0" w:line="240" w:lineRule="auto"/>
        <w:ind w:firstLine="0"/>
        <w:jc w:val="both"/>
        <w:rPr>
          <w:rFonts w:ascii="Times New Roman" w:eastAsia="Times New Roman" w:hAnsi="Times New Roman" w:cs="Times New Roman"/>
          <w:sz w:val="24"/>
          <w:szCs w:val="24"/>
          <w:lang w:eastAsia="zh-CN"/>
        </w:rPr>
      </w:pPr>
      <w:r w:rsidRPr="00735423">
        <w:rPr>
          <w:rFonts w:ascii="Times New Roman" w:eastAsia="Times New Roman" w:hAnsi="Times New Roman" w:cs="Times New Roman"/>
          <w:sz w:val="24"/>
          <w:szCs w:val="24"/>
          <w:lang w:eastAsia="zh-CN"/>
        </w:rPr>
        <w:t xml:space="preserve">Совещание при </w:t>
      </w:r>
      <w:proofErr w:type="gramStart"/>
      <w:r w:rsidRPr="00735423">
        <w:rPr>
          <w:rFonts w:ascii="Times New Roman" w:eastAsia="Times New Roman" w:hAnsi="Times New Roman" w:cs="Times New Roman"/>
          <w:sz w:val="24"/>
          <w:szCs w:val="24"/>
          <w:lang w:eastAsia="zh-CN"/>
        </w:rPr>
        <w:t>директоре</w:t>
      </w:r>
      <w:proofErr w:type="gramEnd"/>
      <w:r w:rsidRPr="00735423">
        <w:rPr>
          <w:rFonts w:ascii="Times New Roman" w:eastAsia="Times New Roman" w:hAnsi="Times New Roman" w:cs="Times New Roman"/>
          <w:sz w:val="24"/>
          <w:szCs w:val="24"/>
          <w:lang w:eastAsia="zh-CN"/>
        </w:rPr>
        <w:t xml:space="preserve"> (</w:t>
      </w:r>
      <w:r w:rsidR="00783240" w:rsidRPr="00735423">
        <w:rPr>
          <w:rFonts w:ascii="Times New Roman" w:eastAsia="Times New Roman" w:hAnsi="Times New Roman" w:cs="Times New Roman"/>
          <w:sz w:val="24"/>
          <w:szCs w:val="24"/>
          <w:lang w:eastAsia="zh-CN"/>
        </w:rPr>
        <w:t>2</w:t>
      </w:r>
      <w:r w:rsidRPr="00735423">
        <w:rPr>
          <w:rFonts w:ascii="Times New Roman" w:eastAsia="Times New Roman" w:hAnsi="Times New Roman" w:cs="Times New Roman"/>
          <w:sz w:val="24"/>
          <w:szCs w:val="24"/>
          <w:lang w:eastAsia="zh-CN"/>
        </w:rPr>
        <w:t xml:space="preserve"> раза  в месяц)</w:t>
      </w:r>
    </w:p>
    <w:p w:rsidR="00742726" w:rsidRPr="00735423" w:rsidRDefault="00742726" w:rsidP="00EF39FD">
      <w:pPr>
        <w:numPr>
          <w:ilvl w:val="1"/>
          <w:numId w:val="22"/>
        </w:numPr>
        <w:suppressAutoHyphens/>
        <w:spacing w:after="0" w:line="240" w:lineRule="auto"/>
        <w:ind w:firstLine="0"/>
        <w:jc w:val="both"/>
        <w:rPr>
          <w:rFonts w:ascii="Times New Roman" w:eastAsia="Times New Roman" w:hAnsi="Times New Roman" w:cs="Times New Roman"/>
          <w:sz w:val="24"/>
          <w:szCs w:val="24"/>
          <w:lang w:eastAsia="zh-CN"/>
        </w:rPr>
      </w:pPr>
      <w:r w:rsidRPr="00735423">
        <w:rPr>
          <w:rFonts w:ascii="Times New Roman" w:eastAsia="Times New Roman" w:hAnsi="Times New Roman" w:cs="Times New Roman"/>
          <w:sz w:val="24"/>
          <w:szCs w:val="24"/>
          <w:lang w:eastAsia="zh-CN"/>
        </w:rPr>
        <w:t>Совещание</w:t>
      </w:r>
      <w:r w:rsidR="00203C9B" w:rsidRPr="00735423">
        <w:rPr>
          <w:rFonts w:ascii="Times New Roman" w:eastAsia="Times New Roman" w:hAnsi="Times New Roman" w:cs="Times New Roman"/>
          <w:sz w:val="24"/>
          <w:szCs w:val="24"/>
          <w:lang w:eastAsia="zh-CN"/>
        </w:rPr>
        <w:t xml:space="preserve"> при </w:t>
      </w:r>
      <w:proofErr w:type="gramStart"/>
      <w:r w:rsidR="00203C9B" w:rsidRPr="00735423">
        <w:rPr>
          <w:rFonts w:ascii="Times New Roman" w:eastAsia="Times New Roman" w:hAnsi="Times New Roman" w:cs="Times New Roman"/>
          <w:sz w:val="24"/>
          <w:szCs w:val="24"/>
          <w:lang w:eastAsia="zh-CN"/>
        </w:rPr>
        <w:t>заместителе</w:t>
      </w:r>
      <w:proofErr w:type="gramEnd"/>
      <w:r w:rsidR="00203C9B" w:rsidRPr="00735423">
        <w:rPr>
          <w:rFonts w:ascii="Times New Roman" w:eastAsia="Times New Roman" w:hAnsi="Times New Roman" w:cs="Times New Roman"/>
          <w:sz w:val="24"/>
          <w:szCs w:val="24"/>
          <w:lang w:eastAsia="zh-CN"/>
        </w:rPr>
        <w:t xml:space="preserve"> директора по У</w:t>
      </w:r>
      <w:r w:rsidRPr="00735423">
        <w:rPr>
          <w:rFonts w:ascii="Times New Roman" w:eastAsia="Times New Roman" w:hAnsi="Times New Roman" w:cs="Times New Roman"/>
          <w:sz w:val="24"/>
          <w:szCs w:val="24"/>
          <w:lang w:eastAsia="zh-CN"/>
        </w:rPr>
        <w:t>Р, ВР (не реже 1 раз в месяц)</w:t>
      </w:r>
    </w:p>
    <w:p w:rsidR="00742726" w:rsidRPr="00735423" w:rsidRDefault="00746D07" w:rsidP="00742726">
      <w:pPr>
        <w:suppressAutoHyphens/>
        <w:spacing w:after="0" w:line="240" w:lineRule="auto"/>
        <w:ind w:left="180"/>
        <w:jc w:val="both"/>
        <w:rPr>
          <w:rFonts w:ascii="Times New Roman" w:eastAsia="Times New Roman" w:hAnsi="Times New Roman" w:cs="Times New Roman"/>
          <w:sz w:val="24"/>
          <w:szCs w:val="24"/>
          <w:lang w:eastAsia="zh-CN"/>
        </w:rPr>
      </w:pPr>
      <w:r w:rsidRPr="00735423">
        <w:rPr>
          <w:rFonts w:ascii="Times New Roman" w:eastAsia="Times New Roman" w:hAnsi="Times New Roman" w:cs="Times New Roman"/>
          <w:b/>
          <w:i/>
          <w:sz w:val="24"/>
          <w:szCs w:val="24"/>
          <w:lang w:eastAsia="zh-CN"/>
        </w:rPr>
        <w:t>2</w:t>
      </w:r>
      <w:r w:rsidR="00742726" w:rsidRPr="00735423">
        <w:rPr>
          <w:rFonts w:ascii="Times New Roman" w:eastAsia="Times New Roman" w:hAnsi="Times New Roman" w:cs="Times New Roman"/>
          <w:b/>
          <w:i/>
          <w:sz w:val="24"/>
          <w:szCs w:val="24"/>
          <w:lang w:eastAsia="zh-CN"/>
        </w:rPr>
        <w:t>.4. Информационно-аналитическая деятельность администрации школы</w:t>
      </w:r>
      <w:r w:rsidR="00742726" w:rsidRPr="00735423">
        <w:rPr>
          <w:rFonts w:ascii="Times New Roman" w:eastAsia="Times New Roman" w:hAnsi="Times New Roman" w:cs="Times New Roman"/>
          <w:sz w:val="24"/>
          <w:szCs w:val="24"/>
          <w:lang w:eastAsia="zh-CN"/>
        </w:rPr>
        <w:t xml:space="preserve"> осуществляется при помощи ПЭВМ, имеется выход в Интернет, создается локальная сеть по учреждению. Накопление, обобщение материалов по различным направлениям деятельности школы осуществляется при проведении ВШК и обсуждении на оперативных совещаниях, методическом совете или методических объединениях, совещаниях при директоре, проходящих регулярно по плану. Школьная документация представлена справками директора и заместителей директора, протоколами педагогического и методического советов, совещаний при </w:t>
      </w:r>
      <w:proofErr w:type="gramStart"/>
      <w:r w:rsidR="00742726" w:rsidRPr="00735423">
        <w:rPr>
          <w:rFonts w:ascii="Times New Roman" w:eastAsia="Times New Roman" w:hAnsi="Times New Roman" w:cs="Times New Roman"/>
          <w:sz w:val="24"/>
          <w:szCs w:val="24"/>
          <w:lang w:eastAsia="zh-CN"/>
        </w:rPr>
        <w:t>директоре</w:t>
      </w:r>
      <w:proofErr w:type="gramEnd"/>
      <w:r w:rsidR="00742726" w:rsidRPr="00735423">
        <w:rPr>
          <w:rFonts w:ascii="Times New Roman" w:eastAsia="Times New Roman" w:hAnsi="Times New Roman" w:cs="Times New Roman"/>
          <w:sz w:val="24"/>
          <w:szCs w:val="24"/>
          <w:lang w:eastAsia="zh-CN"/>
        </w:rPr>
        <w:t>, книгами приказов по основной деятельности и учащимся</w:t>
      </w:r>
      <w:r w:rsidR="00783240" w:rsidRPr="00735423">
        <w:rPr>
          <w:rFonts w:ascii="Times New Roman" w:eastAsia="Times New Roman" w:hAnsi="Times New Roman" w:cs="Times New Roman"/>
          <w:sz w:val="24"/>
          <w:szCs w:val="24"/>
          <w:lang w:eastAsia="zh-CN"/>
        </w:rPr>
        <w:t>,</w:t>
      </w:r>
      <w:r w:rsidR="00742726" w:rsidRPr="00735423">
        <w:rPr>
          <w:rFonts w:ascii="Times New Roman" w:eastAsia="Times New Roman" w:hAnsi="Times New Roman" w:cs="Times New Roman"/>
          <w:sz w:val="24"/>
          <w:szCs w:val="24"/>
          <w:lang w:eastAsia="zh-CN"/>
        </w:rPr>
        <w:t xml:space="preserve"> </w:t>
      </w:r>
      <w:r w:rsidRPr="00735423">
        <w:rPr>
          <w:rFonts w:ascii="Times New Roman" w:eastAsia="Times New Roman" w:hAnsi="Times New Roman" w:cs="Times New Roman"/>
          <w:sz w:val="24"/>
          <w:szCs w:val="24"/>
          <w:lang w:eastAsia="zh-CN"/>
        </w:rPr>
        <w:t xml:space="preserve"> </w:t>
      </w:r>
      <w:r w:rsidR="00742726" w:rsidRPr="00735423">
        <w:rPr>
          <w:rFonts w:ascii="Times New Roman" w:eastAsia="Times New Roman" w:hAnsi="Times New Roman" w:cs="Times New Roman"/>
          <w:sz w:val="24"/>
          <w:szCs w:val="24"/>
          <w:lang w:eastAsia="zh-CN"/>
        </w:rPr>
        <w:t xml:space="preserve"> планами и анализом работы за год, программами образовательного учреждения.</w:t>
      </w:r>
    </w:p>
    <w:p w:rsidR="00742726" w:rsidRPr="00735423" w:rsidRDefault="00742726" w:rsidP="00742726">
      <w:pPr>
        <w:suppressAutoHyphens/>
        <w:spacing w:after="0" w:line="240" w:lineRule="auto"/>
        <w:ind w:left="180"/>
        <w:jc w:val="both"/>
        <w:rPr>
          <w:rFonts w:ascii="Times New Roman" w:eastAsia="Times New Roman" w:hAnsi="Times New Roman" w:cs="Times New Roman"/>
          <w:sz w:val="24"/>
          <w:szCs w:val="24"/>
          <w:lang w:eastAsia="zh-CN"/>
        </w:rPr>
      </w:pPr>
    </w:p>
    <w:p w:rsidR="00742726" w:rsidRPr="00735423" w:rsidRDefault="00746D07" w:rsidP="00742726">
      <w:pPr>
        <w:suppressAutoHyphens/>
        <w:spacing w:after="0" w:line="240" w:lineRule="auto"/>
        <w:ind w:left="142"/>
        <w:jc w:val="both"/>
        <w:rPr>
          <w:rFonts w:ascii="Times New Roman" w:eastAsia="Times New Roman" w:hAnsi="Times New Roman" w:cs="Times New Roman"/>
          <w:sz w:val="24"/>
          <w:szCs w:val="24"/>
          <w:lang w:eastAsia="zh-CN"/>
        </w:rPr>
      </w:pPr>
      <w:r w:rsidRPr="00735423">
        <w:rPr>
          <w:rFonts w:ascii="Times New Roman" w:eastAsia="Times New Roman" w:hAnsi="Times New Roman" w:cs="Times New Roman"/>
          <w:b/>
          <w:i/>
          <w:sz w:val="24"/>
          <w:szCs w:val="24"/>
          <w:lang w:eastAsia="zh-CN"/>
        </w:rPr>
        <w:t>2</w:t>
      </w:r>
      <w:r w:rsidR="00742726" w:rsidRPr="00735423">
        <w:rPr>
          <w:rFonts w:ascii="Times New Roman" w:eastAsia="Times New Roman" w:hAnsi="Times New Roman" w:cs="Times New Roman"/>
          <w:b/>
          <w:i/>
          <w:sz w:val="24"/>
          <w:szCs w:val="24"/>
          <w:lang w:eastAsia="zh-CN"/>
        </w:rPr>
        <w:t xml:space="preserve">.5. Контрольно-диагностическая и коррекционная функции управления </w:t>
      </w:r>
      <w:r w:rsidR="00742726" w:rsidRPr="00735423">
        <w:rPr>
          <w:rFonts w:ascii="Times New Roman" w:eastAsia="Times New Roman" w:hAnsi="Times New Roman" w:cs="Times New Roman"/>
          <w:sz w:val="24"/>
          <w:szCs w:val="24"/>
          <w:lang w:eastAsia="zh-CN"/>
        </w:rPr>
        <w:t>осуществляются администрацией через организацию  ВШК. Диагностика текущего состояния дел позволяет обобщить положительный опыт, выявить существующие проблемные зоны, выбрать наиболее адекватные и результативные способы решения проблем. Осуществление контроля ведется по следующим направлениям:</w:t>
      </w:r>
    </w:p>
    <w:p w:rsidR="00742726" w:rsidRPr="00735423" w:rsidRDefault="00742726" w:rsidP="00EF39FD">
      <w:pPr>
        <w:numPr>
          <w:ilvl w:val="0"/>
          <w:numId w:val="23"/>
        </w:numPr>
        <w:suppressAutoHyphens/>
        <w:spacing w:after="0" w:line="240" w:lineRule="auto"/>
        <w:jc w:val="both"/>
        <w:rPr>
          <w:rFonts w:ascii="Times New Roman" w:eastAsia="Times New Roman" w:hAnsi="Times New Roman" w:cs="Times New Roman"/>
          <w:sz w:val="24"/>
          <w:szCs w:val="24"/>
          <w:lang w:eastAsia="zh-CN"/>
        </w:rPr>
      </w:pPr>
      <w:r w:rsidRPr="00735423">
        <w:rPr>
          <w:rFonts w:ascii="Times New Roman" w:eastAsia="Times New Roman" w:hAnsi="Times New Roman" w:cs="Times New Roman"/>
          <w:sz w:val="24"/>
          <w:szCs w:val="24"/>
          <w:lang w:eastAsia="zh-CN"/>
        </w:rPr>
        <w:t>Состояние знаний, умений и навыков обучающихся;</w:t>
      </w:r>
    </w:p>
    <w:p w:rsidR="00742726" w:rsidRPr="00735423" w:rsidRDefault="00742726" w:rsidP="00EF39FD">
      <w:pPr>
        <w:numPr>
          <w:ilvl w:val="0"/>
          <w:numId w:val="23"/>
        </w:numPr>
        <w:suppressAutoHyphens/>
        <w:spacing w:after="0" w:line="240" w:lineRule="auto"/>
        <w:jc w:val="both"/>
        <w:rPr>
          <w:rFonts w:ascii="Times New Roman" w:eastAsia="Times New Roman" w:hAnsi="Times New Roman" w:cs="Times New Roman"/>
          <w:sz w:val="24"/>
          <w:szCs w:val="24"/>
          <w:lang w:eastAsia="zh-CN"/>
        </w:rPr>
      </w:pPr>
      <w:r w:rsidRPr="00735423">
        <w:rPr>
          <w:rFonts w:ascii="Times New Roman" w:eastAsia="Times New Roman" w:hAnsi="Times New Roman" w:cs="Times New Roman"/>
          <w:sz w:val="24"/>
          <w:szCs w:val="24"/>
          <w:lang w:eastAsia="zh-CN"/>
        </w:rPr>
        <w:t>Состояние преподавания учебных предметов;</w:t>
      </w:r>
    </w:p>
    <w:p w:rsidR="00742726" w:rsidRPr="00735423" w:rsidRDefault="00742726" w:rsidP="00EF39FD">
      <w:pPr>
        <w:numPr>
          <w:ilvl w:val="0"/>
          <w:numId w:val="23"/>
        </w:numPr>
        <w:suppressAutoHyphens/>
        <w:spacing w:after="0" w:line="240" w:lineRule="auto"/>
        <w:jc w:val="both"/>
        <w:rPr>
          <w:rFonts w:ascii="Times New Roman" w:eastAsia="Times New Roman" w:hAnsi="Times New Roman" w:cs="Times New Roman"/>
          <w:sz w:val="24"/>
          <w:szCs w:val="24"/>
          <w:lang w:eastAsia="zh-CN"/>
        </w:rPr>
      </w:pPr>
      <w:r w:rsidRPr="00735423">
        <w:rPr>
          <w:rFonts w:ascii="Times New Roman" w:eastAsia="Times New Roman" w:hAnsi="Times New Roman" w:cs="Times New Roman"/>
          <w:sz w:val="24"/>
          <w:szCs w:val="24"/>
          <w:lang w:eastAsia="zh-CN"/>
        </w:rPr>
        <w:t>Ведение школьной документации;</w:t>
      </w:r>
    </w:p>
    <w:p w:rsidR="00742726" w:rsidRPr="00735423" w:rsidRDefault="00742726" w:rsidP="00EF39FD">
      <w:pPr>
        <w:numPr>
          <w:ilvl w:val="0"/>
          <w:numId w:val="23"/>
        </w:numPr>
        <w:suppressAutoHyphens/>
        <w:spacing w:after="0" w:line="240" w:lineRule="auto"/>
        <w:jc w:val="both"/>
        <w:rPr>
          <w:rFonts w:ascii="Times New Roman" w:eastAsia="Times New Roman" w:hAnsi="Times New Roman" w:cs="Times New Roman"/>
          <w:sz w:val="24"/>
          <w:szCs w:val="24"/>
          <w:lang w:eastAsia="zh-CN"/>
        </w:rPr>
      </w:pPr>
      <w:r w:rsidRPr="00735423">
        <w:rPr>
          <w:rFonts w:ascii="Times New Roman" w:eastAsia="Times New Roman" w:hAnsi="Times New Roman" w:cs="Times New Roman"/>
          <w:sz w:val="24"/>
          <w:szCs w:val="24"/>
          <w:lang w:eastAsia="zh-CN"/>
        </w:rPr>
        <w:t>Реализация учебного плана;</w:t>
      </w:r>
    </w:p>
    <w:p w:rsidR="00742726" w:rsidRPr="00735423" w:rsidRDefault="00742726" w:rsidP="00EF39FD">
      <w:pPr>
        <w:numPr>
          <w:ilvl w:val="0"/>
          <w:numId w:val="23"/>
        </w:numPr>
        <w:suppressAutoHyphens/>
        <w:spacing w:after="0" w:line="240" w:lineRule="auto"/>
        <w:jc w:val="both"/>
        <w:rPr>
          <w:rFonts w:ascii="Times New Roman" w:eastAsia="Times New Roman" w:hAnsi="Times New Roman" w:cs="Times New Roman"/>
          <w:sz w:val="24"/>
          <w:szCs w:val="24"/>
          <w:lang w:eastAsia="zh-CN"/>
        </w:rPr>
      </w:pPr>
      <w:r w:rsidRPr="00735423">
        <w:rPr>
          <w:rFonts w:ascii="Times New Roman" w:eastAsia="Times New Roman" w:hAnsi="Times New Roman" w:cs="Times New Roman"/>
          <w:sz w:val="24"/>
          <w:szCs w:val="24"/>
          <w:lang w:eastAsia="zh-CN"/>
        </w:rPr>
        <w:t>Организация начала учебного года;</w:t>
      </w:r>
    </w:p>
    <w:p w:rsidR="00742726" w:rsidRPr="00735423" w:rsidRDefault="00742726" w:rsidP="00EF39FD">
      <w:pPr>
        <w:numPr>
          <w:ilvl w:val="0"/>
          <w:numId w:val="23"/>
        </w:numPr>
        <w:suppressAutoHyphens/>
        <w:spacing w:after="0" w:line="240" w:lineRule="auto"/>
        <w:jc w:val="both"/>
        <w:rPr>
          <w:rFonts w:ascii="Times New Roman" w:eastAsia="Times New Roman" w:hAnsi="Times New Roman" w:cs="Times New Roman"/>
          <w:sz w:val="24"/>
          <w:szCs w:val="24"/>
          <w:lang w:eastAsia="zh-CN"/>
        </w:rPr>
      </w:pPr>
      <w:r w:rsidRPr="00735423">
        <w:rPr>
          <w:rFonts w:ascii="Times New Roman" w:eastAsia="Times New Roman" w:hAnsi="Times New Roman" w:cs="Times New Roman"/>
          <w:sz w:val="24"/>
          <w:szCs w:val="24"/>
          <w:lang w:eastAsia="zh-CN"/>
        </w:rPr>
        <w:t>Работа по подготовке к экзаменам;</w:t>
      </w:r>
    </w:p>
    <w:p w:rsidR="00742726" w:rsidRPr="00735423" w:rsidRDefault="00742726" w:rsidP="00EF39FD">
      <w:pPr>
        <w:numPr>
          <w:ilvl w:val="0"/>
          <w:numId w:val="23"/>
        </w:numPr>
        <w:suppressAutoHyphens/>
        <w:spacing w:after="0" w:line="240" w:lineRule="auto"/>
        <w:jc w:val="both"/>
        <w:rPr>
          <w:rFonts w:ascii="Times New Roman" w:eastAsia="Times New Roman" w:hAnsi="Times New Roman" w:cs="Times New Roman"/>
          <w:sz w:val="24"/>
          <w:szCs w:val="24"/>
          <w:lang w:eastAsia="zh-CN"/>
        </w:rPr>
      </w:pPr>
      <w:r w:rsidRPr="00735423">
        <w:rPr>
          <w:rFonts w:ascii="Times New Roman" w:eastAsia="Times New Roman" w:hAnsi="Times New Roman" w:cs="Times New Roman"/>
          <w:sz w:val="24"/>
          <w:szCs w:val="24"/>
          <w:lang w:eastAsia="zh-CN"/>
        </w:rPr>
        <w:t>Организация медицинского обеспечения;</w:t>
      </w:r>
    </w:p>
    <w:p w:rsidR="00742726" w:rsidRPr="00735423" w:rsidRDefault="00742726" w:rsidP="00EF39FD">
      <w:pPr>
        <w:numPr>
          <w:ilvl w:val="0"/>
          <w:numId w:val="23"/>
        </w:numPr>
        <w:suppressAutoHyphens/>
        <w:spacing w:after="0" w:line="240" w:lineRule="auto"/>
        <w:jc w:val="both"/>
        <w:rPr>
          <w:rFonts w:ascii="Times New Roman" w:eastAsia="Times New Roman" w:hAnsi="Times New Roman" w:cs="Times New Roman"/>
          <w:sz w:val="24"/>
          <w:szCs w:val="24"/>
          <w:lang w:eastAsia="zh-CN"/>
        </w:rPr>
      </w:pPr>
      <w:r w:rsidRPr="00735423">
        <w:rPr>
          <w:rFonts w:ascii="Times New Roman" w:eastAsia="Times New Roman" w:hAnsi="Times New Roman" w:cs="Times New Roman"/>
          <w:sz w:val="24"/>
          <w:szCs w:val="24"/>
          <w:lang w:eastAsia="zh-CN"/>
        </w:rPr>
        <w:t>Организация питания;</w:t>
      </w:r>
    </w:p>
    <w:p w:rsidR="00742726" w:rsidRPr="00735423" w:rsidRDefault="00742726" w:rsidP="00EF39FD">
      <w:pPr>
        <w:numPr>
          <w:ilvl w:val="0"/>
          <w:numId w:val="23"/>
        </w:numPr>
        <w:suppressAutoHyphens/>
        <w:spacing w:after="0" w:line="240" w:lineRule="auto"/>
        <w:jc w:val="both"/>
        <w:rPr>
          <w:rFonts w:ascii="Times New Roman" w:eastAsia="Times New Roman" w:hAnsi="Times New Roman" w:cs="Times New Roman"/>
          <w:sz w:val="24"/>
          <w:szCs w:val="24"/>
          <w:lang w:eastAsia="zh-CN"/>
        </w:rPr>
      </w:pPr>
      <w:r w:rsidRPr="00735423">
        <w:rPr>
          <w:rFonts w:ascii="Times New Roman" w:eastAsia="Times New Roman" w:hAnsi="Times New Roman" w:cs="Times New Roman"/>
          <w:sz w:val="24"/>
          <w:szCs w:val="24"/>
          <w:lang w:eastAsia="zh-CN"/>
        </w:rPr>
        <w:lastRenderedPageBreak/>
        <w:t>Выполнение требований по охране труда, безопасности жизнедеятельности, правил пожарной безопасности;</w:t>
      </w:r>
    </w:p>
    <w:p w:rsidR="00742726" w:rsidRPr="00735423" w:rsidRDefault="00742726" w:rsidP="00EF39FD">
      <w:pPr>
        <w:numPr>
          <w:ilvl w:val="0"/>
          <w:numId w:val="23"/>
        </w:numPr>
        <w:suppressAutoHyphens/>
        <w:spacing w:after="0" w:line="240" w:lineRule="auto"/>
        <w:jc w:val="both"/>
        <w:rPr>
          <w:rFonts w:ascii="Times New Roman" w:eastAsia="Times New Roman" w:hAnsi="Times New Roman" w:cs="Times New Roman"/>
          <w:sz w:val="24"/>
          <w:szCs w:val="24"/>
          <w:lang w:eastAsia="zh-CN"/>
        </w:rPr>
      </w:pPr>
      <w:r w:rsidRPr="00735423">
        <w:rPr>
          <w:rFonts w:ascii="Times New Roman" w:eastAsia="Times New Roman" w:hAnsi="Times New Roman" w:cs="Times New Roman"/>
          <w:sz w:val="24"/>
          <w:szCs w:val="24"/>
          <w:lang w:eastAsia="zh-CN"/>
        </w:rPr>
        <w:t>Организация работы по сохранению контингента;</w:t>
      </w:r>
    </w:p>
    <w:p w:rsidR="00742726" w:rsidRPr="00735423" w:rsidRDefault="00742726" w:rsidP="00EF39FD">
      <w:pPr>
        <w:numPr>
          <w:ilvl w:val="0"/>
          <w:numId w:val="23"/>
        </w:numPr>
        <w:suppressAutoHyphens/>
        <w:spacing w:after="0" w:line="240" w:lineRule="auto"/>
        <w:jc w:val="both"/>
        <w:rPr>
          <w:rFonts w:ascii="Times New Roman" w:eastAsia="Times New Roman" w:hAnsi="Times New Roman" w:cs="Times New Roman"/>
          <w:sz w:val="24"/>
          <w:szCs w:val="24"/>
          <w:lang w:eastAsia="zh-CN"/>
        </w:rPr>
      </w:pPr>
      <w:r w:rsidRPr="00735423">
        <w:rPr>
          <w:rFonts w:ascii="Times New Roman" w:eastAsia="Times New Roman" w:hAnsi="Times New Roman" w:cs="Times New Roman"/>
          <w:sz w:val="24"/>
          <w:szCs w:val="24"/>
          <w:lang w:eastAsia="zh-CN"/>
        </w:rPr>
        <w:t>Посещаемость учебных занятий;</w:t>
      </w:r>
    </w:p>
    <w:p w:rsidR="00742726" w:rsidRPr="00735423" w:rsidRDefault="00742726" w:rsidP="00EF39FD">
      <w:pPr>
        <w:numPr>
          <w:ilvl w:val="0"/>
          <w:numId w:val="23"/>
        </w:numPr>
        <w:suppressAutoHyphens/>
        <w:spacing w:after="0" w:line="240" w:lineRule="auto"/>
        <w:jc w:val="both"/>
        <w:rPr>
          <w:rFonts w:ascii="Times New Roman" w:eastAsia="Times New Roman" w:hAnsi="Times New Roman" w:cs="Times New Roman"/>
          <w:sz w:val="24"/>
          <w:szCs w:val="24"/>
          <w:lang w:eastAsia="zh-CN"/>
        </w:rPr>
      </w:pPr>
      <w:r w:rsidRPr="00735423">
        <w:rPr>
          <w:rFonts w:ascii="Times New Roman" w:eastAsia="Times New Roman" w:hAnsi="Times New Roman" w:cs="Times New Roman"/>
          <w:sz w:val="24"/>
          <w:szCs w:val="24"/>
          <w:lang w:eastAsia="zh-CN"/>
        </w:rPr>
        <w:t>Организация каникул;</w:t>
      </w:r>
    </w:p>
    <w:p w:rsidR="00742726" w:rsidRPr="00735423" w:rsidRDefault="00742726" w:rsidP="00EF39FD">
      <w:pPr>
        <w:numPr>
          <w:ilvl w:val="0"/>
          <w:numId w:val="23"/>
        </w:numPr>
        <w:suppressAutoHyphens/>
        <w:spacing w:after="0" w:line="240" w:lineRule="auto"/>
        <w:jc w:val="both"/>
        <w:rPr>
          <w:rFonts w:ascii="Times New Roman" w:eastAsia="Times New Roman" w:hAnsi="Times New Roman" w:cs="Times New Roman"/>
          <w:sz w:val="24"/>
          <w:szCs w:val="24"/>
          <w:lang w:eastAsia="zh-CN"/>
        </w:rPr>
      </w:pPr>
      <w:r w:rsidRPr="00735423">
        <w:rPr>
          <w:rFonts w:ascii="Times New Roman" w:eastAsia="Times New Roman" w:hAnsi="Times New Roman" w:cs="Times New Roman"/>
          <w:sz w:val="24"/>
          <w:szCs w:val="24"/>
          <w:lang w:eastAsia="zh-CN"/>
        </w:rPr>
        <w:t>Обновление и пополнение библиотечного фонда;</w:t>
      </w:r>
    </w:p>
    <w:p w:rsidR="00742726" w:rsidRPr="00735423" w:rsidRDefault="00742726" w:rsidP="00EF39FD">
      <w:pPr>
        <w:numPr>
          <w:ilvl w:val="0"/>
          <w:numId w:val="23"/>
        </w:numPr>
        <w:suppressAutoHyphens/>
        <w:spacing w:after="0" w:line="240" w:lineRule="auto"/>
        <w:jc w:val="both"/>
        <w:rPr>
          <w:rFonts w:ascii="Times New Roman" w:eastAsia="Times New Roman" w:hAnsi="Times New Roman" w:cs="Times New Roman"/>
          <w:sz w:val="24"/>
          <w:szCs w:val="24"/>
          <w:lang w:eastAsia="zh-CN"/>
        </w:rPr>
      </w:pPr>
      <w:r w:rsidRPr="00735423">
        <w:rPr>
          <w:rFonts w:ascii="Times New Roman" w:eastAsia="Times New Roman" w:hAnsi="Times New Roman" w:cs="Times New Roman"/>
          <w:sz w:val="24"/>
          <w:szCs w:val="24"/>
          <w:lang w:eastAsia="zh-CN"/>
        </w:rPr>
        <w:t>Работа библиотеки;</w:t>
      </w:r>
    </w:p>
    <w:p w:rsidR="00742726" w:rsidRPr="00735423" w:rsidRDefault="00742726" w:rsidP="00EF39FD">
      <w:pPr>
        <w:numPr>
          <w:ilvl w:val="0"/>
          <w:numId w:val="23"/>
        </w:numPr>
        <w:suppressAutoHyphens/>
        <w:spacing w:after="0" w:line="240" w:lineRule="auto"/>
        <w:jc w:val="both"/>
        <w:rPr>
          <w:rFonts w:ascii="Times New Roman" w:eastAsia="Times New Roman" w:hAnsi="Times New Roman" w:cs="Times New Roman"/>
          <w:sz w:val="24"/>
          <w:szCs w:val="24"/>
          <w:lang w:eastAsia="zh-CN"/>
        </w:rPr>
      </w:pPr>
      <w:r w:rsidRPr="00735423">
        <w:rPr>
          <w:rFonts w:ascii="Times New Roman" w:eastAsia="Times New Roman" w:hAnsi="Times New Roman" w:cs="Times New Roman"/>
          <w:sz w:val="24"/>
          <w:szCs w:val="24"/>
          <w:lang w:eastAsia="zh-CN"/>
        </w:rPr>
        <w:t>Состояние школьного здания;</w:t>
      </w:r>
    </w:p>
    <w:p w:rsidR="00742726" w:rsidRPr="00735423" w:rsidRDefault="00742726" w:rsidP="00EF39FD">
      <w:pPr>
        <w:numPr>
          <w:ilvl w:val="0"/>
          <w:numId w:val="23"/>
        </w:numPr>
        <w:suppressAutoHyphens/>
        <w:spacing w:after="0" w:line="240" w:lineRule="auto"/>
        <w:jc w:val="both"/>
        <w:rPr>
          <w:rFonts w:ascii="Times New Roman" w:eastAsia="Times New Roman" w:hAnsi="Times New Roman" w:cs="Times New Roman"/>
          <w:sz w:val="24"/>
          <w:szCs w:val="24"/>
          <w:lang w:eastAsia="zh-CN"/>
        </w:rPr>
      </w:pPr>
      <w:r w:rsidRPr="00735423">
        <w:rPr>
          <w:rFonts w:ascii="Times New Roman" w:eastAsia="Times New Roman" w:hAnsi="Times New Roman" w:cs="Times New Roman"/>
          <w:sz w:val="24"/>
          <w:szCs w:val="24"/>
          <w:lang w:eastAsia="zh-CN"/>
        </w:rPr>
        <w:t xml:space="preserve">Готовность школы к зимнему периоду. Соблюдение температурного режима. </w:t>
      </w:r>
    </w:p>
    <w:p w:rsidR="00742726" w:rsidRPr="00735423" w:rsidRDefault="00742726" w:rsidP="00742726">
      <w:pPr>
        <w:suppressAutoHyphens/>
        <w:spacing w:after="0" w:line="240" w:lineRule="auto"/>
        <w:ind w:firstLine="708"/>
        <w:jc w:val="both"/>
        <w:rPr>
          <w:rFonts w:ascii="Times New Roman" w:eastAsia="Times New Roman" w:hAnsi="Times New Roman" w:cs="Times New Roman"/>
          <w:sz w:val="24"/>
          <w:szCs w:val="24"/>
          <w:lang w:eastAsia="zh-CN"/>
        </w:rPr>
      </w:pPr>
      <w:proofErr w:type="gramStart"/>
      <w:r w:rsidRPr="00735423">
        <w:rPr>
          <w:rFonts w:ascii="Times New Roman" w:eastAsia="Times New Roman" w:hAnsi="Times New Roman" w:cs="Times New Roman"/>
          <w:sz w:val="24"/>
          <w:szCs w:val="24"/>
          <w:lang w:eastAsia="zh-CN"/>
        </w:rPr>
        <w:t>Контроль за</w:t>
      </w:r>
      <w:proofErr w:type="gramEnd"/>
      <w:r w:rsidRPr="00735423">
        <w:rPr>
          <w:rFonts w:ascii="Times New Roman" w:eastAsia="Times New Roman" w:hAnsi="Times New Roman" w:cs="Times New Roman"/>
          <w:sz w:val="24"/>
          <w:szCs w:val="24"/>
          <w:lang w:eastAsia="zh-CN"/>
        </w:rPr>
        <w:t xml:space="preserve"> состоянием хозяйственной деятельности, за качеством работы обслуживающего персонала имеет системный открытый характер. Указанные вопросы рассматривались на </w:t>
      </w:r>
      <w:proofErr w:type="gramStart"/>
      <w:r w:rsidRPr="00735423">
        <w:rPr>
          <w:rFonts w:ascii="Times New Roman" w:eastAsia="Times New Roman" w:hAnsi="Times New Roman" w:cs="Times New Roman"/>
          <w:sz w:val="24"/>
          <w:szCs w:val="24"/>
          <w:lang w:eastAsia="zh-CN"/>
        </w:rPr>
        <w:t>совещании</w:t>
      </w:r>
      <w:proofErr w:type="gramEnd"/>
      <w:r w:rsidRPr="00735423">
        <w:rPr>
          <w:rFonts w:ascii="Times New Roman" w:eastAsia="Times New Roman" w:hAnsi="Times New Roman" w:cs="Times New Roman"/>
          <w:sz w:val="24"/>
          <w:szCs w:val="24"/>
          <w:lang w:eastAsia="zh-CN"/>
        </w:rPr>
        <w:t xml:space="preserve"> при директоре. В результате проверок школы различными инстанциями замечаний по нарушению финансовой и хозяйственной деятельности не было.</w:t>
      </w:r>
    </w:p>
    <w:p w:rsidR="00742726" w:rsidRPr="00735423" w:rsidRDefault="00742726" w:rsidP="00742726">
      <w:pPr>
        <w:suppressAutoHyphens/>
        <w:spacing w:after="0" w:line="240" w:lineRule="auto"/>
        <w:ind w:firstLine="708"/>
        <w:jc w:val="both"/>
        <w:rPr>
          <w:rFonts w:ascii="Times New Roman" w:eastAsia="Times New Roman" w:hAnsi="Times New Roman" w:cs="Times New Roman"/>
          <w:sz w:val="24"/>
          <w:szCs w:val="24"/>
          <w:lang w:eastAsia="zh-CN"/>
        </w:rPr>
      </w:pPr>
      <w:r w:rsidRPr="00735423">
        <w:rPr>
          <w:rFonts w:ascii="Times New Roman" w:eastAsia="Times New Roman" w:hAnsi="Times New Roman" w:cs="Times New Roman"/>
          <w:sz w:val="24"/>
          <w:szCs w:val="24"/>
          <w:lang w:eastAsia="zh-CN"/>
        </w:rPr>
        <w:t>По итогам контроля (используются разные виды контроля) составляются аналитические справки, принимаются управленческие решения, осуществляется конт</w:t>
      </w:r>
      <w:r w:rsidR="00746D07" w:rsidRPr="00735423">
        <w:rPr>
          <w:rFonts w:ascii="Times New Roman" w:eastAsia="Times New Roman" w:hAnsi="Times New Roman" w:cs="Times New Roman"/>
          <w:sz w:val="24"/>
          <w:szCs w:val="24"/>
          <w:lang w:eastAsia="zh-CN"/>
        </w:rPr>
        <w:t>роль выполнения принятых решений</w:t>
      </w:r>
      <w:r w:rsidRPr="00735423">
        <w:rPr>
          <w:rFonts w:ascii="Times New Roman" w:eastAsia="Times New Roman" w:hAnsi="Times New Roman" w:cs="Times New Roman"/>
          <w:sz w:val="24"/>
          <w:szCs w:val="24"/>
          <w:lang w:eastAsia="zh-CN"/>
        </w:rPr>
        <w:t xml:space="preserve"> и исправления недостатков. Кроме этого, ВШК является и механизмом материального поощрения педагогов, работающих результативно и эффективно</w:t>
      </w:r>
      <w:r w:rsidR="00463E74" w:rsidRPr="00735423">
        <w:rPr>
          <w:rFonts w:ascii="Times New Roman" w:eastAsia="Times New Roman" w:hAnsi="Times New Roman" w:cs="Times New Roman"/>
          <w:sz w:val="24"/>
          <w:szCs w:val="24"/>
          <w:lang w:eastAsia="zh-CN"/>
        </w:rPr>
        <w:t>. Положительные результаты служа</w:t>
      </w:r>
      <w:r w:rsidRPr="00735423">
        <w:rPr>
          <w:rFonts w:ascii="Times New Roman" w:eastAsia="Times New Roman" w:hAnsi="Times New Roman" w:cs="Times New Roman"/>
          <w:sz w:val="24"/>
          <w:szCs w:val="24"/>
          <w:lang w:eastAsia="zh-CN"/>
        </w:rPr>
        <w:t xml:space="preserve">т основанием для повышения квалификации работников. </w:t>
      </w:r>
    </w:p>
    <w:p w:rsidR="00742726" w:rsidRPr="00735423" w:rsidRDefault="00742726" w:rsidP="00742726">
      <w:pPr>
        <w:suppressAutoHyphens/>
        <w:spacing w:after="0" w:line="240" w:lineRule="auto"/>
        <w:ind w:firstLine="708"/>
        <w:jc w:val="both"/>
        <w:rPr>
          <w:rFonts w:ascii="Times New Roman" w:eastAsia="Times New Roman" w:hAnsi="Times New Roman" w:cs="Times New Roman"/>
          <w:sz w:val="24"/>
          <w:szCs w:val="24"/>
          <w:lang w:eastAsia="zh-CN"/>
        </w:rPr>
      </w:pPr>
      <w:r w:rsidRPr="00735423">
        <w:rPr>
          <w:rFonts w:ascii="Times New Roman" w:eastAsia="Times New Roman" w:hAnsi="Times New Roman" w:cs="Times New Roman"/>
          <w:sz w:val="24"/>
          <w:szCs w:val="24"/>
          <w:lang w:eastAsia="zh-CN"/>
        </w:rPr>
        <w:t>Усилен акцент на общественный, к</w:t>
      </w:r>
      <w:r w:rsidR="00746D07" w:rsidRPr="00735423">
        <w:rPr>
          <w:rFonts w:ascii="Times New Roman" w:eastAsia="Times New Roman" w:hAnsi="Times New Roman" w:cs="Times New Roman"/>
          <w:sz w:val="24"/>
          <w:szCs w:val="24"/>
          <w:lang w:eastAsia="zh-CN"/>
        </w:rPr>
        <w:t xml:space="preserve">оллективный </w:t>
      </w:r>
      <w:proofErr w:type="gramStart"/>
      <w:r w:rsidR="00746D07" w:rsidRPr="00735423">
        <w:rPr>
          <w:rFonts w:ascii="Times New Roman" w:eastAsia="Times New Roman" w:hAnsi="Times New Roman" w:cs="Times New Roman"/>
          <w:sz w:val="24"/>
          <w:szCs w:val="24"/>
          <w:lang w:eastAsia="zh-CN"/>
        </w:rPr>
        <w:t>контроль за</w:t>
      </w:r>
      <w:proofErr w:type="gramEnd"/>
      <w:r w:rsidR="00746D07" w:rsidRPr="00735423">
        <w:rPr>
          <w:rFonts w:ascii="Times New Roman" w:eastAsia="Times New Roman" w:hAnsi="Times New Roman" w:cs="Times New Roman"/>
          <w:sz w:val="24"/>
          <w:szCs w:val="24"/>
          <w:lang w:eastAsia="zh-CN"/>
        </w:rPr>
        <w:t xml:space="preserve"> ходом О</w:t>
      </w:r>
      <w:r w:rsidRPr="00735423">
        <w:rPr>
          <w:rFonts w:ascii="Times New Roman" w:eastAsia="Times New Roman" w:hAnsi="Times New Roman" w:cs="Times New Roman"/>
          <w:sz w:val="24"/>
          <w:szCs w:val="24"/>
          <w:lang w:eastAsia="zh-CN"/>
        </w:rPr>
        <w:t xml:space="preserve">П через проведение уроков </w:t>
      </w:r>
      <w:proofErr w:type="spellStart"/>
      <w:r w:rsidRPr="00735423">
        <w:rPr>
          <w:rFonts w:ascii="Times New Roman" w:eastAsia="Times New Roman" w:hAnsi="Times New Roman" w:cs="Times New Roman"/>
          <w:sz w:val="24"/>
          <w:szCs w:val="24"/>
          <w:lang w:eastAsia="zh-CN"/>
        </w:rPr>
        <w:t>взаимопосещений</w:t>
      </w:r>
      <w:proofErr w:type="spellEnd"/>
      <w:r w:rsidRPr="00735423">
        <w:rPr>
          <w:rFonts w:ascii="Times New Roman" w:eastAsia="Times New Roman" w:hAnsi="Times New Roman" w:cs="Times New Roman"/>
          <w:sz w:val="24"/>
          <w:szCs w:val="24"/>
          <w:lang w:eastAsia="zh-CN"/>
        </w:rPr>
        <w:t xml:space="preserve"> учителями, методических недель, анкетирования участников образовательного процесса. При проведении ВШК используется механизм делегирования полномочий.</w:t>
      </w:r>
    </w:p>
    <w:p w:rsidR="00742726" w:rsidRPr="00735423" w:rsidRDefault="00742726" w:rsidP="00742726">
      <w:pPr>
        <w:suppressAutoHyphens/>
        <w:spacing w:after="0" w:line="240" w:lineRule="auto"/>
        <w:ind w:firstLine="708"/>
        <w:jc w:val="both"/>
        <w:rPr>
          <w:rFonts w:ascii="Times New Roman" w:eastAsia="Times New Roman" w:hAnsi="Times New Roman" w:cs="Times New Roman"/>
          <w:sz w:val="24"/>
          <w:szCs w:val="24"/>
          <w:lang w:eastAsia="zh-CN"/>
        </w:rPr>
      </w:pPr>
      <w:r w:rsidRPr="00735423">
        <w:rPr>
          <w:rFonts w:ascii="Times New Roman" w:eastAsia="Times New Roman" w:hAnsi="Times New Roman" w:cs="Times New Roman"/>
          <w:sz w:val="24"/>
          <w:szCs w:val="24"/>
          <w:lang w:eastAsia="zh-CN"/>
        </w:rPr>
        <w:t xml:space="preserve">Педагогический анализ и годовой план работы школы сбалансированы. На совещаниях при директоре уточняются еженедельные выборки плана с последующим анализом и коррекцией, заслушиваются аналитические справки, отчеты по различным направлениям деятельности. В связи с переходом на НСОТ разработаны и утверждены показатели и критерии эффективности труда по каждой категории </w:t>
      </w:r>
      <w:r w:rsidR="00783240" w:rsidRPr="00735423">
        <w:rPr>
          <w:rFonts w:ascii="Times New Roman" w:eastAsia="Times New Roman" w:hAnsi="Times New Roman" w:cs="Times New Roman"/>
          <w:sz w:val="24"/>
          <w:szCs w:val="24"/>
          <w:lang w:eastAsia="zh-CN"/>
        </w:rPr>
        <w:t>сотрудников. Один раз в полугодие</w:t>
      </w:r>
      <w:r w:rsidRPr="00735423">
        <w:rPr>
          <w:rFonts w:ascii="Times New Roman" w:eastAsia="Times New Roman" w:hAnsi="Times New Roman" w:cs="Times New Roman"/>
          <w:sz w:val="24"/>
          <w:szCs w:val="24"/>
          <w:lang w:eastAsia="zh-CN"/>
        </w:rPr>
        <w:t xml:space="preserve"> проходят заседания комиссии по установлению стимулирующих надбавок. </w:t>
      </w:r>
    </w:p>
    <w:p w:rsidR="00742726" w:rsidRPr="00735423" w:rsidRDefault="00742726" w:rsidP="00916AF7">
      <w:pPr>
        <w:suppressAutoHyphens/>
        <w:spacing w:after="0" w:line="240" w:lineRule="auto"/>
        <w:ind w:firstLine="708"/>
        <w:jc w:val="both"/>
        <w:rPr>
          <w:rFonts w:ascii="Times New Roman" w:eastAsia="Times New Roman" w:hAnsi="Times New Roman" w:cs="Times New Roman"/>
          <w:sz w:val="24"/>
          <w:szCs w:val="24"/>
          <w:lang w:eastAsia="zh-CN"/>
        </w:rPr>
      </w:pPr>
      <w:r w:rsidRPr="00735423">
        <w:rPr>
          <w:rFonts w:ascii="Times New Roman" w:eastAsia="Times New Roman" w:hAnsi="Times New Roman" w:cs="Times New Roman"/>
          <w:b/>
          <w:i/>
          <w:sz w:val="24"/>
          <w:szCs w:val="24"/>
          <w:lang w:eastAsia="zh-CN"/>
        </w:rPr>
        <w:t>Вывод:</w:t>
      </w:r>
      <w:r w:rsidRPr="00735423">
        <w:rPr>
          <w:rFonts w:ascii="Times New Roman" w:eastAsia="Times New Roman" w:hAnsi="Times New Roman" w:cs="Times New Roman"/>
          <w:sz w:val="24"/>
          <w:szCs w:val="24"/>
          <w:lang w:eastAsia="zh-CN"/>
        </w:rPr>
        <w:t xml:space="preserve"> Показателями эффективного управления являются </w:t>
      </w:r>
      <w:r w:rsidR="00395FF0">
        <w:rPr>
          <w:rFonts w:ascii="Times New Roman" w:eastAsia="Times New Roman" w:hAnsi="Times New Roman" w:cs="Times New Roman"/>
          <w:sz w:val="24"/>
          <w:szCs w:val="24"/>
          <w:lang w:eastAsia="zh-CN"/>
        </w:rPr>
        <w:t xml:space="preserve">следующие </w:t>
      </w:r>
      <w:r w:rsidRPr="00735423">
        <w:rPr>
          <w:rFonts w:ascii="Times New Roman" w:eastAsia="Times New Roman" w:hAnsi="Times New Roman" w:cs="Times New Roman"/>
          <w:sz w:val="24"/>
          <w:szCs w:val="24"/>
          <w:lang w:eastAsia="zh-CN"/>
        </w:rPr>
        <w:t>результаты деятельности</w:t>
      </w:r>
      <w:r w:rsidR="00395FF0">
        <w:rPr>
          <w:rFonts w:ascii="Times New Roman" w:eastAsia="Times New Roman" w:hAnsi="Times New Roman" w:cs="Times New Roman"/>
          <w:sz w:val="24"/>
          <w:szCs w:val="24"/>
          <w:lang w:eastAsia="zh-CN"/>
        </w:rPr>
        <w:t xml:space="preserve"> школы</w:t>
      </w:r>
      <w:r w:rsidRPr="00735423">
        <w:rPr>
          <w:rFonts w:ascii="Times New Roman" w:eastAsia="Times New Roman" w:hAnsi="Times New Roman" w:cs="Times New Roman"/>
          <w:sz w:val="24"/>
          <w:szCs w:val="24"/>
          <w:lang w:eastAsia="zh-CN"/>
        </w:rPr>
        <w:t>:</w:t>
      </w:r>
      <w:r w:rsidR="00783240" w:rsidRPr="00735423">
        <w:rPr>
          <w:rFonts w:ascii="Times New Roman" w:eastAsia="Times New Roman" w:hAnsi="Times New Roman" w:cs="Times New Roman"/>
          <w:sz w:val="24"/>
          <w:szCs w:val="24"/>
          <w:lang w:eastAsia="zh-CN"/>
        </w:rPr>
        <w:t xml:space="preserve"> </w:t>
      </w:r>
    </w:p>
    <w:p w:rsidR="00916AF7" w:rsidRPr="00735423" w:rsidRDefault="00916AF7" w:rsidP="00916AF7">
      <w:pPr>
        <w:shd w:val="clear" w:color="auto" w:fill="FFFFFF"/>
        <w:spacing w:after="0" w:line="240" w:lineRule="auto"/>
        <w:ind w:hanging="360"/>
        <w:jc w:val="both"/>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         </w:t>
      </w:r>
      <w:r w:rsidR="00274249" w:rsidRPr="00735423">
        <w:rPr>
          <w:rFonts w:ascii="Times New Roman" w:eastAsia="Times New Roman" w:hAnsi="Times New Roman" w:cs="Times New Roman"/>
          <w:sz w:val="24"/>
          <w:szCs w:val="24"/>
          <w:lang w:eastAsia="ru-RU"/>
        </w:rPr>
        <w:t xml:space="preserve"> – повышение  </w:t>
      </w:r>
      <w:r w:rsidRPr="00735423">
        <w:rPr>
          <w:rFonts w:ascii="Times New Roman" w:eastAsia="Times New Roman" w:hAnsi="Times New Roman" w:cs="Times New Roman"/>
          <w:sz w:val="24"/>
          <w:szCs w:val="24"/>
          <w:lang w:eastAsia="ru-RU"/>
        </w:rPr>
        <w:t xml:space="preserve"> рейтинг</w:t>
      </w:r>
      <w:r w:rsidR="00274249" w:rsidRPr="00735423">
        <w:rPr>
          <w:rFonts w:ascii="Times New Roman" w:eastAsia="Times New Roman" w:hAnsi="Times New Roman" w:cs="Times New Roman"/>
          <w:sz w:val="24"/>
          <w:szCs w:val="24"/>
          <w:lang w:eastAsia="ru-RU"/>
        </w:rPr>
        <w:t>а</w:t>
      </w:r>
      <w:r w:rsidRPr="00735423">
        <w:rPr>
          <w:rFonts w:ascii="Times New Roman" w:eastAsia="Times New Roman" w:hAnsi="Times New Roman" w:cs="Times New Roman"/>
          <w:sz w:val="24"/>
          <w:szCs w:val="24"/>
          <w:lang w:eastAsia="ru-RU"/>
        </w:rPr>
        <w:t xml:space="preserve"> школы по  результатам МСОКО;</w:t>
      </w:r>
    </w:p>
    <w:p w:rsidR="00916AF7" w:rsidRPr="00735423" w:rsidRDefault="00916AF7" w:rsidP="00916AF7">
      <w:pPr>
        <w:shd w:val="clear" w:color="auto" w:fill="FFFFFF"/>
        <w:spacing w:after="0" w:line="240" w:lineRule="auto"/>
        <w:ind w:hanging="360"/>
        <w:jc w:val="both"/>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 xml:space="preserve">·    </w:t>
      </w:r>
      <w:r w:rsidR="006F501A">
        <w:rPr>
          <w:rFonts w:ascii="Times New Roman" w:eastAsia="Times New Roman" w:hAnsi="Times New Roman" w:cs="Times New Roman"/>
          <w:sz w:val="24"/>
          <w:szCs w:val="24"/>
          <w:lang w:eastAsia="ru-RU"/>
        </w:rPr>
        <w:t xml:space="preserve">   </w:t>
      </w:r>
      <w:r w:rsidR="00274249" w:rsidRPr="00735423">
        <w:rPr>
          <w:rFonts w:ascii="Times New Roman" w:eastAsia="Times New Roman" w:hAnsi="Times New Roman" w:cs="Times New Roman"/>
          <w:sz w:val="24"/>
          <w:szCs w:val="24"/>
          <w:lang w:eastAsia="ru-RU"/>
        </w:rPr>
        <w:t xml:space="preserve"> – улучшение</w:t>
      </w:r>
      <w:r w:rsidRPr="00735423">
        <w:rPr>
          <w:rFonts w:ascii="Times New Roman" w:eastAsia="Times New Roman" w:hAnsi="Times New Roman" w:cs="Times New Roman"/>
          <w:sz w:val="24"/>
          <w:szCs w:val="24"/>
          <w:lang w:eastAsia="ru-RU"/>
        </w:rPr>
        <w:t xml:space="preserve"> межличностны</w:t>
      </w:r>
      <w:r w:rsidR="00274249" w:rsidRPr="00735423">
        <w:rPr>
          <w:rFonts w:ascii="Times New Roman" w:eastAsia="Times New Roman" w:hAnsi="Times New Roman" w:cs="Times New Roman"/>
          <w:sz w:val="24"/>
          <w:szCs w:val="24"/>
          <w:lang w:eastAsia="ru-RU"/>
        </w:rPr>
        <w:t>х отношений, отсутствие</w:t>
      </w:r>
      <w:r w:rsidRPr="00735423">
        <w:rPr>
          <w:rFonts w:ascii="Times New Roman" w:eastAsia="Times New Roman" w:hAnsi="Times New Roman" w:cs="Times New Roman"/>
          <w:sz w:val="24"/>
          <w:szCs w:val="24"/>
          <w:lang w:eastAsia="ru-RU"/>
        </w:rPr>
        <w:t xml:space="preserve"> конфликтов между участниками образовательного процесса;</w:t>
      </w:r>
    </w:p>
    <w:p w:rsidR="00916AF7" w:rsidRPr="00735423" w:rsidRDefault="00916AF7" w:rsidP="00916AF7">
      <w:pPr>
        <w:shd w:val="clear" w:color="auto" w:fill="FFFFFF"/>
        <w:spacing w:after="0" w:line="240" w:lineRule="auto"/>
        <w:ind w:hanging="360"/>
        <w:jc w:val="both"/>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w:t>
      </w:r>
      <w:r w:rsidR="006F501A">
        <w:rPr>
          <w:rFonts w:ascii="Times New Roman" w:eastAsia="Times New Roman" w:hAnsi="Times New Roman" w:cs="Times New Roman"/>
          <w:sz w:val="24"/>
          <w:szCs w:val="24"/>
          <w:lang w:eastAsia="ru-RU"/>
        </w:rPr>
        <w:t xml:space="preserve">       - </w:t>
      </w:r>
      <w:r w:rsidR="00274249" w:rsidRPr="00735423">
        <w:rPr>
          <w:rFonts w:ascii="Times New Roman" w:eastAsia="Times New Roman" w:hAnsi="Times New Roman" w:cs="Times New Roman"/>
          <w:sz w:val="24"/>
          <w:szCs w:val="24"/>
          <w:lang w:eastAsia="ru-RU"/>
        </w:rPr>
        <w:t>взаимосвязь</w:t>
      </w:r>
      <w:r w:rsidRPr="00735423">
        <w:rPr>
          <w:rFonts w:ascii="Times New Roman" w:eastAsia="Times New Roman" w:hAnsi="Times New Roman" w:cs="Times New Roman"/>
          <w:sz w:val="24"/>
          <w:szCs w:val="24"/>
          <w:lang w:eastAsia="ru-RU"/>
        </w:rPr>
        <w:t xml:space="preserve"> между процессом управления и личностным ростом участников образовательного процесса.</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2117"/>
        <w:gridCol w:w="5593"/>
        <w:gridCol w:w="1839"/>
      </w:tblGrid>
      <w:tr w:rsidR="00D37577" w:rsidRPr="00735423" w:rsidTr="00346A32">
        <w:trPr>
          <w:trHeight w:val="276"/>
        </w:trPr>
        <w:tc>
          <w:tcPr>
            <w:tcW w:w="516" w:type="dxa"/>
          </w:tcPr>
          <w:p w:rsidR="00D37577" w:rsidRPr="00735423" w:rsidRDefault="00916AF7" w:rsidP="00D37577">
            <w:pPr>
              <w:spacing w:after="0" w:line="240" w:lineRule="auto"/>
              <w:jc w:val="both"/>
              <w:rPr>
                <w:rFonts w:ascii="Times New Roman" w:eastAsia="Times New Roman" w:hAnsi="Times New Roman" w:cs="Times New Roman"/>
                <w:sz w:val="24"/>
                <w:szCs w:val="24"/>
                <w:lang w:eastAsia="ru-RU"/>
              </w:rPr>
            </w:pPr>
            <w:r w:rsidRPr="00735423">
              <w:rPr>
                <w:rFonts w:ascii="Times New Roman" w:eastAsia="Times New Roman" w:hAnsi="Times New Roman" w:cs="Times New Roman"/>
                <w:b/>
                <w:bCs/>
                <w:color w:val="4D4D4D"/>
                <w:sz w:val="24"/>
                <w:szCs w:val="24"/>
                <w:lang w:eastAsia="ru-RU"/>
              </w:rPr>
              <w:t> </w:t>
            </w:r>
            <w:r w:rsidR="00D37577" w:rsidRPr="00735423">
              <w:rPr>
                <w:rFonts w:ascii="Times New Roman" w:eastAsia="Times New Roman" w:hAnsi="Times New Roman" w:cs="Times New Roman"/>
                <w:sz w:val="24"/>
                <w:szCs w:val="24"/>
                <w:lang w:eastAsia="ru-RU"/>
              </w:rPr>
              <w:t>№</w:t>
            </w:r>
          </w:p>
        </w:tc>
        <w:tc>
          <w:tcPr>
            <w:tcW w:w="2348" w:type="dxa"/>
          </w:tcPr>
          <w:p w:rsidR="00D37577" w:rsidRPr="00735423" w:rsidRDefault="00D37577" w:rsidP="00D37577">
            <w:pPr>
              <w:spacing w:after="0" w:line="240" w:lineRule="auto"/>
              <w:jc w:val="center"/>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критерии</w:t>
            </w:r>
          </w:p>
        </w:tc>
        <w:tc>
          <w:tcPr>
            <w:tcW w:w="5223" w:type="dxa"/>
          </w:tcPr>
          <w:p w:rsidR="00D37577" w:rsidRPr="00735423" w:rsidRDefault="00943D5B" w:rsidP="00943D5B">
            <w:pPr>
              <w:spacing w:after="0" w:line="240" w:lineRule="auto"/>
              <w:jc w:val="center"/>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фактические значения</w:t>
            </w:r>
          </w:p>
        </w:tc>
        <w:tc>
          <w:tcPr>
            <w:tcW w:w="1978" w:type="dxa"/>
          </w:tcPr>
          <w:p w:rsidR="00D37577" w:rsidRPr="00735423" w:rsidRDefault="00D37577" w:rsidP="00D37577">
            <w:pPr>
              <w:spacing w:after="0" w:line="240" w:lineRule="auto"/>
              <w:jc w:val="center"/>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оценка на соответствие/ несоответствие</w:t>
            </w:r>
          </w:p>
        </w:tc>
      </w:tr>
      <w:tr w:rsidR="00D37577" w:rsidRPr="00735423" w:rsidTr="00325046">
        <w:trPr>
          <w:trHeight w:val="276"/>
        </w:trPr>
        <w:tc>
          <w:tcPr>
            <w:tcW w:w="10065" w:type="dxa"/>
            <w:gridSpan w:val="4"/>
          </w:tcPr>
          <w:p w:rsidR="00D37577" w:rsidRPr="00735423" w:rsidRDefault="00D37577" w:rsidP="00D37577">
            <w:pPr>
              <w:spacing w:after="0" w:line="240" w:lineRule="auto"/>
              <w:jc w:val="center"/>
              <w:rPr>
                <w:rFonts w:ascii="Times New Roman" w:eastAsia="Times New Roman" w:hAnsi="Times New Roman" w:cs="Times New Roman"/>
                <w:b/>
                <w:sz w:val="24"/>
                <w:szCs w:val="24"/>
                <w:lang w:eastAsia="ru-RU"/>
              </w:rPr>
            </w:pPr>
            <w:r w:rsidRPr="00735423">
              <w:rPr>
                <w:rFonts w:ascii="Times New Roman" w:eastAsia="Times New Roman" w:hAnsi="Times New Roman" w:cs="Times New Roman"/>
                <w:b/>
                <w:sz w:val="24"/>
                <w:szCs w:val="24"/>
                <w:lang w:eastAsia="ru-RU"/>
              </w:rPr>
              <w:t xml:space="preserve">Содержание </w:t>
            </w:r>
            <w:r w:rsidR="00FA11D4" w:rsidRPr="00735423">
              <w:rPr>
                <w:rFonts w:ascii="Times New Roman" w:eastAsia="Times New Roman" w:hAnsi="Times New Roman" w:cs="Times New Roman"/>
                <w:b/>
                <w:sz w:val="24"/>
                <w:szCs w:val="24"/>
                <w:lang w:eastAsia="ru-RU"/>
              </w:rPr>
              <w:t xml:space="preserve">и качество </w:t>
            </w:r>
            <w:r w:rsidRPr="00735423">
              <w:rPr>
                <w:rFonts w:ascii="Times New Roman" w:eastAsia="Times New Roman" w:hAnsi="Times New Roman" w:cs="Times New Roman"/>
                <w:b/>
                <w:sz w:val="24"/>
                <w:szCs w:val="24"/>
                <w:lang w:eastAsia="ru-RU"/>
              </w:rPr>
              <w:t xml:space="preserve">подготовки </w:t>
            </w:r>
            <w:r w:rsidR="00FA11D4" w:rsidRPr="00735423">
              <w:rPr>
                <w:rFonts w:ascii="Times New Roman" w:eastAsia="Times New Roman" w:hAnsi="Times New Roman" w:cs="Times New Roman"/>
                <w:b/>
                <w:sz w:val="24"/>
                <w:szCs w:val="24"/>
                <w:lang w:eastAsia="ru-RU"/>
              </w:rPr>
              <w:t>об</w:t>
            </w:r>
            <w:r w:rsidRPr="00735423">
              <w:rPr>
                <w:rFonts w:ascii="Times New Roman" w:eastAsia="Times New Roman" w:hAnsi="Times New Roman" w:cs="Times New Roman"/>
                <w:b/>
                <w:sz w:val="24"/>
                <w:szCs w:val="24"/>
                <w:lang w:eastAsia="ru-RU"/>
              </w:rPr>
              <w:t>уча</w:t>
            </w:r>
            <w:r w:rsidR="00FA11D4" w:rsidRPr="00735423">
              <w:rPr>
                <w:rFonts w:ascii="Times New Roman" w:eastAsia="Times New Roman" w:hAnsi="Times New Roman" w:cs="Times New Roman"/>
                <w:b/>
                <w:sz w:val="24"/>
                <w:szCs w:val="24"/>
                <w:lang w:eastAsia="ru-RU"/>
              </w:rPr>
              <w:t>ю</w:t>
            </w:r>
            <w:r w:rsidR="00B07572" w:rsidRPr="00735423">
              <w:rPr>
                <w:rFonts w:ascii="Times New Roman" w:eastAsia="Times New Roman" w:hAnsi="Times New Roman" w:cs="Times New Roman"/>
                <w:b/>
                <w:sz w:val="24"/>
                <w:szCs w:val="24"/>
                <w:lang w:eastAsia="ru-RU"/>
              </w:rPr>
              <w:t xml:space="preserve">щихся </w:t>
            </w:r>
          </w:p>
        </w:tc>
      </w:tr>
      <w:tr w:rsidR="00D37577" w:rsidRPr="00735423" w:rsidTr="00346A32">
        <w:trPr>
          <w:trHeight w:val="639"/>
        </w:trPr>
        <w:tc>
          <w:tcPr>
            <w:tcW w:w="516" w:type="dxa"/>
          </w:tcPr>
          <w:p w:rsidR="00D37577" w:rsidRPr="00735423" w:rsidRDefault="00D37577" w:rsidP="00D37577">
            <w:pPr>
              <w:spacing w:after="0" w:line="240" w:lineRule="auto"/>
              <w:jc w:val="both"/>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1.</w:t>
            </w:r>
          </w:p>
        </w:tc>
        <w:tc>
          <w:tcPr>
            <w:tcW w:w="2348" w:type="dxa"/>
          </w:tcPr>
          <w:p w:rsidR="00D37577" w:rsidRPr="00735423" w:rsidRDefault="00D37577" w:rsidP="00D37577">
            <w:pPr>
              <w:spacing w:after="0" w:line="240" w:lineRule="auto"/>
              <w:jc w:val="both"/>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содержание ООП</w:t>
            </w:r>
          </w:p>
        </w:tc>
        <w:tc>
          <w:tcPr>
            <w:tcW w:w="5223" w:type="dxa"/>
          </w:tcPr>
          <w:p w:rsidR="001673AA" w:rsidRPr="00735423" w:rsidRDefault="003E16F3" w:rsidP="001673AA">
            <w:pPr>
              <w:spacing w:after="0" w:line="240" w:lineRule="auto"/>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 xml:space="preserve"> </w:t>
            </w:r>
            <w:r w:rsidR="00EC4D36" w:rsidRPr="00735423">
              <w:rPr>
                <w:rFonts w:ascii="Times New Roman" w:eastAsia="Times New Roman" w:hAnsi="Times New Roman" w:cs="Times New Roman"/>
                <w:sz w:val="24"/>
                <w:szCs w:val="24"/>
                <w:lang w:eastAsia="ru-RU"/>
              </w:rPr>
              <w:t xml:space="preserve"> </w:t>
            </w:r>
            <w:r w:rsidR="004D630A" w:rsidRPr="00735423">
              <w:rPr>
                <w:rFonts w:ascii="Times New Roman" w:eastAsia="Times New Roman" w:hAnsi="Times New Roman" w:cs="Times New Roman"/>
                <w:sz w:val="24"/>
                <w:szCs w:val="24"/>
                <w:lang w:eastAsia="ru-RU"/>
              </w:rPr>
              <w:t>Основная о</w:t>
            </w:r>
            <w:r w:rsidR="001673AA" w:rsidRPr="00735423">
              <w:rPr>
                <w:rFonts w:ascii="Times New Roman" w:eastAsia="Times New Roman" w:hAnsi="Times New Roman" w:cs="Times New Roman"/>
                <w:sz w:val="24"/>
                <w:szCs w:val="24"/>
                <w:lang w:eastAsia="ru-RU"/>
              </w:rPr>
              <w:t>бразовательная программа является системой тактических задач по реализации</w:t>
            </w:r>
          </w:p>
          <w:p w:rsidR="001673AA" w:rsidRPr="00735423" w:rsidRDefault="001673AA" w:rsidP="001673AA">
            <w:pPr>
              <w:spacing w:after="0" w:line="240" w:lineRule="auto"/>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стратегических целей в образовательной деятельности. Образовательная программа</w:t>
            </w:r>
            <w:r w:rsidR="00E03465" w:rsidRPr="00735423">
              <w:rPr>
                <w:rFonts w:ascii="Times New Roman" w:eastAsia="Times New Roman" w:hAnsi="Times New Roman" w:cs="Times New Roman"/>
                <w:sz w:val="24"/>
                <w:szCs w:val="24"/>
                <w:lang w:eastAsia="ru-RU"/>
              </w:rPr>
              <w:t xml:space="preserve"> </w:t>
            </w:r>
            <w:r w:rsidRPr="00735423">
              <w:rPr>
                <w:rFonts w:ascii="Times New Roman" w:eastAsia="Times New Roman" w:hAnsi="Times New Roman" w:cs="Times New Roman"/>
                <w:sz w:val="24"/>
                <w:szCs w:val="24"/>
                <w:lang w:eastAsia="ru-RU"/>
              </w:rPr>
              <w:t>определяет содержание, организацию обр</w:t>
            </w:r>
            <w:r w:rsidR="008F24F0" w:rsidRPr="00735423">
              <w:rPr>
                <w:rFonts w:ascii="Times New Roman" w:eastAsia="Times New Roman" w:hAnsi="Times New Roman" w:cs="Times New Roman"/>
                <w:sz w:val="24"/>
                <w:szCs w:val="24"/>
                <w:lang w:eastAsia="ru-RU"/>
              </w:rPr>
              <w:t xml:space="preserve">азовательного процесса на </w:t>
            </w:r>
            <w:proofErr w:type="gramStart"/>
            <w:r w:rsidR="008F24F0" w:rsidRPr="00735423">
              <w:rPr>
                <w:rFonts w:ascii="Times New Roman" w:eastAsia="Times New Roman" w:hAnsi="Times New Roman" w:cs="Times New Roman"/>
                <w:sz w:val="24"/>
                <w:szCs w:val="24"/>
                <w:lang w:eastAsia="ru-RU"/>
              </w:rPr>
              <w:t>каждом</w:t>
            </w:r>
            <w:proofErr w:type="gramEnd"/>
            <w:r w:rsidR="008F24F0" w:rsidRPr="00735423">
              <w:rPr>
                <w:rFonts w:ascii="Times New Roman" w:eastAsia="Times New Roman" w:hAnsi="Times New Roman" w:cs="Times New Roman"/>
                <w:sz w:val="24"/>
                <w:szCs w:val="24"/>
                <w:lang w:eastAsia="ru-RU"/>
              </w:rPr>
              <w:t xml:space="preserve"> уровне</w:t>
            </w:r>
            <w:r w:rsidRPr="00735423">
              <w:rPr>
                <w:rFonts w:ascii="Times New Roman" w:eastAsia="Times New Roman" w:hAnsi="Times New Roman" w:cs="Times New Roman"/>
                <w:sz w:val="24"/>
                <w:szCs w:val="24"/>
                <w:lang w:eastAsia="ru-RU"/>
              </w:rPr>
              <w:t xml:space="preserve"> обучения,</w:t>
            </w:r>
            <w:r w:rsidR="00E03465" w:rsidRPr="00735423">
              <w:rPr>
                <w:rFonts w:ascii="Times New Roman" w:eastAsia="Times New Roman" w:hAnsi="Times New Roman" w:cs="Times New Roman"/>
                <w:sz w:val="24"/>
                <w:szCs w:val="24"/>
                <w:lang w:eastAsia="ru-RU"/>
              </w:rPr>
              <w:t xml:space="preserve"> </w:t>
            </w:r>
            <w:r w:rsidRPr="00735423">
              <w:rPr>
                <w:rFonts w:ascii="Times New Roman" w:eastAsia="Times New Roman" w:hAnsi="Times New Roman" w:cs="Times New Roman"/>
                <w:sz w:val="24"/>
                <w:szCs w:val="24"/>
                <w:lang w:eastAsia="ru-RU"/>
              </w:rPr>
              <w:t>планируемые результаты.</w:t>
            </w:r>
          </w:p>
          <w:p w:rsidR="00EC4D36" w:rsidRPr="00735423" w:rsidRDefault="00EC4D36" w:rsidP="00EC4D36">
            <w:pPr>
              <w:pStyle w:val="a9"/>
              <w:shd w:val="clear" w:color="auto" w:fill="FBFBFB"/>
              <w:spacing w:before="0" w:beforeAutospacing="0" w:after="0" w:afterAutospacing="0"/>
            </w:pPr>
            <w:r w:rsidRPr="00735423">
              <w:t xml:space="preserve">В 2014-2015 учебном году в образовательном учреждении </w:t>
            </w:r>
            <w:proofErr w:type="gramStart"/>
            <w:r w:rsidRPr="00735423">
              <w:t>разработаны</w:t>
            </w:r>
            <w:proofErr w:type="gramEnd"/>
            <w:r w:rsidRPr="00735423">
              <w:t xml:space="preserve"> следующие образовательные программы:</w:t>
            </w:r>
          </w:p>
          <w:p w:rsidR="00463E74" w:rsidRPr="00735423" w:rsidRDefault="00463E74" w:rsidP="00EC4D36">
            <w:pPr>
              <w:pStyle w:val="a9"/>
              <w:shd w:val="clear" w:color="auto" w:fill="FBFBFB"/>
              <w:spacing w:before="0" w:beforeAutospacing="0" w:after="0" w:afterAutospacing="0"/>
            </w:pPr>
            <w:r w:rsidRPr="00735423">
              <w:t xml:space="preserve">- образовательная программа дошкольного </w:t>
            </w:r>
            <w:r w:rsidRPr="00735423">
              <w:lastRenderedPageBreak/>
              <w:t>образования;</w:t>
            </w:r>
          </w:p>
          <w:p w:rsidR="00EC4D36" w:rsidRPr="00735423" w:rsidRDefault="00EC4D36" w:rsidP="00EC4D36">
            <w:pPr>
              <w:pStyle w:val="a9"/>
              <w:shd w:val="clear" w:color="auto" w:fill="FBFBFB"/>
              <w:spacing w:before="0" w:beforeAutospacing="0" w:after="0" w:afterAutospacing="0"/>
            </w:pPr>
            <w:r w:rsidRPr="00735423">
              <w:t>- образовательная программа начального общего образования;</w:t>
            </w:r>
          </w:p>
          <w:p w:rsidR="00EC4D36" w:rsidRPr="00735423" w:rsidRDefault="00EC4D36" w:rsidP="00EC4D36">
            <w:pPr>
              <w:pStyle w:val="a9"/>
              <w:shd w:val="clear" w:color="auto" w:fill="FBFBFB"/>
              <w:spacing w:before="0" w:beforeAutospacing="0" w:after="0" w:afterAutospacing="0"/>
            </w:pPr>
            <w:r w:rsidRPr="00735423">
              <w:t>- образовательная программа основного общего образования (по ФГОС ООО);</w:t>
            </w:r>
          </w:p>
          <w:p w:rsidR="00EC4D36" w:rsidRPr="00735423" w:rsidRDefault="00EC4D36" w:rsidP="00EC4D36">
            <w:pPr>
              <w:pStyle w:val="a9"/>
              <w:shd w:val="clear" w:color="auto" w:fill="FBFBFB"/>
              <w:spacing w:before="0" w:beforeAutospacing="0" w:after="0" w:afterAutospacing="0"/>
            </w:pPr>
            <w:r w:rsidRPr="00735423">
              <w:t>- образовательная программа основного общего образования (по ФК ГОС ОО);</w:t>
            </w:r>
          </w:p>
          <w:p w:rsidR="00EC4D36" w:rsidRPr="00735423" w:rsidRDefault="00EC4D36" w:rsidP="00EC4D36">
            <w:pPr>
              <w:pStyle w:val="a9"/>
              <w:shd w:val="clear" w:color="auto" w:fill="FBFBFB"/>
              <w:spacing w:before="0" w:beforeAutospacing="0" w:after="0" w:afterAutospacing="0"/>
            </w:pPr>
            <w:r w:rsidRPr="00735423">
              <w:t>- образовательная программа среднего общего образования (по ФК ГОС ОО).</w:t>
            </w:r>
          </w:p>
          <w:p w:rsidR="004A1FCF" w:rsidRPr="00735423" w:rsidRDefault="00AD1987" w:rsidP="00B1316B">
            <w:pPr>
              <w:spacing w:after="0" w:line="240" w:lineRule="auto"/>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В структуре основного общего обр</w:t>
            </w:r>
            <w:r w:rsidR="000E61E7" w:rsidRPr="00735423">
              <w:rPr>
                <w:rFonts w:ascii="Times New Roman" w:eastAsia="Times New Roman" w:hAnsi="Times New Roman" w:cs="Times New Roman"/>
                <w:sz w:val="24"/>
                <w:szCs w:val="24"/>
                <w:lang w:eastAsia="ru-RU"/>
              </w:rPr>
              <w:t>азования каждого уровня выделены</w:t>
            </w:r>
            <w:r w:rsidRPr="00735423">
              <w:rPr>
                <w:rFonts w:ascii="Times New Roman" w:eastAsia="Times New Roman" w:hAnsi="Times New Roman" w:cs="Times New Roman"/>
                <w:sz w:val="24"/>
                <w:szCs w:val="24"/>
                <w:lang w:eastAsia="ru-RU"/>
              </w:rPr>
              <w:t xml:space="preserve"> следующие разделы:</w:t>
            </w:r>
          </w:p>
          <w:p w:rsidR="004A1FCF" w:rsidRPr="00735423" w:rsidRDefault="004A1FCF" w:rsidP="00EF39FD">
            <w:pPr>
              <w:pStyle w:val="a7"/>
              <w:numPr>
                <w:ilvl w:val="0"/>
                <w:numId w:val="18"/>
              </w:numPr>
              <w:spacing w:after="0" w:line="240" w:lineRule="auto"/>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целевой</w:t>
            </w:r>
          </w:p>
          <w:p w:rsidR="004A1FCF" w:rsidRPr="00735423" w:rsidRDefault="004A1FCF" w:rsidP="00EF39FD">
            <w:pPr>
              <w:pStyle w:val="a7"/>
              <w:numPr>
                <w:ilvl w:val="0"/>
                <w:numId w:val="18"/>
              </w:numPr>
              <w:spacing w:after="0" w:line="240" w:lineRule="auto"/>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 xml:space="preserve">содержательный </w:t>
            </w:r>
          </w:p>
          <w:p w:rsidR="00B1316B" w:rsidRPr="00735423" w:rsidRDefault="004A1FCF" w:rsidP="009532BF">
            <w:pPr>
              <w:pStyle w:val="a7"/>
              <w:numPr>
                <w:ilvl w:val="0"/>
                <w:numId w:val="18"/>
              </w:numPr>
              <w:spacing w:after="0" w:line="240" w:lineRule="auto"/>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 xml:space="preserve">организационный </w:t>
            </w:r>
          </w:p>
          <w:p w:rsidR="00657747" w:rsidRPr="00735423" w:rsidRDefault="00EC4D36" w:rsidP="00657747">
            <w:pPr>
              <w:spacing w:after="0" w:line="240" w:lineRule="auto"/>
              <w:rPr>
                <w:rFonts w:ascii="Times New Roman" w:eastAsia="Times New Roman" w:hAnsi="Times New Roman" w:cs="Times New Roman"/>
                <w:sz w:val="24"/>
                <w:szCs w:val="24"/>
                <w:lang w:eastAsia="ru-RU"/>
              </w:rPr>
            </w:pPr>
            <w:r w:rsidRPr="00735423">
              <w:rPr>
                <w:rFonts w:ascii="Times New Roman" w:hAnsi="Times New Roman" w:cs="Times New Roman"/>
                <w:sz w:val="24"/>
                <w:szCs w:val="24"/>
              </w:rPr>
              <w:t xml:space="preserve">   </w:t>
            </w:r>
            <w:proofErr w:type="gramStart"/>
            <w:r w:rsidRPr="00735423">
              <w:rPr>
                <w:rFonts w:ascii="Times New Roman" w:hAnsi="Times New Roman" w:cs="Times New Roman"/>
                <w:sz w:val="24"/>
                <w:szCs w:val="24"/>
              </w:rPr>
              <w:t>В соответствии с уставом школы основные общеобразовательные программы</w:t>
            </w:r>
            <w:r w:rsidR="008F24F0" w:rsidRPr="00735423">
              <w:rPr>
                <w:rFonts w:ascii="Times New Roman" w:hAnsi="Times New Roman" w:cs="Times New Roman"/>
                <w:sz w:val="24"/>
                <w:szCs w:val="24"/>
              </w:rPr>
              <w:t xml:space="preserve"> по соответствующим образовательным программам на 2015-2016 учебный год </w:t>
            </w:r>
            <w:r w:rsidRPr="00735423">
              <w:rPr>
                <w:rFonts w:ascii="Times New Roman" w:hAnsi="Times New Roman" w:cs="Times New Roman"/>
                <w:sz w:val="24"/>
                <w:szCs w:val="24"/>
              </w:rPr>
              <w:t xml:space="preserve">приняты педагогическим советом (протокол от 28.08.2015 № 1), утверждены приказом </w:t>
            </w:r>
            <w:r w:rsidR="008F24F0" w:rsidRPr="00735423">
              <w:rPr>
                <w:rFonts w:ascii="Times New Roman" w:hAnsi="Times New Roman" w:cs="Times New Roman"/>
                <w:sz w:val="24"/>
                <w:szCs w:val="24"/>
              </w:rPr>
              <w:t>директора школы №104 -од  от 10</w:t>
            </w:r>
            <w:r w:rsidRPr="00735423">
              <w:rPr>
                <w:rFonts w:ascii="Times New Roman" w:hAnsi="Times New Roman" w:cs="Times New Roman"/>
                <w:sz w:val="24"/>
                <w:szCs w:val="24"/>
              </w:rPr>
              <w:t>.</w:t>
            </w:r>
            <w:r w:rsidR="008F24F0" w:rsidRPr="00735423">
              <w:rPr>
                <w:rFonts w:ascii="Times New Roman" w:hAnsi="Times New Roman" w:cs="Times New Roman"/>
                <w:sz w:val="24"/>
                <w:szCs w:val="24"/>
              </w:rPr>
              <w:t>09.</w:t>
            </w:r>
            <w:r w:rsidRPr="00735423">
              <w:rPr>
                <w:rFonts w:ascii="Times New Roman" w:hAnsi="Times New Roman" w:cs="Times New Roman"/>
                <w:sz w:val="24"/>
                <w:szCs w:val="24"/>
              </w:rPr>
              <w:t>2015</w:t>
            </w:r>
            <w:r w:rsidRPr="00735423">
              <w:rPr>
                <w:rFonts w:ascii="Times New Roman" w:hAnsi="Times New Roman" w:cs="Times New Roman"/>
                <w:i/>
                <w:sz w:val="24"/>
                <w:szCs w:val="24"/>
              </w:rPr>
              <w:t xml:space="preserve"> </w:t>
            </w:r>
            <w:r w:rsidR="00657747" w:rsidRPr="00735423">
              <w:rPr>
                <w:rFonts w:ascii="Times New Roman" w:hAnsi="Times New Roman" w:cs="Times New Roman"/>
                <w:b/>
                <w:sz w:val="24"/>
                <w:szCs w:val="24"/>
              </w:rPr>
              <w:t>Вывод:</w:t>
            </w:r>
            <w:r w:rsidR="00657747" w:rsidRPr="00735423">
              <w:rPr>
                <w:rFonts w:ascii="Times New Roman" w:hAnsi="Times New Roman" w:cs="Times New Roman"/>
                <w:i/>
                <w:sz w:val="24"/>
                <w:szCs w:val="24"/>
              </w:rPr>
              <w:t xml:space="preserve"> </w:t>
            </w:r>
            <w:r w:rsidR="00657747" w:rsidRPr="00735423">
              <w:rPr>
                <w:rFonts w:ascii="Times New Roman" w:eastAsia="Times New Roman" w:hAnsi="Times New Roman" w:cs="Times New Roman"/>
                <w:sz w:val="24"/>
                <w:szCs w:val="24"/>
                <w:lang w:eastAsia="ru-RU"/>
              </w:rPr>
              <w:t xml:space="preserve">основные образовательные программы отвечают требованиям Федерального Закона Российской Федерации от  </w:t>
            </w:r>
            <w:r w:rsidR="00657747" w:rsidRPr="00735423">
              <w:rPr>
                <w:rFonts w:ascii="Times New Roman" w:eastAsia="Times New Roman" w:hAnsi="Times New Roman" w:cs="Times New Roman"/>
                <w:bCs/>
                <w:sz w:val="24"/>
                <w:szCs w:val="24"/>
                <w:lang w:eastAsia="zh-CN"/>
              </w:rPr>
              <w:t xml:space="preserve"> 29 декабря 2012 г. №273- ФЗ «Об образовании в Российской Федерации» </w:t>
            </w:r>
            <w:r w:rsidR="00657747" w:rsidRPr="00735423">
              <w:rPr>
                <w:rFonts w:ascii="Times New Roman" w:eastAsia="Times New Roman" w:hAnsi="Times New Roman" w:cs="Times New Roman"/>
                <w:sz w:val="24"/>
                <w:szCs w:val="24"/>
                <w:lang w:eastAsia="ru-RU"/>
              </w:rPr>
              <w:t>и   обеспечивают:</w:t>
            </w:r>
            <w:proofErr w:type="gramEnd"/>
          </w:p>
          <w:p w:rsidR="00657747" w:rsidRPr="00735423" w:rsidRDefault="00657747" w:rsidP="00657747">
            <w:pPr>
              <w:pStyle w:val="a7"/>
              <w:numPr>
                <w:ilvl w:val="0"/>
                <w:numId w:val="42"/>
              </w:numPr>
              <w:spacing w:after="0" w:line="240" w:lineRule="auto"/>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единство образовательного пространства РФ;</w:t>
            </w:r>
          </w:p>
          <w:p w:rsidR="00657747" w:rsidRPr="00735423" w:rsidRDefault="00657747" w:rsidP="00657747">
            <w:pPr>
              <w:pStyle w:val="a7"/>
              <w:numPr>
                <w:ilvl w:val="0"/>
                <w:numId w:val="42"/>
              </w:numPr>
              <w:spacing w:after="0" w:line="240" w:lineRule="auto"/>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преемственность основных образовательных программ;</w:t>
            </w:r>
          </w:p>
          <w:p w:rsidR="00657747" w:rsidRPr="00735423" w:rsidRDefault="00657747" w:rsidP="00657747">
            <w:pPr>
              <w:pStyle w:val="a7"/>
              <w:numPr>
                <w:ilvl w:val="0"/>
                <w:numId w:val="42"/>
              </w:numPr>
              <w:spacing w:after="0" w:line="240" w:lineRule="auto"/>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вариативность содержания образовательных программ соответствующего уровня образования, возможность формирования образовательных программ различного уровня сложности и направленности с учётом образовательных потребностей и способностей обучающихся;</w:t>
            </w:r>
          </w:p>
          <w:p w:rsidR="00D37577" w:rsidRPr="00735423" w:rsidRDefault="00657747" w:rsidP="00657747">
            <w:pPr>
              <w:pStyle w:val="a7"/>
              <w:numPr>
                <w:ilvl w:val="0"/>
                <w:numId w:val="42"/>
              </w:numPr>
              <w:spacing w:after="0" w:line="240" w:lineRule="auto"/>
              <w:rPr>
                <w:rFonts w:ascii="Times New Roman" w:hAnsi="Times New Roman" w:cs="Times New Roman"/>
                <w:sz w:val="24"/>
                <w:szCs w:val="24"/>
              </w:rPr>
            </w:pPr>
            <w:r w:rsidRPr="00735423">
              <w:rPr>
                <w:rFonts w:ascii="Times New Roman" w:eastAsia="Times New Roman" w:hAnsi="Times New Roman" w:cs="Times New Roman"/>
                <w:sz w:val="24"/>
                <w:szCs w:val="24"/>
                <w:lang w:eastAsia="ru-RU"/>
              </w:rPr>
              <w:t>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tc>
        <w:tc>
          <w:tcPr>
            <w:tcW w:w="1978" w:type="dxa"/>
          </w:tcPr>
          <w:p w:rsidR="00D37577" w:rsidRPr="00735423" w:rsidRDefault="00346A32" w:rsidP="00346A32">
            <w:pPr>
              <w:spacing w:after="0" w:line="240" w:lineRule="auto"/>
              <w:jc w:val="both"/>
              <w:rPr>
                <w:rFonts w:ascii="Times New Roman" w:eastAsia="Times New Roman" w:hAnsi="Times New Roman" w:cs="Times New Roman"/>
                <w:sz w:val="24"/>
                <w:szCs w:val="24"/>
                <w:highlight w:val="red"/>
                <w:lang w:eastAsia="ru-RU"/>
              </w:rPr>
            </w:pPr>
            <w:r w:rsidRPr="00735423">
              <w:rPr>
                <w:rFonts w:ascii="Times New Roman" w:eastAsia="Times New Roman" w:hAnsi="Times New Roman" w:cs="Times New Roman"/>
                <w:sz w:val="24"/>
                <w:szCs w:val="24"/>
                <w:lang w:eastAsia="ru-RU"/>
              </w:rPr>
              <w:lastRenderedPageBreak/>
              <w:t>Соответствует региональным требованиям</w:t>
            </w:r>
          </w:p>
        </w:tc>
      </w:tr>
      <w:tr w:rsidR="00346A32" w:rsidRPr="00735423" w:rsidTr="00325046">
        <w:trPr>
          <w:trHeight w:val="855"/>
        </w:trPr>
        <w:tc>
          <w:tcPr>
            <w:tcW w:w="516" w:type="dxa"/>
          </w:tcPr>
          <w:p w:rsidR="00346A32" w:rsidRPr="00735423" w:rsidRDefault="00346A32" w:rsidP="00346A32">
            <w:pPr>
              <w:spacing w:after="0" w:line="240" w:lineRule="auto"/>
              <w:jc w:val="both"/>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lastRenderedPageBreak/>
              <w:t>2.</w:t>
            </w:r>
          </w:p>
        </w:tc>
        <w:tc>
          <w:tcPr>
            <w:tcW w:w="2348" w:type="dxa"/>
          </w:tcPr>
          <w:p w:rsidR="00346A32" w:rsidRPr="00735423" w:rsidRDefault="00346A32" w:rsidP="00346A32">
            <w:pPr>
              <w:spacing w:after="0" w:line="240" w:lineRule="auto"/>
              <w:jc w:val="both"/>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выполнение учебного плана за три года, предшествующие государственной аккредитации</w:t>
            </w:r>
          </w:p>
        </w:tc>
        <w:tc>
          <w:tcPr>
            <w:tcW w:w="5223" w:type="dxa"/>
            <w:vAlign w:val="center"/>
          </w:tcPr>
          <w:p w:rsidR="00FE4595" w:rsidRPr="00735423" w:rsidRDefault="00FE4595" w:rsidP="00FE4595">
            <w:pPr>
              <w:spacing w:after="0" w:line="240" w:lineRule="auto"/>
              <w:rPr>
                <w:rFonts w:ascii="Times New Roman" w:hAnsi="Times New Roman" w:cs="Times New Roman"/>
                <w:sz w:val="24"/>
                <w:szCs w:val="24"/>
              </w:rPr>
            </w:pPr>
            <w:r w:rsidRPr="00735423">
              <w:rPr>
                <w:rFonts w:ascii="Times New Roman" w:hAnsi="Times New Roman" w:cs="Times New Roman"/>
                <w:sz w:val="24"/>
                <w:szCs w:val="24"/>
              </w:rPr>
              <w:t>Учебный план направлен на решение следующих задач:</w:t>
            </w:r>
          </w:p>
          <w:p w:rsidR="00FE4595" w:rsidRPr="00735423" w:rsidRDefault="00FE4595" w:rsidP="00FE4595">
            <w:pPr>
              <w:spacing w:after="0" w:line="240" w:lineRule="auto"/>
              <w:rPr>
                <w:rFonts w:ascii="Times New Roman" w:hAnsi="Times New Roman" w:cs="Times New Roman"/>
                <w:sz w:val="24"/>
                <w:szCs w:val="24"/>
              </w:rPr>
            </w:pPr>
            <w:r w:rsidRPr="00735423">
              <w:rPr>
                <w:rFonts w:ascii="Times New Roman" w:hAnsi="Times New Roman" w:cs="Times New Roman"/>
                <w:sz w:val="24"/>
                <w:szCs w:val="24"/>
              </w:rPr>
              <w:t xml:space="preserve"> </w:t>
            </w:r>
            <w:r w:rsidRPr="00735423">
              <w:rPr>
                <w:rFonts w:ascii="Times New Roman" w:hAnsi="Times New Roman" w:cs="Times New Roman"/>
                <w:sz w:val="24"/>
                <w:szCs w:val="24"/>
              </w:rPr>
              <w:sym w:font="Symbol" w:char="F0B7"/>
            </w:r>
            <w:r w:rsidRPr="00735423">
              <w:rPr>
                <w:rFonts w:ascii="Times New Roman" w:hAnsi="Times New Roman" w:cs="Times New Roman"/>
                <w:sz w:val="24"/>
                <w:szCs w:val="24"/>
              </w:rPr>
              <w:t xml:space="preserve"> обеспечение базового образования для каждого школьника;</w:t>
            </w:r>
          </w:p>
          <w:p w:rsidR="00FE4595" w:rsidRPr="00735423" w:rsidRDefault="00FE4595" w:rsidP="00FE4595">
            <w:pPr>
              <w:spacing w:after="0" w:line="240" w:lineRule="auto"/>
              <w:rPr>
                <w:rFonts w:ascii="Times New Roman" w:hAnsi="Times New Roman" w:cs="Times New Roman"/>
                <w:sz w:val="24"/>
                <w:szCs w:val="24"/>
              </w:rPr>
            </w:pPr>
            <w:r w:rsidRPr="00735423">
              <w:rPr>
                <w:rFonts w:ascii="Times New Roman" w:hAnsi="Times New Roman" w:cs="Times New Roman"/>
                <w:sz w:val="24"/>
                <w:szCs w:val="24"/>
              </w:rPr>
              <w:t xml:space="preserve"> </w:t>
            </w:r>
            <w:r w:rsidRPr="00735423">
              <w:rPr>
                <w:rFonts w:ascii="Times New Roman" w:hAnsi="Times New Roman" w:cs="Times New Roman"/>
                <w:sz w:val="24"/>
                <w:szCs w:val="24"/>
              </w:rPr>
              <w:sym w:font="Symbol" w:char="F0B7"/>
            </w:r>
            <w:r w:rsidRPr="00735423">
              <w:rPr>
                <w:rFonts w:ascii="Times New Roman" w:hAnsi="Times New Roman" w:cs="Times New Roman"/>
                <w:sz w:val="24"/>
                <w:szCs w:val="24"/>
              </w:rPr>
              <w:t xml:space="preserve"> осуществление индивидуального подхода к </w:t>
            </w:r>
            <w:proofErr w:type="gramStart"/>
            <w:r w:rsidR="00345E7E" w:rsidRPr="00735423">
              <w:rPr>
                <w:rFonts w:ascii="Times New Roman" w:hAnsi="Times New Roman" w:cs="Times New Roman"/>
                <w:sz w:val="24"/>
                <w:szCs w:val="24"/>
              </w:rPr>
              <w:t>об</w:t>
            </w:r>
            <w:r w:rsidRPr="00735423">
              <w:rPr>
                <w:rFonts w:ascii="Times New Roman" w:hAnsi="Times New Roman" w:cs="Times New Roman"/>
                <w:sz w:val="24"/>
                <w:szCs w:val="24"/>
              </w:rPr>
              <w:t>уча</w:t>
            </w:r>
            <w:r w:rsidR="00345E7E" w:rsidRPr="00735423">
              <w:rPr>
                <w:rFonts w:ascii="Times New Roman" w:hAnsi="Times New Roman" w:cs="Times New Roman"/>
                <w:sz w:val="24"/>
                <w:szCs w:val="24"/>
              </w:rPr>
              <w:t>ю</w:t>
            </w:r>
            <w:r w:rsidRPr="00735423">
              <w:rPr>
                <w:rFonts w:ascii="Times New Roman" w:hAnsi="Times New Roman" w:cs="Times New Roman"/>
                <w:sz w:val="24"/>
                <w:szCs w:val="24"/>
              </w:rPr>
              <w:t>щимся</w:t>
            </w:r>
            <w:proofErr w:type="gramEnd"/>
            <w:r w:rsidRPr="00735423">
              <w:rPr>
                <w:rFonts w:ascii="Times New Roman" w:hAnsi="Times New Roman" w:cs="Times New Roman"/>
                <w:sz w:val="24"/>
                <w:szCs w:val="24"/>
              </w:rPr>
              <w:t xml:space="preserve">, создание адаптивной образовательной среды; </w:t>
            </w:r>
          </w:p>
          <w:p w:rsidR="00FE4595" w:rsidRPr="00735423" w:rsidRDefault="00FE4595" w:rsidP="00FE4595">
            <w:pPr>
              <w:spacing w:after="0" w:line="240" w:lineRule="auto"/>
              <w:rPr>
                <w:rFonts w:ascii="Times New Roman" w:hAnsi="Times New Roman" w:cs="Times New Roman"/>
                <w:sz w:val="24"/>
                <w:szCs w:val="24"/>
              </w:rPr>
            </w:pPr>
            <w:r w:rsidRPr="00735423">
              <w:rPr>
                <w:rFonts w:ascii="Times New Roman" w:hAnsi="Times New Roman" w:cs="Times New Roman"/>
                <w:sz w:val="24"/>
                <w:szCs w:val="24"/>
              </w:rPr>
              <w:sym w:font="Symbol" w:char="F0B7"/>
            </w:r>
            <w:r w:rsidRPr="00735423">
              <w:rPr>
                <w:rFonts w:ascii="Times New Roman" w:hAnsi="Times New Roman" w:cs="Times New Roman"/>
                <w:sz w:val="24"/>
                <w:szCs w:val="24"/>
              </w:rPr>
              <w:t xml:space="preserve"> содействие развитию творческих способностей учащихся</w:t>
            </w:r>
            <w:r w:rsidR="00177ADC" w:rsidRPr="00735423">
              <w:rPr>
                <w:rFonts w:ascii="Times New Roman" w:hAnsi="Times New Roman" w:cs="Times New Roman"/>
                <w:sz w:val="24"/>
                <w:szCs w:val="24"/>
              </w:rPr>
              <w:t>.</w:t>
            </w:r>
          </w:p>
          <w:p w:rsidR="00346A32" w:rsidRPr="00735423" w:rsidRDefault="00B07739" w:rsidP="00346A32">
            <w:pPr>
              <w:spacing w:before="100" w:beforeAutospacing="1" w:after="100" w:afterAutospacing="1" w:line="240" w:lineRule="auto"/>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lastRenderedPageBreak/>
              <w:t>Выполнение учебного плана:</w:t>
            </w:r>
          </w:p>
          <w:p w:rsidR="00C2369C" w:rsidRPr="00735423" w:rsidRDefault="00C2369C" w:rsidP="00C2369C">
            <w:pPr>
              <w:spacing w:after="0" w:line="240" w:lineRule="auto"/>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2012-2013 учебный год:</w:t>
            </w:r>
            <w:r w:rsidR="00937252" w:rsidRPr="00735423">
              <w:rPr>
                <w:rFonts w:ascii="Times New Roman" w:eastAsia="Times New Roman" w:hAnsi="Times New Roman" w:cs="Times New Roman"/>
                <w:sz w:val="24"/>
                <w:szCs w:val="24"/>
                <w:lang w:eastAsia="ru-RU"/>
              </w:rPr>
              <w:t xml:space="preserve"> </w:t>
            </w:r>
          </w:p>
          <w:p w:rsidR="000D744F" w:rsidRPr="00735423" w:rsidRDefault="000D744F" w:rsidP="00C2369C">
            <w:pPr>
              <w:spacing w:after="0" w:line="240" w:lineRule="auto"/>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w:t>
            </w:r>
            <w:r w:rsidR="00C2369C" w:rsidRPr="00735423">
              <w:rPr>
                <w:rFonts w:ascii="Times New Roman" w:eastAsia="Times New Roman" w:hAnsi="Times New Roman" w:cs="Times New Roman"/>
                <w:sz w:val="24"/>
                <w:szCs w:val="24"/>
                <w:lang w:eastAsia="ru-RU"/>
              </w:rPr>
              <w:t>инвариант -</w:t>
            </w:r>
            <w:r w:rsidR="00346A32" w:rsidRPr="00735423">
              <w:rPr>
                <w:rFonts w:ascii="Times New Roman" w:eastAsia="Times New Roman" w:hAnsi="Times New Roman" w:cs="Times New Roman"/>
                <w:sz w:val="24"/>
                <w:szCs w:val="24"/>
                <w:lang w:eastAsia="ru-RU"/>
              </w:rPr>
              <w:t>100%</w:t>
            </w:r>
            <w:r w:rsidRPr="00735423">
              <w:rPr>
                <w:rFonts w:ascii="Times New Roman" w:eastAsia="Times New Roman" w:hAnsi="Times New Roman" w:cs="Times New Roman"/>
                <w:sz w:val="24"/>
                <w:szCs w:val="24"/>
                <w:lang w:eastAsia="ru-RU"/>
              </w:rPr>
              <w:t>;</w:t>
            </w:r>
            <w:r w:rsidR="00C2369C" w:rsidRPr="00735423">
              <w:rPr>
                <w:rFonts w:ascii="Times New Roman" w:eastAsia="Times New Roman" w:hAnsi="Times New Roman" w:cs="Times New Roman"/>
                <w:sz w:val="24"/>
                <w:szCs w:val="24"/>
                <w:lang w:eastAsia="ru-RU"/>
              </w:rPr>
              <w:t xml:space="preserve"> </w:t>
            </w:r>
          </w:p>
          <w:p w:rsidR="00C2369C" w:rsidRPr="00735423" w:rsidRDefault="000D744F" w:rsidP="00C2369C">
            <w:pPr>
              <w:spacing w:after="0" w:line="240" w:lineRule="auto"/>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w:t>
            </w:r>
            <w:r w:rsidR="00C2369C" w:rsidRPr="00735423">
              <w:rPr>
                <w:rFonts w:ascii="Times New Roman" w:eastAsia="Times New Roman" w:hAnsi="Times New Roman" w:cs="Times New Roman"/>
                <w:sz w:val="24"/>
                <w:szCs w:val="24"/>
                <w:lang w:eastAsia="ru-RU"/>
              </w:rPr>
              <w:t>региональный компонент – 100%</w:t>
            </w:r>
            <w:r w:rsidRPr="00735423">
              <w:rPr>
                <w:rFonts w:ascii="Times New Roman" w:eastAsia="Times New Roman" w:hAnsi="Times New Roman" w:cs="Times New Roman"/>
                <w:sz w:val="24"/>
                <w:szCs w:val="24"/>
                <w:lang w:eastAsia="ru-RU"/>
              </w:rPr>
              <w:t>;</w:t>
            </w:r>
            <w:r w:rsidR="00C2369C" w:rsidRPr="00735423">
              <w:rPr>
                <w:rFonts w:ascii="Times New Roman" w:eastAsia="Times New Roman" w:hAnsi="Times New Roman" w:cs="Times New Roman"/>
                <w:sz w:val="24"/>
                <w:szCs w:val="24"/>
                <w:lang w:eastAsia="ru-RU"/>
              </w:rPr>
              <w:t xml:space="preserve"> </w:t>
            </w:r>
          </w:p>
          <w:p w:rsidR="00346A32" w:rsidRPr="00735423" w:rsidRDefault="000D744F" w:rsidP="00C2369C">
            <w:pPr>
              <w:spacing w:after="0" w:line="240" w:lineRule="auto"/>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w:t>
            </w:r>
            <w:r w:rsidR="00C2369C" w:rsidRPr="00735423">
              <w:rPr>
                <w:rFonts w:ascii="Times New Roman" w:eastAsia="Times New Roman" w:hAnsi="Times New Roman" w:cs="Times New Roman"/>
                <w:sz w:val="24"/>
                <w:szCs w:val="24"/>
                <w:lang w:eastAsia="ru-RU"/>
              </w:rPr>
              <w:t>школьный компонент – 100%</w:t>
            </w:r>
            <w:r w:rsidRPr="00735423">
              <w:rPr>
                <w:rFonts w:ascii="Times New Roman" w:eastAsia="Times New Roman" w:hAnsi="Times New Roman" w:cs="Times New Roman"/>
                <w:sz w:val="24"/>
                <w:szCs w:val="24"/>
                <w:lang w:eastAsia="ru-RU"/>
              </w:rPr>
              <w:t>.</w:t>
            </w:r>
          </w:p>
          <w:p w:rsidR="00C2369C" w:rsidRPr="00735423" w:rsidRDefault="00C2369C" w:rsidP="00C2369C">
            <w:pPr>
              <w:spacing w:after="0" w:line="240" w:lineRule="auto"/>
              <w:rPr>
                <w:rFonts w:ascii="Times New Roman" w:eastAsia="Times New Roman" w:hAnsi="Times New Roman" w:cs="Times New Roman"/>
                <w:sz w:val="24"/>
                <w:szCs w:val="24"/>
                <w:lang w:eastAsia="ru-RU"/>
              </w:rPr>
            </w:pPr>
          </w:p>
          <w:p w:rsidR="00346A32" w:rsidRPr="00735423" w:rsidRDefault="00C2369C" w:rsidP="00C2369C">
            <w:pPr>
              <w:spacing w:after="0" w:line="240" w:lineRule="auto"/>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2013-2014 учебный год:</w:t>
            </w:r>
          </w:p>
          <w:p w:rsidR="000D744F" w:rsidRPr="00735423" w:rsidRDefault="000D744F" w:rsidP="00C2369C">
            <w:pPr>
              <w:spacing w:after="0" w:line="240" w:lineRule="auto"/>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w:t>
            </w:r>
            <w:r w:rsidR="00C2369C" w:rsidRPr="00735423">
              <w:rPr>
                <w:rFonts w:ascii="Times New Roman" w:eastAsia="Times New Roman" w:hAnsi="Times New Roman" w:cs="Times New Roman"/>
                <w:sz w:val="24"/>
                <w:szCs w:val="24"/>
                <w:lang w:eastAsia="ru-RU"/>
              </w:rPr>
              <w:t>инвариант -100%</w:t>
            </w:r>
            <w:r w:rsidRPr="00735423">
              <w:rPr>
                <w:rFonts w:ascii="Times New Roman" w:eastAsia="Times New Roman" w:hAnsi="Times New Roman" w:cs="Times New Roman"/>
                <w:sz w:val="24"/>
                <w:szCs w:val="24"/>
                <w:lang w:eastAsia="ru-RU"/>
              </w:rPr>
              <w:t>;</w:t>
            </w:r>
            <w:r w:rsidR="00C2369C" w:rsidRPr="00735423">
              <w:rPr>
                <w:rFonts w:ascii="Times New Roman" w:eastAsia="Times New Roman" w:hAnsi="Times New Roman" w:cs="Times New Roman"/>
                <w:sz w:val="24"/>
                <w:szCs w:val="24"/>
                <w:lang w:eastAsia="ru-RU"/>
              </w:rPr>
              <w:t xml:space="preserve"> </w:t>
            </w:r>
          </w:p>
          <w:p w:rsidR="00C2369C" w:rsidRPr="00735423" w:rsidRDefault="000D744F" w:rsidP="00C2369C">
            <w:pPr>
              <w:spacing w:after="0" w:line="240" w:lineRule="auto"/>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w:t>
            </w:r>
            <w:r w:rsidR="00C2369C" w:rsidRPr="00735423">
              <w:rPr>
                <w:rFonts w:ascii="Times New Roman" w:eastAsia="Times New Roman" w:hAnsi="Times New Roman" w:cs="Times New Roman"/>
                <w:sz w:val="24"/>
                <w:szCs w:val="24"/>
                <w:lang w:eastAsia="ru-RU"/>
              </w:rPr>
              <w:t>региональный компонент – 100%</w:t>
            </w:r>
            <w:r w:rsidRPr="00735423">
              <w:rPr>
                <w:rFonts w:ascii="Times New Roman" w:eastAsia="Times New Roman" w:hAnsi="Times New Roman" w:cs="Times New Roman"/>
                <w:sz w:val="24"/>
                <w:szCs w:val="24"/>
                <w:lang w:eastAsia="ru-RU"/>
              </w:rPr>
              <w:t>;</w:t>
            </w:r>
            <w:r w:rsidR="00C2369C" w:rsidRPr="00735423">
              <w:rPr>
                <w:rFonts w:ascii="Times New Roman" w:eastAsia="Times New Roman" w:hAnsi="Times New Roman" w:cs="Times New Roman"/>
                <w:sz w:val="24"/>
                <w:szCs w:val="24"/>
                <w:lang w:eastAsia="ru-RU"/>
              </w:rPr>
              <w:t xml:space="preserve"> </w:t>
            </w:r>
          </w:p>
          <w:p w:rsidR="00C2369C" w:rsidRPr="00735423" w:rsidRDefault="000D744F" w:rsidP="00C2369C">
            <w:pPr>
              <w:spacing w:after="0" w:line="240" w:lineRule="auto"/>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w:t>
            </w:r>
            <w:r w:rsidR="00C2369C" w:rsidRPr="00735423">
              <w:rPr>
                <w:rFonts w:ascii="Times New Roman" w:eastAsia="Times New Roman" w:hAnsi="Times New Roman" w:cs="Times New Roman"/>
                <w:sz w:val="24"/>
                <w:szCs w:val="24"/>
                <w:lang w:eastAsia="ru-RU"/>
              </w:rPr>
              <w:t>школьный компонент – 100%</w:t>
            </w:r>
            <w:r w:rsidRPr="00735423">
              <w:rPr>
                <w:rFonts w:ascii="Times New Roman" w:eastAsia="Times New Roman" w:hAnsi="Times New Roman" w:cs="Times New Roman"/>
                <w:sz w:val="24"/>
                <w:szCs w:val="24"/>
                <w:lang w:eastAsia="ru-RU"/>
              </w:rPr>
              <w:t>.</w:t>
            </w:r>
          </w:p>
          <w:p w:rsidR="00C2369C" w:rsidRPr="00735423" w:rsidRDefault="00C2369C" w:rsidP="00C2369C">
            <w:pPr>
              <w:spacing w:after="0" w:line="240" w:lineRule="auto"/>
              <w:rPr>
                <w:rFonts w:ascii="Times New Roman" w:eastAsia="Times New Roman" w:hAnsi="Times New Roman" w:cs="Times New Roman"/>
                <w:sz w:val="24"/>
                <w:szCs w:val="24"/>
                <w:lang w:eastAsia="ru-RU"/>
              </w:rPr>
            </w:pPr>
          </w:p>
          <w:p w:rsidR="00C2369C" w:rsidRPr="00735423" w:rsidRDefault="00C2369C" w:rsidP="00C2369C">
            <w:pPr>
              <w:spacing w:after="0" w:line="240" w:lineRule="auto"/>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 xml:space="preserve">2014- 2015 учебный год: </w:t>
            </w:r>
          </w:p>
          <w:p w:rsidR="00C2369C" w:rsidRPr="00735423" w:rsidRDefault="000D744F" w:rsidP="00C2369C">
            <w:pPr>
              <w:spacing w:after="0" w:line="240" w:lineRule="auto"/>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w:t>
            </w:r>
            <w:r w:rsidR="00C2369C" w:rsidRPr="00735423">
              <w:rPr>
                <w:rFonts w:ascii="Times New Roman" w:eastAsia="Times New Roman" w:hAnsi="Times New Roman" w:cs="Times New Roman"/>
                <w:sz w:val="24"/>
                <w:szCs w:val="24"/>
                <w:lang w:eastAsia="ru-RU"/>
              </w:rPr>
              <w:t>обязательная часть учебного плана -100%</w:t>
            </w:r>
            <w:r w:rsidRPr="00735423">
              <w:rPr>
                <w:rFonts w:ascii="Times New Roman" w:eastAsia="Times New Roman" w:hAnsi="Times New Roman" w:cs="Times New Roman"/>
                <w:sz w:val="24"/>
                <w:szCs w:val="24"/>
                <w:lang w:eastAsia="ru-RU"/>
              </w:rPr>
              <w:t>;</w:t>
            </w:r>
            <w:r w:rsidR="00C2369C" w:rsidRPr="00735423">
              <w:rPr>
                <w:rFonts w:ascii="Times New Roman" w:eastAsia="Times New Roman" w:hAnsi="Times New Roman" w:cs="Times New Roman"/>
                <w:sz w:val="24"/>
                <w:szCs w:val="24"/>
                <w:lang w:eastAsia="ru-RU"/>
              </w:rPr>
              <w:t xml:space="preserve"> </w:t>
            </w:r>
          </w:p>
          <w:p w:rsidR="00C2369C" w:rsidRPr="00735423" w:rsidRDefault="000D744F" w:rsidP="00C2369C">
            <w:pPr>
              <w:spacing w:after="0" w:line="240" w:lineRule="auto"/>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w:t>
            </w:r>
            <w:r w:rsidR="00C2369C" w:rsidRPr="00735423">
              <w:rPr>
                <w:rFonts w:ascii="Times New Roman" w:eastAsia="Times New Roman" w:hAnsi="Times New Roman" w:cs="Times New Roman"/>
                <w:sz w:val="24"/>
                <w:szCs w:val="24"/>
                <w:lang w:eastAsia="ru-RU"/>
              </w:rPr>
              <w:t xml:space="preserve">часть учебного плана, формируемая участниками образовательных отношений – 100% </w:t>
            </w:r>
          </w:p>
          <w:p w:rsidR="00346A32" w:rsidRPr="00735423" w:rsidRDefault="00657747" w:rsidP="004D630A">
            <w:pPr>
              <w:spacing w:after="0" w:line="240" w:lineRule="auto"/>
              <w:rPr>
                <w:rFonts w:ascii="Times New Roman" w:eastAsia="Times New Roman" w:hAnsi="Times New Roman" w:cs="Times New Roman"/>
                <w:sz w:val="24"/>
                <w:szCs w:val="24"/>
                <w:lang w:eastAsia="ru-RU"/>
              </w:rPr>
            </w:pPr>
            <w:r w:rsidRPr="00735423">
              <w:rPr>
                <w:rFonts w:ascii="Times New Roman" w:eastAsia="Times New Roman" w:hAnsi="Times New Roman" w:cs="Times New Roman"/>
                <w:b/>
                <w:sz w:val="24"/>
                <w:szCs w:val="24"/>
                <w:lang w:eastAsia="ru-RU"/>
              </w:rPr>
              <w:t>Вывод</w:t>
            </w:r>
            <w:r w:rsidR="00C2369C" w:rsidRPr="00735423">
              <w:rPr>
                <w:rFonts w:ascii="Times New Roman" w:eastAsia="Times New Roman" w:hAnsi="Times New Roman" w:cs="Times New Roman"/>
                <w:sz w:val="24"/>
                <w:szCs w:val="24"/>
                <w:lang w:eastAsia="ru-RU"/>
              </w:rPr>
              <w:t xml:space="preserve">: </w:t>
            </w:r>
            <w:r w:rsidRPr="00735423">
              <w:rPr>
                <w:rFonts w:ascii="Times New Roman" w:eastAsia="Times New Roman" w:hAnsi="Times New Roman" w:cs="Times New Roman"/>
                <w:sz w:val="24"/>
                <w:szCs w:val="24"/>
                <w:lang w:eastAsia="ru-RU"/>
              </w:rPr>
              <w:t>ф</w:t>
            </w:r>
            <w:r w:rsidR="000D744F" w:rsidRPr="00735423">
              <w:rPr>
                <w:rFonts w:ascii="Times New Roman" w:eastAsia="Times New Roman" w:hAnsi="Times New Roman" w:cs="Times New Roman"/>
                <w:sz w:val="24"/>
                <w:szCs w:val="24"/>
                <w:lang w:eastAsia="ru-RU"/>
              </w:rPr>
              <w:t xml:space="preserve">актические часы преподавания предметов совпадают с </w:t>
            </w:r>
            <w:proofErr w:type="gramStart"/>
            <w:r w:rsidR="000D744F" w:rsidRPr="00735423">
              <w:rPr>
                <w:rFonts w:ascii="Times New Roman" w:eastAsia="Times New Roman" w:hAnsi="Times New Roman" w:cs="Times New Roman"/>
                <w:sz w:val="24"/>
                <w:szCs w:val="24"/>
                <w:lang w:eastAsia="ru-RU"/>
              </w:rPr>
              <w:t>плановыми</w:t>
            </w:r>
            <w:proofErr w:type="gramEnd"/>
            <w:r w:rsidR="000D744F" w:rsidRPr="00735423">
              <w:rPr>
                <w:rFonts w:ascii="Times New Roman" w:eastAsia="Times New Roman" w:hAnsi="Times New Roman" w:cs="Times New Roman"/>
                <w:sz w:val="24"/>
                <w:szCs w:val="24"/>
                <w:lang w:eastAsia="ru-RU"/>
              </w:rPr>
              <w:t xml:space="preserve"> по итогам 2013 -2015 учебных годов и </w:t>
            </w:r>
            <w:r w:rsidR="00463E74" w:rsidRPr="00735423">
              <w:rPr>
                <w:rFonts w:ascii="Times New Roman" w:eastAsia="Times New Roman" w:hAnsi="Times New Roman" w:cs="Times New Roman"/>
                <w:sz w:val="24"/>
                <w:szCs w:val="24"/>
                <w:lang w:eastAsia="ru-RU"/>
              </w:rPr>
              <w:t xml:space="preserve"> </w:t>
            </w:r>
            <w:r w:rsidR="000D744F" w:rsidRPr="00735423">
              <w:rPr>
                <w:rFonts w:ascii="Times New Roman" w:eastAsia="Times New Roman" w:hAnsi="Times New Roman" w:cs="Times New Roman"/>
                <w:sz w:val="24"/>
                <w:szCs w:val="24"/>
                <w:lang w:eastAsia="ru-RU"/>
              </w:rPr>
              <w:t xml:space="preserve"> достигаются</w:t>
            </w:r>
            <w:r w:rsidR="00C2369C" w:rsidRPr="00735423">
              <w:rPr>
                <w:rFonts w:ascii="Times New Roman" w:eastAsia="Times New Roman" w:hAnsi="Times New Roman" w:cs="Times New Roman"/>
                <w:sz w:val="24"/>
                <w:szCs w:val="24"/>
                <w:lang w:eastAsia="ru-RU"/>
              </w:rPr>
              <w:t xml:space="preserve"> </w:t>
            </w:r>
            <w:r w:rsidR="000D744F" w:rsidRPr="00735423">
              <w:rPr>
                <w:rFonts w:ascii="Times New Roman" w:eastAsia="Times New Roman" w:hAnsi="Times New Roman" w:cs="Times New Roman"/>
                <w:sz w:val="24"/>
                <w:szCs w:val="24"/>
                <w:lang w:eastAsia="ru-RU"/>
              </w:rPr>
              <w:t xml:space="preserve"> </w:t>
            </w:r>
            <w:r w:rsidR="00C2369C" w:rsidRPr="00735423">
              <w:rPr>
                <w:rFonts w:ascii="Times New Roman" w:eastAsia="Times New Roman" w:hAnsi="Times New Roman" w:cs="Times New Roman"/>
                <w:sz w:val="24"/>
                <w:szCs w:val="24"/>
                <w:lang w:eastAsia="ru-RU"/>
              </w:rPr>
              <w:t>обеспечением материально-технической базы</w:t>
            </w:r>
            <w:r w:rsidR="000D744F" w:rsidRPr="00735423">
              <w:rPr>
                <w:rFonts w:ascii="Times New Roman" w:eastAsia="Times New Roman" w:hAnsi="Times New Roman" w:cs="Times New Roman"/>
                <w:sz w:val="24"/>
                <w:szCs w:val="24"/>
                <w:lang w:eastAsia="ru-RU"/>
              </w:rPr>
              <w:t xml:space="preserve">, а также своевременной </w:t>
            </w:r>
            <w:r w:rsidR="00C2369C" w:rsidRPr="00735423">
              <w:rPr>
                <w:rFonts w:ascii="Times New Roman" w:eastAsia="Times New Roman" w:hAnsi="Times New Roman" w:cs="Times New Roman"/>
                <w:sz w:val="24"/>
                <w:szCs w:val="24"/>
                <w:lang w:eastAsia="ru-RU"/>
              </w:rPr>
              <w:t xml:space="preserve"> </w:t>
            </w:r>
            <w:r w:rsidR="000D744F" w:rsidRPr="00735423">
              <w:rPr>
                <w:rFonts w:ascii="Times New Roman" w:eastAsia="Times New Roman" w:hAnsi="Times New Roman" w:cs="Times New Roman"/>
                <w:sz w:val="24"/>
                <w:szCs w:val="24"/>
                <w:lang w:eastAsia="ru-RU"/>
              </w:rPr>
              <w:t xml:space="preserve">заменой учебных занятий на </w:t>
            </w:r>
            <w:r w:rsidR="00346A32" w:rsidRPr="00735423">
              <w:rPr>
                <w:rFonts w:ascii="Times New Roman" w:eastAsia="Times New Roman" w:hAnsi="Times New Roman" w:cs="Times New Roman"/>
                <w:sz w:val="24"/>
                <w:szCs w:val="24"/>
                <w:lang w:eastAsia="ru-RU"/>
              </w:rPr>
              <w:t xml:space="preserve"> время </w:t>
            </w:r>
            <w:r w:rsidR="000D744F" w:rsidRPr="00735423">
              <w:rPr>
                <w:rFonts w:ascii="Times New Roman" w:eastAsia="Times New Roman" w:hAnsi="Times New Roman" w:cs="Times New Roman"/>
                <w:sz w:val="24"/>
                <w:szCs w:val="24"/>
                <w:lang w:eastAsia="ru-RU"/>
              </w:rPr>
              <w:t>курсовой подготовки педагогов, заочного обучения (2 учителя начальных классов)</w:t>
            </w:r>
            <w:r w:rsidR="00FE4595" w:rsidRPr="00735423">
              <w:rPr>
                <w:rFonts w:ascii="Times New Roman" w:eastAsia="Times New Roman" w:hAnsi="Times New Roman" w:cs="Times New Roman"/>
                <w:sz w:val="24"/>
                <w:szCs w:val="24"/>
                <w:lang w:eastAsia="ru-RU"/>
              </w:rPr>
              <w:t xml:space="preserve"> и болезни учителя.</w:t>
            </w:r>
          </w:p>
        </w:tc>
        <w:tc>
          <w:tcPr>
            <w:tcW w:w="1978" w:type="dxa"/>
          </w:tcPr>
          <w:p w:rsidR="00346A32" w:rsidRPr="00735423" w:rsidRDefault="00346A32" w:rsidP="00346A32">
            <w:pPr>
              <w:spacing w:after="0" w:line="240" w:lineRule="auto"/>
              <w:jc w:val="both"/>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lastRenderedPageBreak/>
              <w:t>Соответствует региональным требованиям</w:t>
            </w:r>
          </w:p>
        </w:tc>
      </w:tr>
      <w:tr w:rsidR="00346A32" w:rsidRPr="00735423" w:rsidTr="00E03465">
        <w:trPr>
          <w:trHeight w:val="274"/>
        </w:trPr>
        <w:tc>
          <w:tcPr>
            <w:tcW w:w="516" w:type="dxa"/>
          </w:tcPr>
          <w:p w:rsidR="00346A32" w:rsidRPr="00735423" w:rsidRDefault="00346A32" w:rsidP="00346A32">
            <w:pPr>
              <w:spacing w:after="0" w:line="240" w:lineRule="auto"/>
              <w:jc w:val="both"/>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lastRenderedPageBreak/>
              <w:t>3.</w:t>
            </w:r>
          </w:p>
        </w:tc>
        <w:tc>
          <w:tcPr>
            <w:tcW w:w="2348" w:type="dxa"/>
          </w:tcPr>
          <w:p w:rsidR="00346A32" w:rsidRPr="00735423" w:rsidRDefault="00346A32" w:rsidP="00346A32">
            <w:pPr>
              <w:spacing w:after="0" w:line="240" w:lineRule="auto"/>
              <w:jc w:val="both"/>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учет образовательных потребностей и запросов учащихся, их родителей (законных представителей) при формировании учебного плана</w:t>
            </w:r>
          </w:p>
        </w:tc>
        <w:tc>
          <w:tcPr>
            <w:tcW w:w="5223" w:type="dxa"/>
            <w:vAlign w:val="center"/>
          </w:tcPr>
          <w:p w:rsidR="00346A32" w:rsidRPr="00735423" w:rsidRDefault="00346A32" w:rsidP="000D744F">
            <w:pPr>
              <w:spacing w:after="0" w:line="240" w:lineRule="auto"/>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Для всех участников образовательного процесса проведена ярмарка элективных курсов, на которой представлены цели, задачи и планируемые результаты обучения курсов по выбору, а также анкетирование обучающихся и родителей с целью изучения их спроса, интереса к тому или иному предмету. На основании результатов анкетирования, а также в целях дальнейшей социализации личности ученика и соблюдения преемственности по различным предметам, с учетом кадрового, учебно-методического, программного обеспечения образовательного процесса, наличия учебных кабинетов, решений методических объединений учителей-предметников и родительских собраний был сформирован компонент образовательного учреждения. В учебный план введены обязательные предметы компонента ОУ и предметы по выбору.</w:t>
            </w:r>
          </w:p>
          <w:p w:rsidR="00346A32" w:rsidRPr="00735423" w:rsidRDefault="00346A32" w:rsidP="000D744F">
            <w:pPr>
              <w:spacing w:after="0" w:line="240" w:lineRule="auto"/>
              <w:rPr>
                <w:rFonts w:ascii="Times New Roman" w:eastAsia="Times New Roman" w:hAnsi="Times New Roman" w:cs="Times New Roman"/>
                <w:sz w:val="24"/>
                <w:szCs w:val="24"/>
                <w:lang w:eastAsia="ru-RU"/>
              </w:rPr>
            </w:pPr>
            <w:proofErr w:type="gramStart"/>
            <w:r w:rsidRPr="00735423">
              <w:rPr>
                <w:rFonts w:ascii="Times New Roman" w:eastAsia="Times New Roman" w:hAnsi="Times New Roman" w:cs="Times New Roman"/>
                <w:sz w:val="24"/>
                <w:szCs w:val="24"/>
                <w:lang w:eastAsia="ru-RU"/>
              </w:rPr>
              <w:t>Часть учебного плана, формируемая участниками образовательных отношений на  I ступени обучения направлена</w:t>
            </w:r>
            <w:proofErr w:type="gramEnd"/>
            <w:r w:rsidRPr="00735423">
              <w:rPr>
                <w:rFonts w:ascii="Times New Roman" w:eastAsia="Times New Roman" w:hAnsi="Times New Roman" w:cs="Times New Roman"/>
                <w:sz w:val="24"/>
                <w:szCs w:val="24"/>
                <w:lang w:eastAsia="ru-RU"/>
              </w:rPr>
              <w:t xml:space="preserve"> на совершенствование физической подготовленности обучающихся, развитие познавательных способностей, обучение культуры взаимоотношений, познание себя и окружающей среды, освоение и представление результатов проектной и исследовательской деятельности:</w:t>
            </w:r>
          </w:p>
          <w:p w:rsidR="00346A32" w:rsidRPr="00735423" w:rsidRDefault="00346A32" w:rsidP="00346A32">
            <w:pPr>
              <w:spacing w:after="0" w:line="240" w:lineRule="auto"/>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 xml:space="preserve">«Физическая культура», </w:t>
            </w:r>
            <w:r w:rsidR="005C3487" w:rsidRPr="00735423">
              <w:rPr>
                <w:rFonts w:ascii="Times New Roman" w:eastAsia="Times New Roman" w:hAnsi="Times New Roman" w:cs="Times New Roman"/>
                <w:sz w:val="24"/>
                <w:szCs w:val="24"/>
                <w:lang w:eastAsia="ru-RU"/>
              </w:rPr>
              <w:t xml:space="preserve">«Буду настоящим читателем», «Французский язык со сказкой», «Я </w:t>
            </w:r>
            <w:r w:rsidR="005C3487" w:rsidRPr="00735423">
              <w:rPr>
                <w:rFonts w:ascii="Times New Roman" w:eastAsia="Times New Roman" w:hAnsi="Times New Roman" w:cs="Times New Roman"/>
                <w:sz w:val="24"/>
                <w:szCs w:val="24"/>
                <w:lang w:eastAsia="ru-RU"/>
              </w:rPr>
              <w:lastRenderedPageBreak/>
              <w:t xml:space="preserve">открываю знания»,  </w:t>
            </w:r>
            <w:r w:rsidRPr="00735423">
              <w:rPr>
                <w:rFonts w:ascii="Times New Roman" w:eastAsia="Times New Roman" w:hAnsi="Times New Roman" w:cs="Times New Roman"/>
                <w:sz w:val="24"/>
                <w:szCs w:val="24"/>
                <w:lang w:eastAsia="ru-RU"/>
              </w:rPr>
              <w:t xml:space="preserve">«Мы мастерим мир», «Мир фантазий», «Путешествие по стране этикета», «Зимующие птицы села </w:t>
            </w:r>
            <w:proofErr w:type="spellStart"/>
            <w:r w:rsidRPr="00735423">
              <w:rPr>
                <w:rFonts w:ascii="Times New Roman" w:eastAsia="Times New Roman" w:hAnsi="Times New Roman" w:cs="Times New Roman"/>
                <w:sz w:val="24"/>
                <w:szCs w:val="24"/>
                <w:lang w:eastAsia="ru-RU"/>
              </w:rPr>
              <w:t>Чикан</w:t>
            </w:r>
            <w:proofErr w:type="spellEnd"/>
            <w:r w:rsidRPr="00735423">
              <w:rPr>
                <w:rFonts w:ascii="Times New Roman" w:eastAsia="Times New Roman" w:hAnsi="Times New Roman" w:cs="Times New Roman"/>
                <w:sz w:val="24"/>
                <w:szCs w:val="24"/>
                <w:lang w:eastAsia="ru-RU"/>
              </w:rPr>
              <w:t>», «Юный исследователь», «Тропинка к своему я».</w:t>
            </w:r>
          </w:p>
          <w:p w:rsidR="00346A32" w:rsidRPr="00735423" w:rsidRDefault="00346A32" w:rsidP="00346A32">
            <w:pPr>
              <w:spacing w:after="0" w:line="240" w:lineRule="auto"/>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Часы школьного компонента на II ступени обучения направлены на самосовершенствование личности, обучение социальной адаптации школьников, способствуют самопознанию, а также сохранению и укреплению психического здоровья подростков. Реализации этой цели спосо</w:t>
            </w:r>
            <w:r w:rsidR="00EF0D55" w:rsidRPr="00735423">
              <w:rPr>
                <w:rFonts w:ascii="Times New Roman" w:eastAsia="Times New Roman" w:hAnsi="Times New Roman" w:cs="Times New Roman"/>
                <w:sz w:val="24"/>
                <w:szCs w:val="24"/>
                <w:lang w:eastAsia="ru-RU"/>
              </w:rPr>
              <w:t>бствуе</w:t>
            </w:r>
            <w:r w:rsidRPr="00735423">
              <w:rPr>
                <w:rFonts w:ascii="Times New Roman" w:eastAsia="Times New Roman" w:hAnsi="Times New Roman" w:cs="Times New Roman"/>
                <w:sz w:val="24"/>
                <w:szCs w:val="24"/>
                <w:lang w:eastAsia="ru-RU"/>
              </w:rPr>
              <w:t>т спецкурс «</w:t>
            </w:r>
            <w:r w:rsidR="00EF0D55" w:rsidRPr="00735423">
              <w:rPr>
                <w:rFonts w:ascii="Times New Roman" w:eastAsia="Times New Roman" w:hAnsi="Times New Roman" w:cs="Times New Roman"/>
                <w:sz w:val="24"/>
                <w:szCs w:val="24"/>
                <w:lang w:eastAsia="ru-RU"/>
              </w:rPr>
              <w:t>Самосовершенствование личности».</w:t>
            </w:r>
            <w:r w:rsidRPr="00735423">
              <w:rPr>
                <w:rFonts w:ascii="Times New Roman" w:eastAsia="Times New Roman" w:hAnsi="Times New Roman" w:cs="Times New Roman"/>
                <w:sz w:val="24"/>
                <w:szCs w:val="24"/>
                <w:lang w:eastAsia="ru-RU"/>
              </w:rPr>
              <w:t xml:space="preserve"> </w:t>
            </w:r>
          </w:p>
          <w:p w:rsidR="00346A32" w:rsidRPr="00735423" w:rsidRDefault="00346A32" w:rsidP="00346A32">
            <w:pPr>
              <w:spacing w:after="0" w:line="240" w:lineRule="auto"/>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Элективные курсы по русскому языку, математике, физике, биологии развивают содержание базисных курсов, изучение которых осуществляется на минимальном общеобразовательном уровне, что позволяет удовлетворить познавательные потребности обучающихся и получить дополнительную подготовку для участия в государственной итоговой аттестации:</w:t>
            </w:r>
          </w:p>
          <w:p w:rsidR="00345E7E" w:rsidRPr="00735423" w:rsidRDefault="00345E7E" w:rsidP="00346A32">
            <w:pPr>
              <w:spacing w:after="0" w:line="240" w:lineRule="auto"/>
              <w:rPr>
                <w:rFonts w:ascii="Times New Roman" w:eastAsia="Times New Roman" w:hAnsi="Times New Roman" w:cs="Times New Roman"/>
                <w:sz w:val="24"/>
                <w:szCs w:val="24"/>
                <w:lang w:eastAsia="ru-RU"/>
              </w:rPr>
            </w:pPr>
          </w:p>
          <w:p w:rsidR="00346A32" w:rsidRPr="00735423" w:rsidRDefault="00346A32" w:rsidP="00EF0D55">
            <w:pPr>
              <w:spacing w:after="0" w:line="240" w:lineRule="auto"/>
              <w:rPr>
                <w:rFonts w:ascii="Times New Roman" w:eastAsia="Times New Roman" w:hAnsi="Times New Roman" w:cs="Times New Roman"/>
                <w:sz w:val="24"/>
                <w:szCs w:val="24"/>
                <w:lang w:eastAsia="ru-RU"/>
              </w:rPr>
            </w:pPr>
            <w:proofErr w:type="gramStart"/>
            <w:r w:rsidRPr="00735423">
              <w:rPr>
                <w:rFonts w:ascii="Times New Roman" w:eastAsia="Times New Roman" w:hAnsi="Times New Roman" w:cs="Times New Roman"/>
                <w:sz w:val="24"/>
                <w:szCs w:val="24"/>
                <w:lang w:eastAsia="ru-RU"/>
              </w:rPr>
              <w:t>- русский язык («Занимательная орфография и пунктуация»,</w:t>
            </w:r>
            <w:r w:rsidR="005C3487" w:rsidRPr="00735423">
              <w:rPr>
                <w:rFonts w:ascii="Times New Roman" w:eastAsia="Times New Roman" w:hAnsi="Times New Roman" w:cs="Times New Roman"/>
                <w:sz w:val="24"/>
                <w:szCs w:val="24"/>
                <w:lang w:eastAsia="ru-RU"/>
              </w:rPr>
              <w:t xml:space="preserve"> </w:t>
            </w:r>
            <w:r w:rsidRPr="00735423">
              <w:rPr>
                <w:rFonts w:ascii="Times New Roman" w:eastAsia="Times New Roman" w:hAnsi="Times New Roman" w:cs="Times New Roman"/>
                <w:sz w:val="24"/>
                <w:szCs w:val="24"/>
                <w:lang w:eastAsia="ru-RU"/>
              </w:rPr>
              <w:t>«Работа над сжатым изложением»,</w:t>
            </w:r>
            <w:proofErr w:type="gramEnd"/>
          </w:p>
          <w:p w:rsidR="00346A32" w:rsidRPr="00735423" w:rsidRDefault="005C3487" w:rsidP="00EF0D55">
            <w:pPr>
              <w:spacing w:after="0" w:line="240" w:lineRule="auto"/>
              <w:rPr>
                <w:rFonts w:ascii="Times New Roman" w:eastAsia="Times New Roman" w:hAnsi="Times New Roman" w:cs="Times New Roman"/>
                <w:sz w:val="24"/>
                <w:szCs w:val="24"/>
                <w:lang w:eastAsia="ru-RU"/>
              </w:rPr>
            </w:pPr>
            <w:proofErr w:type="gramStart"/>
            <w:r w:rsidRPr="00735423">
              <w:rPr>
                <w:rFonts w:ascii="Times New Roman" w:eastAsia="Times New Roman" w:hAnsi="Times New Roman" w:cs="Times New Roman"/>
                <w:sz w:val="24"/>
                <w:szCs w:val="24"/>
                <w:lang w:eastAsia="ru-RU"/>
              </w:rPr>
              <w:t xml:space="preserve">«Я-эрудит», «Грамматическая стилистика русского языка», </w:t>
            </w:r>
            <w:r w:rsidR="00346A32" w:rsidRPr="00735423">
              <w:rPr>
                <w:rFonts w:ascii="Times New Roman" w:eastAsia="Times New Roman" w:hAnsi="Times New Roman" w:cs="Times New Roman"/>
                <w:sz w:val="24"/>
                <w:szCs w:val="24"/>
                <w:lang w:eastAsia="ru-RU"/>
              </w:rPr>
              <w:t>«Введение в языкознание»)</w:t>
            </w:r>
            <w:r w:rsidR="00EF0D55" w:rsidRPr="00735423">
              <w:rPr>
                <w:rFonts w:ascii="Times New Roman" w:eastAsia="Times New Roman" w:hAnsi="Times New Roman" w:cs="Times New Roman"/>
                <w:sz w:val="24"/>
                <w:szCs w:val="24"/>
                <w:lang w:eastAsia="ru-RU"/>
              </w:rPr>
              <w:t>;</w:t>
            </w:r>
            <w:proofErr w:type="gramEnd"/>
          </w:p>
          <w:p w:rsidR="00346A32" w:rsidRPr="00735423" w:rsidRDefault="00346A32" w:rsidP="00346A32">
            <w:pPr>
              <w:spacing w:before="100" w:beforeAutospacing="1" w:after="100" w:afterAutospacing="1" w:line="240" w:lineRule="auto"/>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 математика (</w:t>
            </w:r>
            <w:r w:rsidR="005C3487" w:rsidRPr="00735423">
              <w:rPr>
                <w:rFonts w:ascii="Times New Roman" w:eastAsia="Times New Roman" w:hAnsi="Times New Roman" w:cs="Times New Roman"/>
                <w:sz w:val="24"/>
                <w:szCs w:val="24"/>
                <w:lang w:eastAsia="ru-RU"/>
              </w:rPr>
              <w:t xml:space="preserve">«Основы логики», </w:t>
            </w:r>
            <w:r w:rsidRPr="00735423">
              <w:rPr>
                <w:rFonts w:ascii="Times New Roman" w:eastAsia="Times New Roman" w:hAnsi="Times New Roman" w:cs="Times New Roman"/>
                <w:sz w:val="24"/>
                <w:szCs w:val="24"/>
                <w:lang w:eastAsia="ru-RU"/>
              </w:rPr>
              <w:t>«Наглядная гео</w:t>
            </w:r>
            <w:r w:rsidR="005C3487" w:rsidRPr="00735423">
              <w:rPr>
                <w:rFonts w:ascii="Times New Roman" w:eastAsia="Times New Roman" w:hAnsi="Times New Roman" w:cs="Times New Roman"/>
                <w:sz w:val="24"/>
                <w:szCs w:val="24"/>
                <w:lang w:eastAsia="ru-RU"/>
              </w:rPr>
              <w:t>метрия», «Геометрия окружности»</w:t>
            </w:r>
            <w:r w:rsidR="00EF0D55" w:rsidRPr="00735423">
              <w:rPr>
                <w:rFonts w:ascii="Times New Roman" w:eastAsia="Times New Roman" w:hAnsi="Times New Roman" w:cs="Times New Roman"/>
                <w:sz w:val="24"/>
                <w:szCs w:val="24"/>
                <w:lang w:eastAsia="ru-RU"/>
              </w:rPr>
              <w:t>).</w:t>
            </w:r>
          </w:p>
          <w:p w:rsidR="00346A32" w:rsidRPr="00735423" w:rsidRDefault="00EF0D55" w:rsidP="00346A3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35423">
              <w:rPr>
                <w:rFonts w:ascii="Times New Roman" w:eastAsia="Times New Roman" w:hAnsi="Times New Roman" w:cs="Times New Roman"/>
                <w:sz w:val="24"/>
                <w:szCs w:val="24"/>
                <w:lang w:eastAsia="ru-RU"/>
              </w:rPr>
              <w:t>В</w:t>
            </w:r>
            <w:r w:rsidR="00EE0341" w:rsidRPr="00735423">
              <w:rPr>
                <w:rFonts w:ascii="Times New Roman" w:eastAsia="Times New Roman" w:hAnsi="Times New Roman" w:cs="Times New Roman"/>
                <w:sz w:val="24"/>
                <w:szCs w:val="24"/>
                <w:lang w:eastAsia="ru-RU"/>
              </w:rPr>
              <w:t>в</w:t>
            </w:r>
            <w:r w:rsidR="00346A32" w:rsidRPr="00735423">
              <w:rPr>
                <w:rFonts w:ascii="Times New Roman" w:eastAsia="Times New Roman" w:hAnsi="Times New Roman" w:cs="Times New Roman"/>
                <w:sz w:val="24"/>
                <w:szCs w:val="24"/>
                <w:lang w:eastAsia="ru-RU"/>
              </w:rPr>
              <w:t xml:space="preserve">едение элективных курсов </w:t>
            </w:r>
            <w:r w:rsidR="00EE0341" w:rsidRPr="00735423">
              <w:rPr>
                <w:rFonts w:ascii="Times New Roman" w:eastAsia="Times New Roman" w:hAnsi="Times New Roman" w:cs="Times New Roman"/>
                <w:sz w:val="24"/>
                <w:szCs w:val="24"/>
                <w:lang w:eastAsia="ru-RU"/>
              </w:rPr>
              <w:t xml:space="preserve">«Школа современного тенниса» (5,7 классы), «Волшебный </w:t>
            </w:r>
            <w:proofErr w:type="spellStart"/>
            <w:r w:rsidR="00EE0341" w:rsidRPr="00735423">
              <w:rPr>
                <w:rFonts w:ascii="Times New Roman" w:eastAsia="Times New Roman" w:hAnsi="Times New Roman" w:cs="Times New Roman"/>
                <w:sz w:val="24"/>
                <w:szCs w:val="24"/>
                <w:lang w:eastAsia="ru-RU"/>
              </w:rPr>
              <w:t>квиллинг</w:t>
            </w:r>
            <w:proofErr w:type="spellEnd"/>
            <w:r w:rsidR="00EE0341" w:rsidRPr="00735423">
              <w:rPr>
                <w:rFonts w:ascii="Times New Roman" w:eastAsia="Times New Roman" w:hAnsi="Times New Roman" w:cs="Times New Roman"/>
                <w:sz w:val="24"/>
                <w:szCs w:val="24"/>
                <w:lang w:eastAsia="ru-RU"/>
              </w:rPr>
              <w:t xml:space="preserve">» (5,6 классы), </w:t>
            </w:r>
            <w:r w:rsidR="00346A32" w:rsidRPr="00735423">
              <w:rPr>
                <w:rFonts w:ascii="Times New Roman" w:eastAsia="Times New Roman" w:hAnsi="Times New Roman" w:cs="Times New Roman"/>
                <w:sz w:val="24"/>
                <w:szCs w:val="24"/>
                <w:lang w:eastAsia="ru-RU"/>
              </w:rPr>
              <w:t>«</w:t>
            </w:r>
            <w:r w:rsidRPr="00735423">
              <w:rPr>
                <w:rFonts w:ascii="Times New Roman" w:eastAsia="Times New Roman" w:hAnsi="Times New Roman" w:cs="Times New Roman"/>
                <w:sz w:val="24"/>
                <w:szCs w:val="24"/>
                <w:lang w:eastAsia="ru-RU"/>
              </w:rPr>
              <w:t>Декоративное цветоводство» (6</w:t>
            </w:r>
            <w:r w:rsidR="00346A32" w:rsidRPr="00735423">
              <w:rPr>
                <w:rFonts w:ascii="Times New Roman" w:eastAsia="Times New Roman" w:hAnsi="Times New Roman" w:cs="Times New Roman"/>
                <w:sz w:val="24"/>
                <w:szCs w:val="24"/>
                <w:lang w:eastAsia="ru-RU"/>
              </w:rPr>
              <w:t xml:space="preserve"> к</w:t>
            </w:r>
            <w:r w:rsidRPr="00735423">
              <w:rPr>
                <w:rFonts w:ascii="Times New Roman" w:eastAsia="Times New Roman" w:hAnsi="Times New Roman" w:cs="Times New Roman"/>
                <w:sz w:val="24"/>
                <w:szCs w:val="24"/>
                <w:lang w:eastAsia="ru-RU"/>
              </w:rPr>
              <w:t>ласс</w:t>
            </w:r>
            <w:r w:rsidR="00346A32" w:rsidRPr="00735423">
              <w:rPr>
                <w:rFonts w:ascii="Times New Roman" w:eastAsia="Times New Roman" w:hAnsi="Times New Roman" w:cs="Times New Roman"/>
                <w:sz w:val="24"/>
                <w:szCs w:val="24"/>
                <w:lang w:eastAsia="ru-RU"/>
              </w:rPr>
              <w:t>), «</w:t>
            </w:r>
            <w:r w:rsidRPr="00735423">
              <w:rPr>
                <w:rFonts w:ascii="Times New Roman" w:eastAsia="Times New Roman" w:hAnsi="Times New Roman" w:cs="Times New Roman"/>
                <w:sz w:val="24"/>
                <w:szCs w:val="24"/>
                <w:lang w:eastAsia="ru-RU"/>
              </w:rPr>
              <w:t xml:space="preserve">Экология здоровья человека» (8 класс), «Школа безопасности» (7,8 классы), «Полезная прививка» (9 класс) </w:t>
            </w:r>
            <w:r w:rsidR="00346A32" w:rsidRPr="00735423">
              <w:rPr>
                <w:rFonts w:ascii="Times New Roman" w:eastAsia="Times New Roman" w:hAnsi="Times New Roman" w:cs="Times New Roman"/>
                <w:sz w:val="24"/>
                <w:szCs w:val="24"/>
                <w:lang w:eastAsia="ru-RU"/>
              </w:rPr>
              <w:t>направлено на развитие физич</w:t>
            </w:r>
            <w:r w:rsidR="00EE0341" w:rsidRPr="00735423">
              <w:rPr>
                <w:rFonts w:ascii="Times New Roman" w:eastAsia="Times New Roman" w:hAnsi="Times New Roman" w:cs="Times New Roman"/>
                <w:sz w:val="24"/>
                <w:szCs w:val="24"/>
                <w:lang w:eastAsia="ru-RU"/>
              </w:rPr>
              <w:t xml:space="preserve">еского здоровья, изучение основ  безопасности жизнедеятельности, обучение </w:t>
            </w:r>
            <w:r w:rsidR="00346A32" w:rsidRPr="00735423">
              <w:rPr>
                <w:rFonts w:ascii="Times New Roman" w:eastAsia="Times New Roman" w:hAnsi="Times New Roman" w:cs="Times New Roman"/>
                <w:sz w:val="24"/>
                <w:szCs w:val="24"/>
                <w:lang w:eastAsia="ru-RU"/>
              </w:rPr>
              <w:t xml:space="preserve"> проектной деятельности</w:t>
            </w:r>
            <w:r w:rsidR="00EE0341" w:rsidRPr="00735423">
              <w:rPr>
                <w:rFonts w:ascii="Times New Roman" w:eastAsia="Times New Roman" w:hAnsi="Times New Roman" w:cs="Times New Roman"/>
                <w:sz w:val="24"/>
                <w:szCs w:val="24"/>
                <w:lang w:eastAsia="ru-RU"/>
              </w:rPr>
              <w:t>.</w:t>
            </w:r>
            <w:proofErr w:type="gramEnd"/>
          </w:p>
          <w:p w:rsidR="00346A32" w:rsidRPr="00735423" w:rsidRDefault="00346A32" w:rsidP="00346A32">
            <w:pPr>
              <w:spacing w:before="100" w:beforeAutospacing="1" w:after="100" w:afterAutospacing="1" w:line="240" w:lineRule="auto"/>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Соблюдая принцип преемственности, и выполняя главную задачу школы, на III ступени обучения работают спецкурсы «Самосовершенствование личности», а также элективные курсы в целях подготовки обучающихся к единому государственному экзамену, расширения знаний, развития экологической культуры и здорового образа жизни:</w:t>
            </w:r>
          </w:p>
          <w:p w:rsidR="00346A32" w:rsidRPr="00735423" w:rsidRDefault="00346A32" w:rsidP="00346A32">
            <w:pPr>
              <w:spacing w:before="100" w:beforeAutospacing="1" w:after="100" w:afterAutospacing="1" w:line="240" w:lineRule="auto"/>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 xml:space="preserve">- русский язык («Секреты русского словообразования», «Стилистика русского языка», «Всемогущий и занимательный синтаксис», «Русское правописание: орфография и пунктуация», «Удивительное рядом…Практическая </w:t>
            </w:r>
            <w:r w:rsidRPr="00735423">
              <w:rPr>
                <w:rFonts w:ascii="Times New Roman" w:eastAsia="Times New Roman" w:hAnsi="Times New Roman" w:cs="Times New Roman"/>
                <w:sz w:val="24"/>
                <w:szCs w:val="24"/>
                <w:lang w:eastAsia="ru-RU"/>
              </w:rPr>
              <w:lastRenderedPageBreak/>
              <w:t>фразеология», «Подготовка к ЕГЭ по русскому языку»);</w:t>
            </w:r>
          </w:p>
          <w:p w:rsidR="00FE4595" w:rsidRPr="00735423" w:rsidRDefault="00346A32" w:rsidP="00FE4595">
            <w:pPr>
              <w:suppressAutoHyphens/>
              <w:spacing w:after="0" w:line="240" w:lineRule="auto"/>
              <w:rPr>
                <w:rFonts w:ascii="Times New Roman" w:eastAsia="Times New Roman" w:hAnsi="Times New Roman" w:cs="Times New Roman"/>
                <w:b/>
                <w:color w:val="000000"/>
                <w:sz w:val="24"/>
                <w:szCs w:val="24"/>
                <w:lang w:eastAsia="ar-SA"/>
              </w:rPr>
            </w:pPr>
            <w:r w:rsidRPr="00735423">
              <w:rPr>
                <w:rFonts w:ascii="Times New Roman" w:eastAsia="Times New Roman" w:hAnsi="Times New Roman" w:cs="Times New Roman"/>
                <w:sz w:val="24"/>
                <w:szCs w:val="24"/>
                <w:lang w:eastAsia="ru-RU"/>
              </w:rPr>
              <w:t>- математика («Самый простой способ решения непростых неравенств», «Решение нестандартных задач по математике», «Алгебра модуля», «Квадратный трёхчлен и его приложения», «Примени математику»);</w:t>
            </w:r>
            <w:r w:rsidR="00FE4595" w:rsidRPr="00735423">
              <w:rPr>
                <w:rFonts w:ascii="Times New Roman" w:eastAsia="Times New Roman" w:hAnsi="Times New Roman" w:cs="Times New Roman"/>
                <w:b/>
                <w:color w:val="000000"/>
                <w:sz w:val="24"/>
                <w:szCs w:val="24"/>
                <w:lang w:eastAsia="ar-SA"/>
              </w:rPr>
              <w:t xml:space="preserve"> </w:t>
            </w:r>
          </w:p>
          <w:p w:rsidR="00FE4595" w:rsidRPr="00735423" w:rsidRDefault="00FE4595" w:rsidP="00FE4595">
            <w:pPr>
              <w:spacing w:before="100" w:beforeAutospacing="1" w:after="100" w:afterAutospacing="1" w:line="240" w:lineRule="auto"/>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 информатика и ИКТ (</w:t>
            </w:r>
            <w:r w:rsidRPr="00735423">
              <w:rPr>
                <w:rFonts w:ascii="Times New Roman" w:eastAsia="Times New Roman" w:hAnsi="Times New Roman" w:cs="Times New Roman"/>
                <w:color w:val="000000"/>
                <w:sz w:val="24"/>
                <w:szCs w:val="24"/>
                <w:lang w:eastAsia="ar-SA"/>
              </w:rPr>
              <w:t>«Создаём школьный сайт в Интернете» «Компьютерная графика»);</w:t>
            </w:r>
          </w:p>
          <w:p w:rsidR="00FE4595" w:rsidRPr="00735423" w:rsidRDefault="00FE4595" w:rsidP="00FE459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35423">
              <w:rPr>
                <w:rFonts w:ascii="Times New Roman" w:eastAsia="Times New Roman" w:hAnsi="Times New Roman" w:cs="Times New Roman"/>
                <w:sz w:val="24"/>
                <w:szCs w:val="24"/>
                <w:lang w:eastAsia="ru-RU"/>
              </w:rPr>
              <w:t>-история («История родного края.</w:t>
            </w:r>
            <w:proofErr w:type="gramEnd"/>
            <w:r w:rsidRPr="00735423">
              <w:rPr>
                <w:rFonts w:ascii="Times New Roman" w:eastAsia="Times New Roman" w:hAnsi="Times New Roman" w:cs="Times New Roman"/>
                <w:sz w:val="24"/>
                <w:szCs w:val="24"/>
                <w:lang w:eastAsia="ru-RU"/>
              </w:rPr>
              <w:t xml:space="preserve"> </w:t>
            </w:r>
            <w:proofErr w:type="gramStart"/>
            <w:r w:rsidRPr="00735423">
              <w:rPr>
                <w:rFonts w:ascii="Times New Roman" w:eastAsia="Times New Roman" w:hAnsi="Times New Roman" w:cs="Times New Roman"/>
                <w:sz w:val="24"/>
                <w:szCs w:val="24"/>
                <w:lang w:eastAsia="ru-RU"/>
              </w:rPr>
              <w:t>Судьба семьи в судьбе страны», «Мой дом, родная школа, моё село в прошлом, настоящем и будущем», «Трудные и дискуссионные вопросы изучения истории России ХХ века»);</w:t>
            </w:r>
            <w:proofErr w:type="gramEnd"/>
          </w:p>
          <w:p w:rsidR="00346A32" w:rsidRPr="00735423" w:rsidRDefault="00346A32" w:rsidP="00346A32">
            <w:pPr>
              <w:spacing w:before="100" w:beforeAutospacing="1" w:after="100" w:afterAutospacing="1" w:line="240" w:lineRule="auto"/>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-биология («Клетки и ткани»);</w:t>
            </w:r>
          </w:p>
          <w:p w:rsidR="00346A32" w:rsidRPr="00735423" w:rsidRDefault="00FE4595" w:rsidP="00346A32">
            <w:pPr>
              <w:spacing w:before="100" w:beforeAutospacing="1" w:after="100" w:afterAutospacing="1" w:line="240" w:lineRule="auto"/>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 физика («Методы решения физических задач»);</w:t>
            </w:r>
          </w:p>
          <w:p w:rsidR="00346A32" w:rsidRPr="00735423" w:rsidRDefault="00346A32" w:rsidP="00346A32">
            <w:pPr>
              <w:spacing w:before="100" w:beforeAutospacing="1" w:after="100" w:afterAutospacing="1" w:line="240" w:lineRule="auto"/>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-ОБЖ («</w:t>
            </w:r>
            <w:r w:rsidR="00FE4595" w:rsidRPr="00735423">
              <w:rPr>
                <w:rFonts w:ascii="Times New Roman" w:eastAsia="Times New Roman" w:hAnsi="Times New Roman" w:cs="Times New Roman"/>
                <w:sz w:val="24"/>
                <w:szCs w:val="24"/>
                <w:lang w:eastAsia="ru-RU"/>
              </w:rPr>
              <w:t>Социальная безопасность</w:t>
            </w:r>
            <w:r w:rsidRPr="00735423">
              <w:rPr>
                <w:rFonts w:ascii="Times New Roman" w:eastAsia="Times New Roman" w:hAnsi="Times New Roman" w:cs="Times New Roman"/>
                <w:sz w:val="24"/>
                <w:szCs w:val="24"/>
                <w:lang w:eastAsia="ru-RU"/>
              </w:rPr>
              <w:t>», «Выживание в экстремальных ситуациях»</w:t>
            </w:r>
            <w:r w:rsidR="00FE4595" w:rsidRPr="00735423">
              <w:rPr>
                <w:rFonts w:ascii="Times New Roman" w:eastAsia="Times New Roman" w:hAnsi="Times New Roman" w:cs="Times New Roman"/>
                <w:sz w:val="24"/>
                <w:szCs w:val="24"/>
                <w:lang w:eastAsia="ru-RU"/>
              </w:rPr>
              <w:t>)</w:t>
            </w:r>
            <w:r w:rsidRPr="00735423">
              <w:rPr>
                <w:rFonts w:ascii="Times New Roman" w:eastAsia="Times New Roman" w:hAnsi="Times New Roman" w:cs="Times New Roman"/>
                <w:sz w:val="24"/>
                <w:szCs w:val="24"/>
                <w:lang w:eastAsia="ru-RU"/>
              </w:rPr>
              <w:t>;</w:t>
            </w:r>
          </w:p>
          <w:p w:rsidR="00346A32" w:rsidRPr="00735423" w:rsidRDefault="00346A32" w:rsidP="00346A32">
            <w:pPr>
              <w:spacing w:before="100" w:beforeAutospacing="1" w:after="100" w:afterAutospacing="1" w:line="240" w:lineRule="auto"/>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-технология («Основы парикмахерского искусства»).</w:t>
            </w:r>
          </w:p>
          <w:p w:rsidR="00657747" w:rsidRPr="00735423" w:rsidRDefault="00657747" w:rsidP="00657747">
            <w:pPr>
              <w:spacing w:before="100" w:beforeAutospacing="1" w:after="100" w:afterAutospacing="1" w:line="240" w:lineRule="auto"/>
              <w:rPr>
                <w:rFonts w:ascii="Times New Roman" w:eastAsia="Times New Roman" w:hAnsi="Times New Roman" w:cs="Times New Roman"/>
                <w:sz w:val="24"/>
                <w:szCs w:val="24"/>
                <w:lang w:eastAsia="ru-RU"/>
              </w:rPr>
            </w:pPr>
            <w:r w:rsidRPr="00735423">
              <w:rPr>
                <w:rFonts w:ascii="Times New Roman" w:eastAsia="Times New Roman" w:hAnsi="Times New Roman" w:cs="Times New Roman"/>
                <w:b/>
                <w:sz w:val="24"/>
                <w:szCs w:val="24"/>
                <w:lang w:eastAsia="ru-RU"/>
              </w:rPr>
              <w:t>Вывод:</w:t>
            </w:r>
            <w:r w:rsidRPr="00735423">
              <w:rPr>
                <w:rFonts w:ascii="Times New Roman" w:eastAsia="Times New Roman" w:hAnsi="Times New Roman" w:cs="Times New Roman"/>
                <w:sz w:val="24"/>
                <w:szCs w:val="24"/>
                <w:lang w:eastAsia="ru-RU"/>
              </w:rPr>
              <w:t xml:space="preserve"> при </w:t>
            </w:r>
            <w:proofErr w:type="gramStart"/>
            <w:r w:rsidRPr="00735423">
              <w:rPr>
                <w:rFonts w:ascii="Times New Roman" w:eastAsia="Times New Roman" w:hAnsi="Times New Roman" w:cs="Times New Roman"/>
                <w:sz w:val="24"/>
                <w:szCs w:val="24"/>
                <w:lang w:eastAsia="ru-RU"/>
              </w:rPr>
              <w:t>формировании</w:t>
            </w:r>
            <w:proofErr w:type="gramEnd"/>
            <w:r w:rsidRPr="00735423">
              <w:rPr>
                <w:rFonts w:ascii="Times New Roman" w:eastAsia="Times New Roman" w:hAnsi="Times New Roman" w:cs="Times New Roman"/>
                <w:sz w:val="24"/>
                <w:szCs w:val="24"/>
                <w:lang w:eastAsia="ru-RU"/>
              </w:rPr>
              <w:t xml:space="preserve"> учебного плана школы учтены образовательные потребности и запросы учащихся и  их родителей (законных представителей). </w:t>
            </w:r>
          </w:p>
        </w:tc>
        <w:tc>
          <w:tcPr>
            <w:tcW w:w="1978" w:type="dxa"/>
          </w:tcPr>
          <w:p w:rsidR="00346A32" w:rsidRPr="00735423" w:rsidRDefault="000D744F" w:rsidP="00346A32">
            <w:pPr>
              <w:spacing w:after="0" w:line="240" w:lineRule="auto"/>
              <w:jc w:val="both"/>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lastRenderedPageBreak/>
              <w:t>Соответствует региональным требованиям</w:t>
            </w:r>
          </w:p>
        </w:tc>
      </w:tr>
      <w:tr w:rsidR="00537CBC" w:rsidRPr="00735423" w:rsidTr="00325046">
        <w:trPr>
          <w:trHeight w:val="914"/>
        </w:trPr>
        <w:tc>
          <w:tcPr>
            <w:tcW w:w="516" w:type="dxa"/>
          </w:tcPr>
          <w:p w:rsidR="00537CBC" w:rsidRPr="00735423" w:rsidRDefault="00537CBC" w:rsidP="00537CBC">
            <w:pPr>
              <w:spacing w:after="0" w:line="240" w:lineRule="auto"/>
              <w:jc w:val="both"/>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lastRenderedPageBreak/>
              <w:t>4.</w:t>
            </w:r>
          </w:p>
        </w:tc>
        <w:tc>
          <w:tcPr>
            <w:tcW w:w="2348" w:type="dxa"/>
          </w:tcPr>
          <w:p w:rsidR="00537CBC" w:rsidRPr="00735423" w:rsidRDefault="00537CBC" w:rsidP="00537CBC">
            <w:pPr>
              <w:spacing w:after="0" w:line="240" w:lineRule="auto"/>
              <w:jc w:val="both"/>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 xml:space="preserve">реализация программ учебных предметов, курсов (в </w:t>
            </w:r>
            <w:proofErr w:type="spellStart"/>
            <w:r w:rsidRPr="00735423">
              <w:rPr>
                <w:rFonts w:ascii="Times New Roman" w:eastAsia="Times New Roman" w:hAnsi="Times New Roman" w:cs="Times New Roman"/>
                <w:sz w:val="24"/>
                <w:szCs w:val="24"/>
                <w:lang w:eastAsia="ru-RU"/>
              </w:rPr>
              <w:t>т.ч</w:t>
            </w:r>
            <w:proofErr w:type="spellEnd"/>
            <w:r w:rsidRPr="00735423">
              <w:rPr>
                <w:rFonts w:ascii="Times New Roman" w:eastAsia="Times New Roman" w:hAnsi="Times New Roman" w:cs="Times New Roman"/>
                <w:sz w:val="24"/>
                <w:szCs w:val="24"/>
                <w:lang w:eastAsia="ru-RU"/>
              </w:rPr>
              <w:t>. практической части программ)</w:t>
            </w:r>
          </w:p>
        </w:tc>
        <w:tc>
          <w:tcPr>
            <w:tcW w:w="5223" w:type="dxa"/>
            <w:vAlign w:val="center"/>
          </w:tcPr>
          <w:p w:rsidR="00537CBC" w:rsidRPr="00735423" w:rsidRDefault="00537CBC" w:rsidP="00537CBC">
            <w:pPr>
              <w:spacing w:before="100" w:beforeAutospacing="1" w:after="100" w:afterAutospacing="1" w:line="240" w:lineRule="auto"/>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Реализация программ учебных дисциплин составляет:</w:t>
            </w:r>
          </w:p>
          <w:p w:rsidR="00537CBC" w:rsidRPr="00735423" w:rsidRDefault="00537CBC" w:rsidP="00537CBC">
            <w:pPr>
              <w:spacing w:before="100" w:beforeAutospacing="1" w:after="100" w:afterAutospacing="1" w:line="240" w:lineRule="auto"/>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2012-2013 учебный год - 100%;</w:t>
            </w:r>
          </w:p>
          <w:p w:rsidR="00537CBC" w:rsidRPr="00735423" w:rsidRDefault="00537CBC" w:rsidP="00537CBC">
            <w:pPr>
              <w:spacing w:before="100" w:beforeAutospacing="1" w:after="100" w:afterAutospacing="1" w:line="240" w:lineRule="auto"/>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2013-2014 учебный год – 100%;</w:t>
            </w:r>
          </w:p>
          <w:p w:rsidR="00537CBC" w:rsidRPr="00735423" w:rsidRDefault="00537CBC" w:rsidP="00537CBC">
            <w:pPr>
              <w:spacing w:before="100" w:beforeAutospacing="1" w:after="100" w:afterAutospacing="1" w:line="240" w:lineRule="auto"/>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2014-2015 учебный год – 100%</w:t>
            </w:r>
          </w:p>
          <w:p w:rsidR="00537CBC" w:rsidRPr="00735423" w:rsidRDefault="00537CBC" w:rsidP="00537CBC">
            <w:pPr>
              <w:spacing w:before="100" w:beforeAutospacing="1" w:after="100" w:afterAutospacing="1" w:line="240" w:lineRule="auto"/>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Практическая часть программ учебных предметов реализована полностью – 100%.</w:t>
            </w:r>
          </w:p>
          <w:p w:rsidR="00657747" w:rsidRPr="00735423" w:rsidRDefault="00657747" w:rsidP="0065774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35423">
              <w:rPr>
                <w:rFonts w:ascii="Times New Roman" w:eastAsia="Times New Roman" w:hAnsi="Times New Roman" w:cs="Times New Roman"/>
                <w:b/>
                <w:sz w:val="24"/>
                <w:szCs w:val="24"/>
                <w:lang w:eastAsia="ru-RU"/>
              </w:rPr>
              <w:t>Вывод:</w:t>
            </w:r>
            <w:r w:rsidRPr="00735423">
              <w:rPr>
                <w:rFonts w:ascii="Times New Roman" w:eastAsia="Times New Roman" w:hAnsi="Times New Roman" w:cs="Times New Roman"/>
                <w:sz w:val="24"/>
                <w:szCs w:val="24"/>
                <w:lang w:eastAsia="ru-RU"/>
              </w:rPr>
              <w:t xml:space="preserve"> программы учебных предметов, курсов (в </w:t>
            </w:r>
            <w:proofErr w:type="spellStart"/>
            <w:r w:rsidRPr="00735423">
              <w:rPr>
                <w:rFonts w:ascii="Times New Roman" w:eastAsia="Times New Roman" w:hAnsi="Times New Roman" w:cs="Times New Roman"/>
                <w:sz w:val="24"/>
                <w:szCs w:val="24"/>
                <w:lang w:eastAsia="ru-RU"/>
              </w:rPr>
              <w:t>т.ч</w:t>
            </w:r>
            <w:proofErr w:type="spellEnd"/>
            <w:r w:rsidRPr="00735423">
              <w:rPr>
                <w:rFonts w:ascii="Times New Roman" w:eastAsia="Times New Roman" w:hAnsi="Times New Roman" w:cs="Times New Roman"/>
                <w:sz w:val="24"/>
                <w:szCs w:val="24"/>
                <w:lang w:eastAsia="ru-RU"/>
              </w:rPr>
              <w:t>. практической части программ) реализованы в полном объёме.</w:t>
            </w:r>
            <w:proofErr w:type="gramEnd"/>
          </w:p>
        </w:tc>
        <w:tc>
          <w:tcPr>
            <w:tcW w:w="1978" w:type="dxa"/>
          </w:tcPr>
          <w:p w:rsidR="00537CBC" w:rsidRPr="00735423" w:rsidRDefault="00537CBC" w:rsidP="00537CBC">
            <w:pPr>
              <w:spacing w:after="0" w:line="240" w:lineRule="auto"/>
              <w:jc w:val="both"/>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Соответствует региональным требованиям</w:t>
            </w:r>
          </w:p>
        </w:tc>
      </w:tr>
      <w:tr w:rsidR="00537CBC" w:rsidRPr="00735423" w:rsidTr="00B74CBA">
        <w:trPr>
          <w:trHeight w:val="416"/>
        </w:trPr>
        <w:tc>
          <w:tcPr>
            <w:tcW w:w="516" w:type="dxa"/>
          </w:tcPr>
          <w:p w:rsidR="00537CBC" w:rsidRPr="00735423" w:rsidRDefault="00537CBC" w:rsidP="00537CBC">
            <w:pPr>
              <w:spacing w:after="0" w:line="240" w:lineRule="auto"/>
              <w:jc w:val="both"/>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5.</w:t>
            </w:r>
          </w:p>
        </w:tc>
        <w:tc>
          <w:tcPr>
            <w:tcW w:w="2348" w:type="dxa"/>
          </w:tcPr>
          <w:p w:rsidR="00537CBC" w:rsidRPr="00735423" w:rsidRDefault="00537CBC" w:rsidP="00537CBC">
            <w:pPr>
              <w:spacing w:after="0" w:line="240" w:lineRule="auto"/>
              <w:jc w:val="both"/>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обеспеченность учебного плана программами учебных предметов, курсов</w:t>
            </w:r>
          </w:p>
        </w:tc>
        <w:tc>
          <w:tcPr>
            <w:tcW w:w="5223" w:type="dxa"/>
            <w:vAlign w:val="center"/>
          </w:tcPr>
          <w:p w:rsidR="00537CBC" w:rsidRPr="00735423" w:rsidRDefault="00537CBC" w:rsidP="004D630A">
            <w:pPr>
              <w:spacing w:after="0" w:line="240" w:lineRule="auto"/>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Учебный план составлен на основе регионального базисного учебного плана в соответствии с общеобразовательными программами, регламентированными Министерством образован</w:t>
            </w:r>
            <w:r w:rsidR="00E1651A" w:rsidRPr="00735423">
              <w:rPr>
                <w:rFonts w:ascii="Times New Roman" w:eastAsia="Times New Roman" w:hAnsi="Times New Roman" w:cs="Times New Roman"/>
                <w:sz w:val="24"/>
                <w:szCs w:val="24"/>
                <w:lang w:eastAsia="ru-RU"/>
              </w:rPr>
              <w:t>ия и науки Российской Федерации</w:t>
            </w:r>
            <w:r w:rsidR="008517A2" w:rsidRPr="00735423">
              <w:rPr>
                <w:rFonts w:ascii="Times New Roman" w:eastAsia="Times New Roman" w:hAnsi="Times New Roman" w:cs="Times New Roman"/>
                <w:sz w:val="24"/>
                <w:szCs w:val="24"/>
                <w:lang w:eastAsia="ru-RU"/>
              </w:rPr>
              <w:t>.</w:t>
            </w:r>
            <w:r w:rsidR="00E1651A" w:rsidRPr="00735423">
              <w:rPr>
                <w:rFonts w:ascii="Times New Roman" w:eastAsia="Times New Roman" w:hAnsi="Times New Roman" w:cs="Times New Roman"/>
                <w:sz w:val="24"/>
                <w:szCs w:val="24"/>
                <w:lang w:eastAsia="ru-RU"/>
              </w:rPr>
              <w:t xml:space="preserve"> </w:t>
            </w:r>
            <w:r w:rsidRPr="00735423">
              <w:rPr>
                <w:rFonts w:ascii="Times New Roman" w:eastAsia="Times New Roman" w:hAnsi="Times New Roman" w:cs="Times New Roman"/>
                <w:sz w:val="24"/>
                <w:szCs w:val="24"/>
                <w:lang w:eastAsia="ru-RU"/>
              </w:rPr>
              <w:t xml:space="preserve"> Обеспеченность </w:t>
            </w:r>
            <w:r w:rsidRPr="00735423">
              <w:rPr>
                <w:rFonts w:ascii="Times New Roman" w:eastAsia="Times New Roman" w:hAnsi="Times New Roman" w:cs="Times New Roman"/>
                <w:sz w:val="24"/>
                <w:szCs w:val="24"/>
                <w:lang w:eastAsia="ru-RU"/>
              </w:rPr>
              <w:lastRenderedPageBreak/>
              <w:t>учебного плана общеобразовательными программами учебных предметов, курсов составляет 100%. Программы соответствуют обязательному минимуму содержания основного образования.</w:t>
            </w:r>
          </w:p>
          <w:p w:rsidR="00E1651A" w:rsidRPr="00735423" w:rsidRDefault="00537CBC" w:rsidP="004D630A">
            <w:pPr>
              <w:spacing w:after="0" w:line="240" w:lineRule="auto"/>
              <w:rPr>
                <w:rFonts w:ascii="Times New Roman" w:hAnsi="Times New Roman" w:cs="Times New Roman"/>
                <w:sz w:val="24"/>
                <w:szCs w:val="24"/>
              </w:rPr>
            </w:pPr>
            <w:r w:rsidRPr="00735423">
              <w:rPr>
                <w:rFonts w:ascii="Times New Roman" w:eastAsia="Times New Roman" w:hAnsi="Times New Roman" w:cs="Times New Roman"/>
                <w:sz w:val="24"/>
                <w:szCs w:val="24"/>
                <w:lang w:eastAsia="ru-RU"/>
              </w:rPr>
              <w:t>В учебном плане школы представлены предметы всех областей знаний, которые изучаются в соответствующем объеме и на должном уровне. Их преподавание ведется по учебникам в соответствии с федеральным перечнем на 2014-2015 учебный год.</w:t>
            </w:r>
            <w:r w:rsidR="00E1651A" w:rsidRPr="00735423">
              <w:rPr>
                <w:rFonts w:ascii="Times New Roman" w:hAnsi="Times New Roman" w:cs="Times New Roman"/>
                <w:sz w:val="24"/>
                <w:szCs w:val="24"/>
              </w:rPr>
              <w:t xml:space="preserve"> </w:t>
            </w:r>
          </w:p>
          <w:p w:rsidR="00537CBC" w:rsidRPr="00735423" w:rsidRDefault="00B74CBA" w:rsidP="004D630A">
            <w:pPr>
              <w:spacing w:after="0" w:line="240" w:lineRule="auto"/>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В школе реализуются</w:t>
            </w:r>
            <w:r w:rsidR="00537CBC" w:rsidRPr="00735423">
              <w:rPr>
                <w:rFonts w:ascii="Times New Roman" w:eastAsia="Times New Roman" w:hAnsi="Times New Roman" w:cs="Times New Roman"/>
                <w:sz w:val="24"/>
                <w:szCs w:val="24"/>
                <w:lang w:eastAsia="ru-RU"/>
              </w:rPr>
              <w:t xml:space="preserve"> программы дополнительного образования художественно-эстетической, физкультурно-спортивной, социально-педагогической, </w:t>
            </w:r>
            <w:proofErr w:type="gramStart"/>
            <w:r w:rsidR="00537CBC" w:rsidRPr="00735423">
              <w:rPr>
                <w:rFonts w:ascii="Times New Roman" w:eastAsia="Times New Roman" w:hAnsi="Times New Roman" w:cs="Times New Roman"/>
                <w:sz w:val="24"/>
                <w:szCs w:val="24"/>
                <w:lang w:eastAsia="ru-RU"/>
              </w:rPr>
              <w:t>естественно-научной</w:t>
            </w:r>
            <w:proofErr w:type="gramEnd"/>
            <w:r w:rsidR="00537CBC" w:rsidRPr="00735423">
              <w:rPr>
                <w:rFonts w:ascii="Times New Roman" w:eastAsia="Times New Roman" w:hAnsi="Times New Roman" w:cs="Times New Roman"/>
                <w:sz w:val="24"/>
                <w:szCs w:val="24"/>
                <w:lang w:eastAsia="ru-RU"/>
              </w:rPr>
              <w:t>, краеведческой направленностей.</w:t>
            </w:r>
          </w:p>
          <w:p w:rsidR="00657747" w:rsidRPr="00735423" w:rsidRDefault="00657747" w:rsidP="00657747">
            <w:pPr>
              <w:spacing w:after="0" w:line="240" w:lineRule="auto"/>
              <w:rPr>
                <w:rFonts w:ascii="Times New Roman" w:eastAsia="Times New Roman" w:hAnsi="Times New Roman" w:cs="Times New Roman"/>
                <w:b/>
                <w:sz w:val="24"/>
                <w:szCs w:val="24"/>
                <w:lang w:eastAsia="ru-RU"/>
              </w:rPr>
            </w:pPr>
            <w:r w:rsidRPr="00735423">
              <w:rPr>
                <w:rFonts w:ascii="Times New Roman" w:eastAsia="Times New Roman" w:hAnsi="Times New Roman" w:cs="Times New Roman"/>
                <w:b/>
                <w:sz w:val="24"/>
                <w:szCs w:val="24"/>
                <w:lang w:eastAsia="ru-RU"/>
              </w:rPr>
              <w:t>Вывод:</w:t>
            </w:r>
            <w:r w:rsidRPr="00735423">
              <w:rPr>
                <w:rFonts w:ascii="Times New Roman" w:eastAsia="Times New Roman" w:hAnsi="Times New Roman" w:cs="Times New Roman"/>
                <w:sz w:val="24"/>
                <w:szCs w:val="24"/>
                <w:lang w:eastAsia="ru-RU"/>
              </w:rPr>
              <w:t xml:space="preserve"> учебный план обеспечен программами учебных предметов, курсов в полном объёме.</w:t>
            </w:r>
          </w:p>
        </w:tc>
        <w:tc>
          <w:tcPr>
            <w:tcW w:w="1978" w:type="dxa"/>
          </w:tcPr>
          <w:p w:rsidR="00537CBC" w:rsidRPr="00735423" w:rsidRDefault="00537CBC" w:rsidP="00537CBC">
            <w:pPr>
              <w:spacing w:after="0" w:line="240" w:lineRule="auto"/>
              <w:jc w:val="both"/>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lastRenderedPageBreak/>
              <w:t>Соответствует региональным требованиям</w:t>
            </w:r>
          </w:p>
        </w:tc>
      </w:tr>
      <w:tr w:rsidR="00537CBC" w:rsidRPr="00735423" w:rsidTr="008517A2">
        <w:trPr>
          <w:trHeight w:val="558"/>
        </w:trPr>
        <w:tc>
          <w:tcPr>
            <w:tcW w:w="516" w:type="dxa"/>
          </w:tcPr>
          <w:p w:rsidR="00537CBC" w:rsidRPr="00735423" w:rsidRDefault="00537CBC" w:rsidP="00537CBC">
            <w:pPr>
              <w:spacing w:after="0" w:line="240" w:lineRule="auto"/>
              <w:jc w:val="both"/>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lastRenderedPageBreak/>
              <w:t>6.</w:t>
            </w:r>
          </w:p>
        </w:tc>
        <w:tc>
          <w:tcPr>
            <w:tcW w:w="2348" w:type="dxa"/>
          </w:tcPr>
          <w:p w:rsidR="00537CBC" w:rsidRPr="00735423" w:rsidRDefault="00537CBC" w:rsidP="00537CBC">
            <w:pPr>
              <w:spacing w:after="0" w:line="240" w:lineRule="auto"/>
              <w:jc w:val="both"/>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соответствие программ учебных предметов, курсов уровню и направленности ООП, соблюдение региональных требований при разработке предметов вариативной части учебного плана</w:t>
            </w:r>
            <w:r w:rsidRPr="00735423">
              <w:rPr>
                <w:rFonts w:ascii="Times New Roman" w:eastAsia="Times New Roman" w:hAnsi="Times New Roman" w:cs="Times New Roman"/>
                <w:sz w:val="24"/>
                <w:szCs w:val="24"/>
                <w:vertAlign w:val="superscript"/>
                <w:lang w:eastAsia="ru-RU"/>
              </w:rPr>
              <w:t>**</w:t>
            </w:r>
          </w:p>
        </w:tc>
        <w:tc>
          <w:tcPr>
            <w:tcW w:w="5223" w:type="dxa"/>
          </w:tcPr>
          <w:p w:rsidR="00345F18" w:rsidRPr="00735423" w:rsidRDefault="00345F18" w:rsidP="00345F18">
            <w:pPr>
              <w:spacing w:after="0" w:line="240" w:lineRule="auto"/>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 xml:space="preserve">В соответствии с Учебным планом школы на 2014-2015 учебный </w:t>
            </w:r>
            <w:r w:rsidR="001316C4" w:rsidRPr="00735423">
              <w:rPr>
                <w:rFonts w:ascii="Times New Roman" w:eastAsia="Times New Roman" w:hAnsi="Times New Roman" w:cs="Times New Roman"/>
                <w:sz w:val="24"/>
                <w:szCs w:val="24"/>
                <w:lang w:eastAsia="ru-RU"/>
              </w:rPr>
              <w:t>год учителями школы составлены р</w:t>
            </w:r>
            <w:r w:rsidRPr="00735423">
              <w:rPr>
                <w:rFonts w:ascii="Times New Roman" w:eastAsia="Times New Roman" w:hAnsi="Times New Roman" w:cs="Times New Roman"/>
                <w:sz w:val="24"/>
                <w:szCs w:val="24"/>
                <w:lang w:eastAsia="ru-RU"/>
              </w:rPr>
              <w:t>абочие программы по всем общеобразовательным предметам. Рабочая программа – документ образовательного учреждения Статья 32 п. 2.7 Закона РФ «Об образовании»: «…К компетенции образовательного учреждения относится разработка и утверждение рабочих</w:t>
            </w:r>
            <w:r w:rsidR="00B57564" w:rsidRPr="00735423">
              <w:rPr>
                <w:rFonts w:ascii="Times New Roman" w:eastAsia="Times New Roman" w:hAnsi="Times New Roman" w:cs="Times New Roman"/>
                <w:sz w:val="24"/>
                <w:szCs w:val="24"/>
                <w:lang w:eastAsia="ru-RU"/>
              </w:rPr>
              <w:t xml:space="preserve"> </w:t>
            </w:r>
            <w:r w:rsidRPr="00735423">
              <w:rPr>
                <w:rFonts w:ascii="Times New Roman" w:eastAsia="Times New Roman" w:hAnsi="Times New Roman" w:cs="Times New Roman"/>
                <w:sz w:val="24"/>
                <w:szCs w:val="24"/>
                <w:lang w:eastAsia="ru-RU"/>
              </w:rPr>
              <w:t>программ учебных курсов</w:t>
            </w:r>
            <w:r w:rsidR="00412F72" w:rsidRPr="00735423">
              <w:rPr>
                <w:rFonts w:ascii="Times New Roman" w:eastAsia="Times New Roman" w:hAnsi="Times New Roman" w:cs="Times New Roman"/>
                <w:sz w:val="24"/>
                <w:szCs w:val="24"/>
                <w:lang w:eastAsia="ru-RU"/>
              </w:rPr>
              <w:t>, предметов, дисциплин модулей</w:t>
            </w:r>
            <w:r w:rsidRPr="00735423">
              <w:rPr>
                <w:rFonts w:ascii="Times New Roman" w:eastAsia="Times New Roman" w:hAnsi="Times New Roman" w:cs="Times New Roman"/>
                <w:sz w:val="24"/>
                <w:szCs w:val="24"/>
                <w:lang w:eastAsia="ru-RU"/>
              </w:rPr>
              <w:t xml:space="preserve">». </w:t>
            </w:r>
            <w:proofErr w:type="gramStart"/>
            <w:r w:rsidRPr="00735423">
              <w:rPr>
                <w:rFonts w:ascii="Times New Roman" w:eastAsia="Times New Roman" w:hAnsi="Times New Roman" w:cs="Times New Roman"/>
                <w:sz w:val="24"/>
                <w:szCs w:val="24"/>
                <w:lang w:eastAsia="ru-RU"/>
              </w:rPr>
              <w:t>Рабочая программа учебного</w:t>
            </w:r>
            <w:r w:rsidR="00412F72" w:rsidRPr="00735423">
              <w:rPr>
                <w:rFonts w:ascii="Times New Roman" w:eastAsia="Times New Roman" w:hAnsi="Times New Roman" w:cs="Times New Roman"/>
                <w:sz w:val="24"/>
                <w:szCs w:val="24"/>
                <w:lang w:eastAsia="ru-RU"/>
              </w:rPr>
              <w:t xml:space="preserve"> </w:t>
            </w:r>
            <w:r w:rsidRPr="00735423">
              <w:rPr>
                <w:rFonts w:ascii="Times New Roman" w:eastAsia="Times New Roman" w:hAnsi="Times New Roman" w:cs="Times New Roman"/>
                <w:sz w:val="24"/>
                <w:szCs w:val="24"/>
                <w:lang w:eastAsia="ru-RU"/>
              </w:rPr>
              <w:t xml:space="preserve">предмета – это </w:t>
            </w:r>
            <w:r w:rsidR="00075808" w:rsidRPr="00735423">
              <w:rPr>
                <w:rFonts w:ascii="Times New Roman" w:eastAsia="Times New Roman" w:hAnsi="Times New Roman" w:cs="Times New Roman"/>
                <w:sz w:val="24"/>
                <w:szCs w:val="24"/>
                <w:lang w:eastAsia="ru-RU"/>
              </w:rPr>
              <w:t>совокупность учебно-методической документации,</w:t>
            </w:r>
            <w:r w:rsidRPr="00735423">
              <w:rPr>
                <w:rFonts w:ascii="Times New Roman" w:eastAsia="Times New Roman" w:hAnsi="Times New Roman" w:cs="Times New Roman"/>
                <w:sz w:val="24"/>
                <w:szCs w:val="24"/>
                <w:lang w:eastAsia="ru-RU"/>
              </w:rPr>
              <w:t xml:space="preserve"> которая самостоятельно</w:t>
            </w:r>
            <w:r w:rsidR="00075808" w:rsidRPr="00735423">
              <w:rPr>
                <w:rFonts w:ascii="Times New Roman" w:eastAsia="Times New Roman" w:hAnsi="Times New Roman" w:cs="Times New Roman"/>
                <w:sz w:val="24"/>
                <w:szCs w:val="24"/>
                <w:lang w:eastAsia="ru-RU"/>
              </w:rPr>
              <w:t xml:space="preserve"> </w:t>
            </w:r>
            <w:r w:rsidR="00412F72" w:rsidRPr="00735423">
              <w:rPr>
                <w:rFonts w:ascii="Times New Roman" w:eastAsia="Times New Roman" w:hAnsi="Times New Roman" w:cs="Times New Roman"/>
                <w:sz w:val="24"/>
                <w:szCs w:val="24"/>
                <w:lang w:eastAsia="ru-RU"/>
              </w:rPr>
              <w:t>разработана</w:t>
            </w:r>
            <w:r w:rsidR="00075808" w:rsidRPr="00735423">
              <w:rPr>
                <w:rFonts w:ascii="Times New Roman" w:eastAsia="Times New Roman" w:hAnsi="Times New Roman" w:cs="Times New Roman"/>
                <w:sz w:val="24"/>
                <w:szCs w:val="24"/>
                <w:lang w:eastAsia="ru-RU"/>
              </w:rPr>
              <w:t xml:space="preserve"> педагогом (педагогами) школы</w:t>
            </w:r>
            <w:r w:rsidRPr="00735423">
              <w:rPr>
                <w:rFonts w:ascii="Times New Roman" w:eastAsia="Times New Roman" w:hAnsi="Times New Roman" w:cs="Times New Roman"/>
                <w:sz w:val="24"/>
                <w:szCs w:val="24"/>
                <w:lang w:eastAsia="ru-RU"/>
              </w:rPr>
              <w:t xml:space="preserve"> </w:t>
            </w:r>
            <w:r w:rsidR="00596A23" w:rsidRPr="00735423">
              <w:rPr>
                <w:rFonts w:ascii="Times New Roman" w:eastAsia="Times New Roman" w:hAnsi="Times New Roman" w:cs="Times New Roman"/>
                <w:sz w:val="24"/>
                <w:szCs w:val="24"/>
                <w:lang w:eastAsia="ru-RU"/>
              </w:rPr>
              <w:t>в соответствии с Положением о рабочей программе учебных предметов</w:t>
            </w:r>
            <w:r w:rsidR="00412F72" w:rsidRPr="00735423">
              <w:rPr>
                <w:rFonts w:ascii="Times New Roman" w:eastAsia="Times New Roman" w:hAnsi="Times New Roman" w:cs="Times New Roman"/>
                <w:sz w:val="24"/>
                <w:szCs w:val="24"/>
                <w:lang w:eastAsia="ru-RU"/>
              </w:rPr>
              <w:t>,</w:t>
            </w:r>
            <w:r w:rsidR="00596A23" w:rsidRPr="00735423">
              <w:rPr>
                <w:rFonts w:ascii="Times New Roman" w:eastAsia="Times New Roman" w:hAnsi="Times New Roman" w:cs="Times New Roman"/>
                <w:sz w:val="24"/>
                <w:szCs w:val="24"/>
                <w:lang w:eastAsia="ru-RU"/>
              </w:rPr>
              <w:t xml:space="preserve">  курсов</w:t>
            </w:r>
            <w:r w:rsidR="00412F72" w:rsidRPr="00735423">
              <w:rPr>
                <w:rFonts w:ascii="Times New Roman" w:eastAsia="Times New Roman" w:hAnsi="Times New Roman" w:cs="Times New Roman"/>
                <w:sz w:val="24"/>
                <w:szCs w:val="24"/>
                <w:lang w:eastAsia="ru-RU"/>
              </w:rPr>
              <w:t>,</w:t>
            </w:r>
            <w:r w:rsidR="00596A23" w:rsidRPr="00735423">
              <w:rPr>
                <w:rFonts w:ascii="Times New Roman" w:eastAsia="Times New Roman" w:hAnsi="Times New Roman" w:cs="Times New Roman"/>
                <w:sz w:val="24"/>
                <w:szCs w:val="24"/>
                <w:lang w:eastAsia="ru-RU"/>
              </w:rPr>
              <w:t xml:space="preserve"> </w:t>
            </w:r>
            <w:r w:rsidRPr="00735423">
              <w:rPr>
                <w:rFonts w:ascii="Times New Roman" w:eastAsia="Times New Roman" w:hAnsi="Times New Roman" w:cs="Times New Roman"/>
                <w:sz w:val="24"/>
                <w:szCs w:val="24"/>
                <w:lang w:eastAsia="ru-RU"/>
              </w:rPr>
              <w:t>на основе  учебного плана и примерных</w:t>
            </w:r>
            <w:r w:rsidR="00075808" w:rsidRPr="00735423">
              <w:rPr>
                <w:rFonts w:ascii="Times New Roman" w:eastAsia="Times New Roman" w:hAnsi="Times New Roman" w:cs="Times New Roman"/>
                <w:sz w:val="24"/>
                <w:szCs w:val="24"/>
                <w:lang w:eastAsia="ru-RU"/>
              </w:rPr>
              <w:t xml:space="preserve"> </w:t>
            </w:r>
            <w:r w:rsidRPr="00735423">
              <w:rPr>
                <w:rFonts w:ascii="Times New Roman" w:eastAsia="Times New Roman" w:hAnsi="Times New Roman" w:cs="Times New Roman"/>
                <w:sz w:val="24"/>
                <w:szCs w:val="24"/>
                <w:lang w:eastAsia="ru-RU"/>
              </w:rPr>
              <w:t xml:space="preserve">программ учебных курсов, предметов, дисциплин,  </w:t>
            </w:r>
            <w:r w:rsidR="00412F72" w:rsidRPr="00735423">
              <w:rPr>
                <w:rFonts w:ascii="Times New Roman" w:eastAsia="Times New Roman" w:hAnsi="Times New Roman" w:cs="Times New Roman"/>
                <w:sz w:val="24"/>
                <w:szCs w:val="24"/>
                <w:lang w:eastAsia="ru-RU"/>
              </w:rPr>
              <w:t>р</w:t>
            </w:r>
            <w:r w:rsidRPr="00735423">
              <w:rPr>
                <w:rFonts w:ascii="Times New Roman" w:eastAsia="Times New Roman" w:hAnsi="Times New Roman" w:cs="Times New Roman"/>
                <w:sz w:val="24"/>
                <w:szCs w:val="24"/>
                <w:lang w:eastAsia="ru-RU"/>
              </w:rPr>
              <w:t>екомендованных Министерством</w:t>
            </w:r>
            <w:r w:rsidR="00075808" w:rsidRPr="00735423">
              <w:rPr>
                <w:rFonts w:ascii="Times New Roman" w:eastAsia="Times New Roman" w:hAnsi="Times New Roman" w:cs="Times New Roman"/>
                <w:sz w:val="24"/>
                <w:szCs w:val="24"/>
                <w:lang w:eastAsia="ru-RU"/>
              </w:rPr>
              <w:t xml:space="preserve"> </w:t>
            </w:r>
            <w:r w:rsidRPr="00735423">
              <w:rPr>
                <w:rFonts w:ascii="Times New Roman" w:eastAsia="Times New Roman" w:hAnsi="Times New Roman" w:cs="Times New Roman"/>
                <w:sz w:val="24"/>
                <w:szCs w:val="24"/>
                <w:lang w:eastAsia="ru-RU"/>
              </w:rPr>
              <w:t>образования и науки Российской Федерации, авторских программ с уч</w:t>
            </w:r>
            <w:r w:rsidR="00075808" w:rsidRPr="00735423">
              <w:rPr>
                <w:rFonts w:ascii="Times New Roman" w:eastAsia="Times New Roman" w:hAnsi="Times New Roman" w:cs="Times New Roman"/>
                <w:sz w:val="24"/>
                <w:szCs w:val="24"/>
                <w:lang w:eastAsia="ru-RU"/>
              </w:rPr>
              <w:t>ё</w:t>
            </w:r>
            <w:r w:rsidRPr="00735423">
              <w:rPr>
                <w:rFonts w:ascii="Times New Roman" w:eastAsia="Times New Roman" w:hAnsi="Times New Roman" w:cs="Times New Roman"/>
                <w:sz w:val="24"/>
                <w:szCs w:val="24"/>
                <w:lang w:eastAsia="ru-RU"/>
              </w:rPr>
              <w:t>том целей и задач</w:t>
            </w:r>
            <w:r w:rsidR="00075808" w:rsidRPr="00735423">
              <w:rPr>
                <w:rFonts w:ascii="Times New Roman" w:eastAsia="Times New Roman" w:hAnsi="Times New Roman" w:cs="Times New Roman"/>
                <w:sz w:val="24"/>
                <w:szCs w:val="24"/>
                <w:lang w:eastAsia="ru-RU"/>
              </w:rPr>
              <w:t xml:space="preserve"> </w:t>
            </w:r>
            <w:r w:rsidRPr="00735423">
              <w:rPr>
                <w:rFonts w:ascii="Times New Roman" w:eastAsia="Times New Roman" w:hAnsi="Times New Roman" w:cs="Times New Roman"/>
                <w:sz w:val="24"/>
                <w:szCs w:val="24"/>
                <w:lang w:eastAsia="ru-RU"/>
              </w:rPr>
              <w:t>основной образовательной программы начального общего</w:t>
            </w:r>
            <w:r w:rsidR="00075808" w:rsidRPr="00735423">
              <w:rPr>
                <w:rFonts w:ascii="Times New Roman" w:eastAsia="Times New Roman" w:hAnsi="Times New Roman" w:cs="Times New Roman"/>
                <w:sz w:val="24"/>
                <w:szCs w:val="24"/>
                <w:lang w:eastAsia="ru-RU"/>
              </w:rPr>
              <w:t>, основного общего и среднего общего</w:t>
            </w:r>
            <w:r w:rsidRPr="00735423">
              <w:rPr>
                <w:rFonts w:ascii="Times New Roman" w:eastAsia="Times New Roman" w:hAnsi="Times New Roman" w:cs="Times New Roman"/>
                <w:sz w:val="24"/>
                <w:szCs w:val="24"/>
                <w:lang w:eastAsia="ru-RU"/>
              </w:rPr>
              <w:t xml:space="preserve"> образования</w:t>
            </w:r>
            <w:proofErr w:type="gramEnd"/>
            <w:r w:rsidRPr="00735423">
              <w:rPr>
                <w:rFonts w:ascii="Times New Roman" w:eastAsia="Times New Roman" w:hAnsi="Times New Roman" w:cs="Times New Roman"/>
                <w:sz w:val="24"/>
                <w:szCs w:val="24"/>
                <w:lang w:eastAsia="ru-RU"/>
              </w:rPr>
              <w:t xml:space="preserve"> школы</w:t>
            </w:r>
            <w:r w:rsidR="00075808" w:rsidRPr="00735423">
              <w:rPr>
                <w:rFonts w:ascii="Times New Roman" w:eastAsia="Times New Roman" w:hAnsi="Times New Roman" w:cs="Times New Roman"/>
                <w:sz w:val="24"/>
                <w:szCs w:val="24"/>
                <w:lang w:eastAsia="ru-RU"/>
              </w:rPr>
              <w:t xml:space="preserve">  и отражает </w:t>
            </w:r>
            <w:r w:rsidRPr="00735423">
              <w:rPr>
                <w:rFonts w:ascii="Times New Roman" w:eastAsia="Times New Roman" w:hAnsi="Times New Roman" w:cs="Times New Roman"/>
                <w:sz w:val="24"/>
                <w:szCs w:val="24"/>
                <w:lang w:eastAsia="ru-RU"/>
              </w:rPr>
              <w:t>пути реализации содержания учебного предмета. Рабочие программы рассмотрены на МО</w:t>
            </w:r>
          </w:p>
          <w:p w:rsidR="00345F18" w:rsidRPr="00735423" w:rsidRDefault="001316C4" w:rsidP="00345F18">
            <w:pPr>
              <w:spacing w:after="0" w:line="240" w:lineRule="auto"/>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(Протокол № 1 от 28.08.15</w:t>
            </w:r>
            <w:r w:rsidR="00345F18" w:rsidRPr="00735423">
              <w:rPr>
                <w:rFonts w:ascii="Times New Roman" w:eastAsia="Times New Roman" w:hAnsi="Times New Roman" w:cs="Times New Roman"/>
                <w:sz w:val="24"/>
                <w:szCs w:val="24"/>
                <w:lang w:eastAsia="ru-RU"/>
              </w:rPr>
              <w:t>); согласованы с заместителем ди</w:t>
            </w:r>
            <w:r w:rsidR="00075808" w:rsidRPr="00735423">
              <w:rPr>
                <w:rFonts w:ascii="Times New Roman" w:eastAsia="Times New Roman" w:hAnsi="Times New Roman" w:cs="Times New Roman"/>
                <w:sz w:val="24"/>
                <w:szCs w:val="24"/>
                <w:lang w:eastAsia="ru-RU"/>
              </w:rPr>
              <w:t xml:space="preserve">ректора по учебной </w:t>
            </w:r>
            <w:r w:rsidR="00345F18" w:rsidRPr="00735423">
              <w:rPr>
                <w:rFonts w:ascii="Times New Roman" w:eastAsia="Times New Roman" w:hAnsi="Times New Roman" w:cs="Times New Roman"/>
                <w:sz w:val="24"/>
                <w:szCs w:val="24"/>
                <w:lang w:eastAsia="ru-RU"/>
              </w:rPr>
              <w:t>работе</w:t>
            </w:r>
            <w:r w:rsidR="00075808" w:rsidRPr="00735423">
              <w:rPr>
                <w:rFonts w:ascii="Times New Roman" w:eastAsia="Times New Roman" w:hAnsi="Times New Roman" w:cs="Times New Roman"/>
                <w:sz w:val="24"/>
                <w:szCs w:val="24"/>
                <w:lang w:eastAsia="ru-RU"/>
              </w:rPr>
              <w:t>, утверждены директором школы.</w:t>
            </w:r>
            <w:r w:rsidR="00345F18" w:rsidRPr="00735423">
              <w:rPr>
                <w:rFonts w:ascii="Times New Roman" w:eastAsia="Times New Roman" w:hAnsi="Times New Roman" w:cs="Times New Roman"/>
                <w:sz w:val="24"/>
                <w:szCs w:val="24"/>
                <w:lang w:eastAsia="ru-RU"/>
              </w:rPr>
              <w:t xml:space="preserve"> Программы дополнительного образования имеются</w:t>
            </w:r>
          </w:p>
          <w:p w:rsidR="00691C1D" w:rsidRPr="00735423" w:rsidRDefault="00345F18" w:rsidP="00691C1D">
            <w:pPr>
              <w:spacing w:after="0" w:line="240" w:lineRule="auto"/>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по всем направлениям, реализуемым в работе блока дополнительного образования.</w:t>
            </w:r>
            <w:r w:rsidR="00596A23" w:rsidRPr="00735423">
              <w:rPr>
                <w:rFonts w:ascii="Times New Roman" w:eastAsia="Times New Roman" w:hAnsi="Times New Roman" w:cs="Times New Roman"/>
                <w:sz w:val="24"/>
                <w:szCs w:val="24"/>
                <w:lang w:eastAsia="ru-RU"/>
              </w:rPr>
              <w:t xml:space="preserve"> </w:t>
            </w:r>
            <w:r w:rsidRPr="00735423">
              <w:rPr>
                <w:rFonts w:ascii="Times New Roman" w:eastAsia="Times New Roman" w:hAnsi="Times New Roman" w:cs="Times New Roman"/>
                <w:sz w:val="24"/>
                <w:szCs w:val="24"/>
                <w:lang w:eastAsia="ru-RU"/>
              </w:rPr>
              <w:t>Используются либо государственные программы, либо скорректированные под условия</w:t>
            </w:r>
            <w:r w:rsidR="00596A23" w:rsidRPr="00735423">
              <w:rPr>
                <w:rFonts w:ascii="Times New Roman" w:eastAsia="Times New Roman" w:hAnsi="Times New Roman" w:cs="Times New Roman"/>
                <w:sz w:val="24"/>
                <w:szCs w:val="24"/>
                <w:lang w:eastAsia="ru-RU"/>
              </w:rPr>
              <w:t xml:space="preserve"> </w:t>
            </w:r>
            <w:r w:rsidRPr="00735423">
              <w:rPr>
                <w:rFonts w:ascii="Times New Roman" w:eastAsia="Times New Roman" w:hAnsi="Times New Roman" w:cs="Times New Roman"/>
                <w:sz w:val="24"/>
                <w:szCs w:val="24"/>
                <w:lang w:eastAsia="ru-RU"/>
              </w:rPr>
              <w:t xml:space="preserve">школы программы. </w:t>
            </w:r>
          </w:p>
        </w:tc>
        <w:tc>
          <w:tcPr>
            <w:tcW w:w="1978" w:type="dxa"/>
          </w:tcPr>
          <w:p w:rsidR="00537CBC" w:rsidRPr="00735423" w:rsidRDefault="00C459D0" w:rsidP="00537CBC">
            <w:pPr>
              <w:spacing w:after="0" w:line="240" w:lineRule="auto"/>
              <w:jc w:val="both"/>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Соответствует региональным требованиям</w:t>
            </w:r>
          </w:p>
        </w:tc>
      </w:tr>
      <w:tr w:rsidR="00537CBC" w:rsidRPr="00735423" w:rsidTr="00346A32">
        <w:trPr>
          <w:trHeight w:val="789"/>
        </w:trPr>
        <w:tc>
          <w:tcPr>
            <w:tcW w:w="516" w:type="dxa"/>
          </w:tcPr>
          <w:p w:rsidR="00537CBC" w:rsidRPr="00735423" w:rsidRDefault="00537CBC" w:rsidP="00537CBC">
            <w:pPr>
              <w:spacing w:after="0" w:line="240" w:lineRule="auto"/>
              <w:jc w:val="both"/>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7.</w:t>
            </w:r>
          </w:p>
        </w:tc>
        <w:tc>
          <w:tcPr>
            <w:tcW w:w="2348" w:type="dxa"/>
          </w:tcPr>
          <w:p w:rsidR="00537CBC" w:rsidRPr="00735423" w:rsidRDefault="00537CBC" w:rsidP="00537CBC">
            <w:pPr>
              <w:spacing w:after="0" w:line="240" w:lineRule="auto"/>
              <w:jc w:val="both"/>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расписание уроков</w:t>
            </w:r>
          </w:p>
        </w:tc>
        <w:tc>
          <w:tcPr>
            <w:tcW w:w="5223" w:type="dxa"/>
          </w:tcPr>
          <w:p w:rsidR="00965994" w:rsidRPr="00735423" w:rsidRDefault="00965994" w:rsidP="00965994">
            <w:pPr>
              <w:spacing w:before="100" w:beforeAutospacing="1" w:after="100" w:afterAutospacing="1" w:line="240" w:lineRule="auto"/>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Расписание уроков в школе преследует </w:t>
            </w:r>
            <w:r w:rsidRPr="00735423">
              <w:rPr>
                <w:rFonts w:ascii="Times New Roman" w:eastAsia="Times New Roman" w:hAnsi="Times New Roman" w:cs="Times New Roman"/>
                <w:b/>
                <w:bCs/>
                <w:i/>
                <w:iCs/>
                <w:sz w:val="24"/>
                <w:szCs w:val="24"/>
                <w:lang w:eastAsia="ru-RU"/>
              </w:rPr>
              <w:t xml:space="preserve">цель: создание оптимальных условий для обучения </w:t>
            </w:r>
            <w:r w:rsidRPr="00735423">
              <w:rPr>
                <w:rFonts w:ascii="Times New Roman" w:eastAsia="Times New Roman" w:hAnsi="Times New Roman" w:cs="Times New Roman"/>
                <w:b/>
                <w:bCs/>
                <w:i/>
                <w:iCs/>
                <w:sz w:val="24"/>
                <w:szCs w:val="24"/>
                <w:lang w:eastAsia="ru-RU"/>
              </w:rPr>
              <w:lastRenderedPageBreak/>
              <w:t>школьников.</w:t>
            </w:r>
          </w:p>
          <w:p w:rsidR="00965994" w:rsidRPr="00735423" w:rsidRDefault="00965994" w:rsidP="00965994">
            <w:pPr>
              <w:spacing w:before="100" w:beforeAutospacing="1" w:after="100" w:afterAutospacing="1" w:line="240" w:lineRule="auto"/>
              <w:rPr>
                <w:rFonts w:ascii="Times New Roman" w:eastAsia="Times New Roman" w:hAnsi="Times New Roman" w:cs="Times New Roman"/>
                <w:sz w:val="24"/>
                <w:szCs w:val="24"/>
                <w:lang w:eastAsia="ru-RU"/>
              </w:rPr>
            </w:pPr>
            <w:r w:rsidRPr="00735423">
              <w:rPr>
                <w:rFonts w:ascii="Times New Roman" w:eastAsia="Times New Roman" w:hAnsi="Times New Roman" w:cs="Times New Roman"/>
                <w:b/>
                <w:bCs/>
                <w:sz w:val="24"/>
                <w:szCs w:val="24"/>
                <w:lang w:eastAsia="ru-RU"/>
              </w:rPr>
              <w:t xml:space="preserve">Расписание уроков составлено на </w:t>
            </w:r>
            <w:proofErr w:type="gramStart"/>
            <w:r w:rsidRPr="00735423">
              <w:rPr>
                <w:rFonts w:ascii="Times New Roman" w:eastAsia="Times New Roman" w:hAnsi="Times New Roman" w:cs="Times New Roman"/>
                <w:b/>
                <w:bCs/>
                <w:sz w:val="24"/>
                <w:szCs w:val="24"/>
                <w:lang w:eastAsia="ru-RU"/>
              </w:rPr>
              <w:t>основании</w:t>
            </w:r>
            <w:proofErr w:type="gramEnd"/>
            <w:r w:rsidRPr="00735423">
              <w:rPr>
                <w:rFonts w:ascii="Times New Roman" w:eastAsia="Times New Roman" w:hAnsi="Times New Roman" w:cs="Times New Roman"/>
                <w:b/>
                <w:bCs/>
                <w:sz w:val="24"/>
                <w:szCs w:val="24"/>
                <w:lang w:eastAsia="ru-RU"/>
              </w:rPr>
              <w:t>:</w:t>
            </w:r>
          </w:p>
          <w:p w:rsidR="00965994" w:rsidRPr="00735423" w:rsidRDefault="00965994" w:rsidP="00EF39F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Учебного плана школы;</w:t>
            </w:r>
          </w:p>
          <w:p w:rsidR="00965994" w:rsidRPr="00735423" w:rsidRDefault="00965994" w:rsidP="00EF39F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учебных программ по предметам Учебного плана;</w:t>
            </w:r>
          </w:p>
          <w:p w:rsidR="00965994" w:rsidRPr="00735423" w:rsidRDefault="00965994" w:rsidP="00EF39F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сведения о количестве классов в ОУ</w:t>
            </w:r>
          </w:p>
          <w:p w:rsidR="00965994" w:rsidRPr="00735423" w:rsidRDefault="00965994" w:rsidP="00EF39F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сведения о наличии учебных кабинетов</w:t>
            </w:r>
          </w:p>
          <w:p w:rsidR="00965994" w:rsidRPr="00735423" w:rsidRDefault="00965994" w:rsidP="00EF39F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сведения о делении классов на подгруппы при прохождении отдельных учебных курсов</w:t>
            </w:r>
          </w:p>
          <w:p w:rsidR="00965994" w:rsidRPr="00735423" w:rsidRDefault="00965994" w:rsidP="00EF39F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сведения об объединении классов в целях оптимизации учебного процесса</w:t>
            </w:r>
          </w:p>
          <w:p w:rsidR="00965994" w:rsidRPr="00735423" w:rsidRDefault="00965994" w:rsidP="00EF39F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расписания звонков</w:t>
            </w:r>
          </w:p>
          <w:p w:rsidR="00965994" w:rsidRPr="00735423" w:rsidRDefault="00965994" w:rsidP="00EF39F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требования СанПиН.</w:t>
            </w:r>
          </w:p>
          <w:p w:rsidR="00965994" w:rsidRPr="00735423" w:rsidRDefault="00965994" w:rsidP="00965994">
            <w:pPr>
              <w:spacing w:before="100" w:beforeAutospacing="1" w:after="100" w:afterAutospacing="1" w:line="240" w:lineRule="auto"/>
              <w:rPr>
                <w:rFonts w:ascii="Times New Roman" w:eastAsia="Times New Roman" w:hAnsi="Times New Roman" w:cs="Times New Roman"/>
                <w:sz w:val="24"/>
                <w:szCs w:val="24"/>
                <w:lang w:eastAsia="ru-RU"/>
              </w:rPr>
            </w:pPr>
            <w:r w:rsidRPr="00735423">
              <w:rPr>
                <w:rFonts w:ascii="Times New Roman" w:eastAsia="Times New Roman" w:hAnsi="Times New Roman" w:cs="Times New Roman"/>
                <w:b/>
                <w:bCs/>
                <w:sz w:val="24"/>
                <w:szCs w:val="24"/>
                <w:lang w:eastAsia="ru-RU"/>
              </w:rPr>
              <w:t>При составлении расписания учитывались следующие условия:</w:t>
            </w:r>
          </w:p>
          <w:p w:rsidR="00965994" w:rsidRPr="00735423" w:rsidRDefault="00965994" w:rsidP="00EF39F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работа школы в одну смену;</w:t>
            </w:r>
          </w:p>
          <w:p w:rsidR="00965994" w:rsidRPr="00735423" w:rsidRDefault="00965994" w:rsidP="00EF39F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5- дневная рабочая неделя для обучающихся 1 класса;</w:t>
            </w:r>
          </w:p>
          <w:p w:rsidR="00965994" w:rsidRPr="00735423" w:rsidRDefault="00965994" w:rsidP="00EF39F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6- дневная рабочая неделя для обучающихся 2-11 классов;</w:t>
            </w:r>
          </w:p>
          <w:p w:rsidR="00965994" w:rsidRPr="00735423" w:rsidRDefault="00965994" w:rsidP="00EF39F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 xml:space="preserve">объединение (5, 6,7 классов), (8,9 классов) с последующим делением на подгруппы девочек и мальчиков на </w:t>
            </w:r>
            <w:proofErr w:type="gramStart"/>
            <w:r w:rsidRPr="00735423">
              <w:rPr>
                <w:rFonts w:ascii="Times New Roman" w:eastAsia="Times New Roman" w:hAnsi="Times New Roman" w:cs="Times New Roman"/>
                <w:sz w:val="24"/>
                <w:szCs w:val="24"/>
                <w:lang w:eastAsia="ru-RU"/>
              </w:rPr>
              <w:t>уроках</w:t>
            </w:r>
            <w:proofErr w:type="gramEnd"/>
            <w:r w:rsidRPr="00735423">
              <w:rPr>
                <w:rFonts w:ascii="Times New Roman" w:eastAsia="Times New Roman" w:hAnsi="Times New Roman" w:cs="Times New Roman"/>
                <w:sz w:val="24"/>
                <w:szCs w:val="24"/>
                <w:lang w:eastAsia="ru-RU"/>
              </w:rPr>
              <w:t xml:space="preserve"> технологии;</w:t>
            </w:r>
          </w:p>
          <w:p w:rsidR="00965994" w:rsidRPr="00735423" w:rsidRDefault="00965994" w:rsidP="00EF39F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объединение (8, 9); (10, 11) классов на уроки ОБЖ;</w:t>
            </w:r>
          </w:p>
          <w:p w:rsidR="00965994" w:rsidRPr="00735423" w:rsidRDefault="00965994" w:rsidP="00EF39F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наличие 14 учебных кабинетов, 3 мастерских, 1 спортивного зала, компьютерного класса, Интернет - класса, кабинета психологической разгрузки;</w:t>
            </w:r>
          </w:p>
          <w:p w:rsidR="00965994" w:rsidRPr="00735423" w:rsidRDefault="00965994" w:rsidP="00EF39F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 xml:space="preserve">работа учителями информатики, иностранного языка на I, II, III </w:t>
            </w:r>
            <w:proofErr w:type="gramStart"/>
            <w:r w:rsidRPr="00735423">
              <w:rPr>
                <w:rFonts w:ascii="Times New Roman" w:eastAsia="Times New Roman" w:hAnsi="Times New Roman" w:cs="Times New Roman"/>
                <w:sz w:val="24"/>
                <w:szCs w:val="24"/>
                <w:lang w:eastAsia="ru-RU"/>
              </w:rPr>
              <w:t>ступенях</w:t>
            </w:r>
            <w:proofErr w:type="gramEnd"/>
            <w:r w:rsidRPr="00735423">
              <w:rPr>
                <w:rFonts w:ascii="Times New Roman" w:eastAsia="Times New Roman" w:hAnsi="Times New Roman" w:cs="Times New Roman"/>
                <w:sz w:val="24"/>
                <w:szCs w:val="24"/>
                <w:lang w:eastAsia="ru-RU"/>
              </w:rPr>
              <w:t xml:space="preserve"> обучения;</w:t>
            </w:r>
          </w:p>
          <w:p w:rsidR="00965994" w:rsidRPr="00735423" w:rsidRDefault="00965994" w:rsidP="00EF39FD">
            <w:pPr>
              <w:numPr>
                <w:ilvl w:val="0"/>
                <w:numId w:val="2"/>
              </w:numPr>
              <w:spacing w:after="0" w:line="240" w:lineRule="auto"/>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максимальная нагрузка обучающихся разных возрастов;</w:t>
            </w:r>
          </w:p>
          <w:p w:rsidR="00965994" w:rsidRPr="00735423" w:rsidRDefault="00965994" w:rsidP="008A5F34">
            <w:pPr>
              <w:spacing w:after="0" w:line="240" w:lineRule="auto"/>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Расписание уроков полностью соответствует учебному плану школы, составлено с учётом гигиенических требований к условиям обучения в общеобразовательных учреждениях, утверждённых постановлением Главного государственного санитарного врача Российской Федерации от 29 декабря 2010 года № 189 «О введении в действие санитарно-эпидемиологических правил и нормативов СанПиН 2.4.2.2821-10».</w:t>
            </w:r>
          </w:p>
          <w:p w:rsidR="00965994" w:rsidRPr="00735423" w:rsidRDefault="00965994" w:rsidP="00965994">
            <w:pPr>
              <w:spacing w:after="0" w:line="240" w:lineRule="auto"/>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 xml:space="preserve">В расписании занятий выдержано равномерное распределение учебной нагрузки по дням недели, сбалансировано с учетом бальной системы шкалы трудностей учебных предметов для обучающихся </w:t>
            </w:r>
            <w:r w:rsidRPr="00735423">
              <w:rPr>
                <w:rFonts w:ascii="Times New Roman" w:eastAsia="Times New Roman" w:hAnsi="Times New Roman" w:cs="Times New Roman"/>
                <w:sz w:val="24"/>
                <w:szCs w:val="24"/>
                <w:lang w:eastAsia="ru-RU"/>
              </w:rPr>
              <w:lastRenderedPageBreak/>
              <w:t>разных классов, предусмотрены смена характера деятельности обучающихся и условия организации питания. В расписании, согласно требованиям СанПиН 2.4.2.2821-10, перемены по 10 минут и одна большая 20 минут. Для обучающихся 1-го класса предусмотрена динамическая пауза 40 минут.</w:t>
            </w:r>
          </w:p>
          <w:p w:rsidR="00537CBC" w:rsidRPr="00735423" w:rsidRDefault="00965994" w:rsidP="00965994">
            <w:pPr>
              <w:spacing w:after="0" w:line="240" w:lineRule="auto"/>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Занятия спецкурсов, элективных курсов вынесены из расписания обязательных занятий и проводятся во внеурочное время, по расписанию, что позволяет избежать перегрузки обучающихся.</w:t>
            </w:r>
          </w:p>
        </w:tc>
        <w:tc>
          <w:tcPr>
            <w:tcW w:w="1978" w:type="dxa"/>
          </w:tcPr>
          <w:p w:rsidR="00537CBC" w:rsidRPr="00735423" w:rsidRDefault="00426496" w:rsidP="00537CBC">
            <w:pPr>
              <w:spacing w:after="0" w:line="240" w:lineRule="auto"/>
              <w:jc w:val="both"/>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lastRenderedPageBreak/>
              <w:t xml:space="preserve">Соответствует требованиям СанПиН </w:t>
            </w:r>
            <w:r w:rsidRPr="00735423">
              <w:rPr>
                <w:rFonts w:ascii="Times New Roman" w:eastAsia="Times New Roman" w:hAnsi="Times New Roman" w:cs="Times New Roman"/>
                <w:sz w:val="24"/>
                <w:szCs w:val="24"/>
                <w:lang w:eastAsia="ru-RU"/>
              </w:rPr>
              <w:lastRenderedPageBreak/>
              <w:t>2.4.2.2821-10</w:t>
            </w:r>
          </w:p>
        </w:tc>
      </w:tr>
      <w:tr w:rsidR="00537CBC" w:rsidRPr="00735423" w:rsidTr="00346A32">
        <w:trPr>
          <w:trHeight w:val="853"/>
        </w:trPr>
        <w:tc>
          <w:tcPr>
            <w:tcW w:w="516" w:type="dxa"/>
          </w:tcPr>
          <w:p w:rsidR="00537CBC" w:rsidRPr="00735423" w:rsidRDefault="00537CBC" w:rsidP="00537CBC">
            <w:pPr>
              <w:spacing w:after="0" w:line="240" w:lineRule="auto"/>
              <w:jc w:val="both"/>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lastRenderedPageBreak/>
              <w:t>8.</w:t>
            </w:r>
          </w:p>
        </w:tc>
        <w:tc>
          <w:tcPr>
            <w:tcW w:w="2348" w:type="dxa"/>
          </w:tcPr>
          <w:p w:rsidR="00537CBC" w:rsidRPr="00735423" w:rsidRDefault="00537CBC" w:rsidP="00537CBC">
            <w:pPr>
              <w:spacing w:after="0" w:line="240" w:lineRule="auto"/>
              <w:jc w:val="both"/>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организация внеурочной деятельности</w:t>
            </w:r>
          </w:p>
        </w:tc>
        <w:tc>
          <w:tcPr>
            <w:tcW w:w="5223" w:type="dxa"/>
          </w:tcPr>
          <w:p w:rsidR="0000356B" w:rsidRPr="00735423" w:rsidRDefault="008517A2" w:rsidP="0000356B">
            <w:pPr>
              <w:spacing w:after="0" w:line="240" w:lineRule="auto"/>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 xml:space="preserve">Внеурочная  деятельность  является  обязательной  для  образовательного </w:t>
            </w:r>
            <w:r w:rsidR="0000356B" w:rsidRPr="00735423">
              <w:rPr>
                <w:rFonts w:ascii="Times New Roman" w:eastAsia="Times New Roman" w:hAnsi="Times New Roman" w:cs="Times New Roman"/>
                <w:sz w:val="24"/>
                <w:szCs w:val="24"/>
                <w:lang w:eastAsia="ru-RU"/>
              </w:rPr>
              <w:t>учреждения, распределяется на учебный период и  каникулы.</w:t>
            </w:r>
          </w:p>
          <w:p w:rsidR="008517A2" w:rsidRPr="00735423" w:rsidRDefault="008517A2" w:rsidP="008517A2">
            <w:pPr>
              <w:spacing w:after="0" w:line="240" w:lineRule="auto"/>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Часы «Внеурочной деятельности» используются во второй половине дня и</w:t>
            </w:r>
            <w:r w:rsidR="0000356B" w:rsidRPr="00735423">
              <w:rPr>
                <w:rFonts w:ascii="Times New Roman" w:eastAsia="Times New Roman" w:hAnsi="Times New Roman" w:cs="Times New Roman"/>
                <w:sz w:val="24"/>
                <w:szCs w:val="24"/>
                <w:lang w:eastAsia="ru-RU"/>
              </w:rPr>
              <w:t xml:space="preserve"> </w:t>
            </w:r>
            <w:r w:rsidRPr="00735423">
              <w:rPr>
                <w:rFonts w:ascii="Times New Roman" w:eastAsia="Times New Roman" w:hAnsi="Times New Roman" w:cs="Times New Roman"/>
                <w:sz w:val="24"/>
                <w:szCs w:val="24"/>
                <w:lang w:eastAsia="ru-RU"/>
              </w:rPr>
              <w:t>позволяют в полной мере реализовать требования ФГОС. Через внеурочные занятия школа реализует дополнительные образовательные программы, программу социализации обучаю</w:t>
            </w:r>
            <w:r w:rsidR="0000356B" w:rsidRPr="00735423">
              <w:rPr>
                <w:rFonts w:ascii="Times New Roman" w:eastAsia="Times New Roman" w:hAnsi="Times New Roman" w:cs="Times New Roman"/>
                <w:sz w:val="24"/>
                <w:szCs w:val="24"/>
                <w:lang w:eastAsia="ru-RU"/>
              </w:rPr>
              <w:t>щихся, воспитательные программы.</w:t>
            </w:r>
            <w:r w:rsidRPr="00735423">
              <w:rPr>
                <w:rFonts w:ascii="Times New Roman" w:eastAsia="Times New Roman" w:hAnsi="Times New Roman" w:cs="Times New Roman"/>
                <w:sz w:val="24"/>
                <w:szCs w:val="24"/>
                <w:lang w:eastAsia="ru-RU"/>
              </w:rPr>
              <w:t xml:space="preserve"> Часы, отводимые на внеурочную деятельность, используются по желанию обучающихся и их родителей </w:t>
            </w:r>
            <w:r w:rsidR="0000356B" w:rsidRPr="00735423">
              <w:rPr>
                <w:rFonts w:ascii="Times New Roman" w:eastAsia="Times New Roman" w:hAnsi="Times New Roman" w:cs="Times New Roman"/>
                <w:sz w:val="24"/>
                <w:szCs w:val="24"/>
                <w:lang w:eastAsia="ru-RU"/>
              </w:rPr>
              <w:t xml:space="preserve">(законных представителей) </w:t>
            </w:r>
            <w:r w:rsidRPr="00735423">
              <w:rPr>
                <w:rFonts w:ascii="Times New Roman" w:eastAsia="Times New Roman" w:hAnsi="Times New Roman" w:cs="Times New Roman"/>
                <w:sz w:val="24"/>
                <w:szCs w:val="24"/>
                <w:lang w:eastAsia="ru-RU"/>
              </w:rPr>
              <w:t>и направлены на реализацию различных форм ее организации, отличных от урочной</w:t>
            </w:r>
            <w:r w:rsidR="0000356B" w:rsidRPr="00735423">
              <w:rPr>
                <w:rFonts w:ascii="Times New Roman" w:eastAsia="Times New Roman" w:hAnsi="Times New Roman" w:cs="Times New Roman"/>
                <w:sz w:val="24"/>
                <w:szCs w:val="24"/>
                <w:lang w:eastAsia="ru-RU"/>
              </w:rPr>
              <w:t xml:space="preserve"> </w:t>
            </w:r>
            <w:r w:rsidRPr="00735423">
              <w:rPr>
                <w:rFonts w:ascii="Times New Roman" w:eastAsia="Times New Roman" w:hAnsi="Times New Roman" w:cs="Times New Roman"/>
                <w:sz w:val="24"/>
                <w:szCs w:val="24"/>
                <w:lang w:eastAsia="ru-RU"/>
              </w:rPr>
              <w:t>системы обучения. Группы обучающихся сформированы с учётом интересов, желаний детей и потребностей родителей на основе результатов анкетирования и имеют возможность выбора занятий внеурочной деятельности по направлениям деятельности:</w:t>
            </w:r>
          </w:p>
          <w:p w:rsidR="008517A2" w:rsidRPr="00735423" w:rsidRDefault="008517A2" w:rsidP="00EF39F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спортивно-оздоровительное;</w:t>
            </w:r>
          </w:p>
          <w:p w:rsidR="008517A2" w:rsidRPr="00735423" w:rsidRDefault="008517A2" w:rsidP="00EF39F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духовно-нравственное;</w:t>
            </w:r>
          </w:p>
          <w:p w:rsidR="008517A2" w:rsidRPr="00735423" w:rsidRDefault="008517A2" w:rsidP="00EF39F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социальное;</w:t>
            </w:r>
          </w:p>
          <w:p w:rsidR="008517A2" w:rsidRPr="00735423" w:rsidRDefault="008517A2" w:rsidP="00EF39F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35423">
              <w:rPr>
                <w:rFonts w:ascii="Times New Roman" w:eastAsia="Times New Roman" w:hAnsi="Times New Roman" w:cs="Times New Roman"/>
                <w:sz w:val="24"/>
                <w:szCs w:val="24"/>
                <w:lang w:eastAsia="ru-RU"/>
              </w:rPr>
              <w:t>общеинтеллектуальное</w:t>
            </w:r>
            <w:proofErr w:type="spellEnd"/>
            <w:r w:rsidRPr="00735423">
              <w:rPr>
                <w:rFonts w:ascii="Times New Roman" w:eastAsia="Times New Roman" w:hAnsi="Times New Roman" w:cs="Times New Roman"/>
                <w:sz w:val="24"/>
                <w:szCs w:val="24"/>
                <w:lang w:eastAsia="ru-RU"/>
              </w:rPr>
              <w:t>;</w:t>
            </w:r>
          </w:p>
          <w:p w:rsidR="008517A2" w:rsidRPr="00735423" w:rsidRDefault="008517A2" w:rsidP="00EF39F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общекультурное.</w:t>
            </w:r>
          </w:p>
          <w:p w:rsidR="0000356B" w:rsidRPr="00735423" w:rsidRDefault="008517A2" w:rsidP="0000356B">
            <w:pPr>
              <w:spacing w:after="0" w:line="240" w:lineRule="auto"/>
              <w:rPr>
                <w:rFonts w:ascii="Times New Roman" w:hAnsi="Times New Roman" w:cs="Times New Roman"/>
                <w:sz w:val="24"/>
                <w:szCs w:val="24"/>
              </w:rPr>
            </w:pPr>
            <w:r w:rsidRPr="00735423">
              <w:rPr>
                <w:rFonts w:ascii="Times New Roman" w:eastAsia="Times New Roman" w:hAnsi="Times New Roman" w:cs="Times New Roman"/>
                <w:sz w:val="24"/>
                <w:szCs w:val="24"/>
                <w:lang w:eastAsia="ru-RU"/>
              </w:rPr>
              <w:t>Планируемый результат внеурочной деятельности направлен на формирование и развитие личности.</w:t>
            </w:r>
            <w:r w:rsidR="0000356B" w:rsidRPr="00735423">
              <w:rPr>
                <w:rFonts w:ascii="Times New Roman" w:hAnsi="Times New Roman" w:cs="Times New Roman"/>
                <w:sz w:val="24"/>
                <w:szCs w:val="24"/>
              </w:rPr>
              <w:t xml:space="preserve"> </w:t>
            </w:r>
          </w:p>
          <w:p w:rsidR="0000356B" w:rsidRPr="00735423" w:rsidRDefault="0000356B" w:rsidP="008517A2">
            <w:pPr>
              <w:spacing w:after="0" w:line="240" w:lineRule="auto"/>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В системе дополнительного образования в объединения и спортивные секции вовлечены 96% обучающихся школы.</w:t>
            </w:r>
          </w:p>
          <w:p w:rsidR="00FC185D" w:rsidRPr="00735423" w:rsidRDefault="00FC185D" w:rsidP="0000356B">
            <w:pPr>
              <w:spacing w:after="0" w:line="240" w:lineRule="auto"/>
              <w:rPr>
                <w:rFonts w:ascii="Times New Roman" w:hAnsi="Times New Roman" w:cs="Times New Roman"/>
                <w:sz w:val="24"/>
                <w:szCs w:val="24"/>
              </w:rPr>
            </w:pPr>
          </w:p>
        </w:tc>
        <w:tc>
          <w:tcPr>
            <w:tcW w:w="1978" w:type="dxa"/>
          </w:tcPr>
          <w:p w:rsidR="00537CBC" w:rsidRPr="00735423" w:rsidRDefault="00965994" w:rsidP="00537CBC">
            <w:pPr>
              <w:spacing w:after="0" w:line="240" w:lineRule="auto"/>
              <w:jc w:val="both"/>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Соответствует региональным требованиям</w:t>
            </w:r>
          </w:p>
        </w:tc>
      </w:tr>
      <w:tr w:rsidR="00537CBC" w:rsidRPr="00735423" w:rsidTr="00346A32">
        <w:trPr>
          <w:trHeight w:val="1557"/>
        </w:trPr>
        <w:tc>
          <w:tcPr>
            <w:tcW w:w="516" w:type="dxa"/>
          </w:tcPr>
          <w:p w:rsidR="00537CBC" w:rsidRPr="00735423" w:rsidRDefault="00537CBC" w:rsidP="00537CBC">
            <w:pPr>
              <w:spacing w:after="0" w:line="240" w:lineRule="auto"/>
              <w:jc w:val="both"/>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9.</w:t>
            </w:r>
          </w:p>
        </w:tc>
        <w:tc>
          <w:tcPr>
            <w:tcW w:w="2348" w:type="dxa"/>
          </w:tcPr>
          <w:p w:rsidR="00537CBC" w:rsidRPr="00735423" w:rsidRDefault="00537CBC" w:rsidP="00537CBC">
            <w:pPr>
              <w:spacing w:after="0" w:line="240" w:lineRule="auto"/>
              <w:jc w:val="both"/>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 xml:space="preserve">содержание воспитательной работы, наличие материалов, обеспечивающих духовно-нравственное развитие,  </w:t>
            </w:r>
            <w:r w:rsidRPr="00735423">
              <w:rPr>
                <w:rFonts w:ascii="Times New Roman" w:eastAsia="Times New Roman" w:hAnsi="Times New Roman" w:cs="Times New Roman"/>
                <w:sz w:val="24"/>
                <w:szCs w:val="24"/>
                <w:lang w:eastAsia="ru-RU"/>
              </w:rPr>
              <w:lastRenderedPageBreak/>
              <w:t>воспитание  учащихся</w:t>
            </w:r>
          </w:p>
        </w:tc>
        <w:tc>
          <w:tcPr>
            <w:tcW w:w="5223" w:type="dxa"/>
          </w:tcPr>
          <w:p w:rsidR="00426496" w:rsidRPr="00735423" w:rsidRDefault="00426496" w:rsidP="00426496">
            <w:pPr>
              <w:spacing w:after="0" w:line="240" w:lineRule="auto"/>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lastRenderedPageBreak/>
              <w:t>Воспитательная система школы</w:t>
            </w:r>
            <w:r w:rsidR="000E4D9A" w:rsidRPr="00735423">
              <w:rPr>
                <w:rFonts w:ascii="Times New Roman" w:eastAsia="Times New Roman" w:hAnsi="Times New Roman" w:cs="Times New Roman"/>
                <w:sz w:val="24"/>
                <w:szCs w:val="24"/>
                <w:lang w:eastAsia="ru-RU"/>
              </w:rPr>
              <w:t xml:space="preserve"> </w:t>
            </w:r>
            <w:r w:rsidRPr="00735423">
              <w:rPr>
                <w:rFonts w:ascii="Times New Roman" w:eastAsia="Times New Roman" w:hAnsi="Times New Roman" w:cs="Times New Roman"/>
                <w:sz w:val="24"/>
                <w:szCs w:val="24"/>
                <w:lang w:eastAsia="ru-RU"/>
              </w:rPr>
              <w:t>позволяет системно определять и</w:t>
            </w:r>
            <w:r w:rsidR="000E4D9A" w:rsidRPr="00735423">
              <w:rPr>
                <w:rFonts w:ascii="Times New Roman" w:eastAsia="Times New Roman" w:hAnsi="Times New Roman" w:cs="Times New Roman"/>
                <w:sz w:val="24"/>
                <w:szCs w:val="24"/>
                <w:lang w:eastAsia="ru-RU"/>
              </w:rPr>
              <w:t xml:space="preserve"> </w:t>
            </w:r>
            <w:r w:rsidRPr="00735423">
              <w:rPr>
                <w:rFonts w:ascii="Times New Roman" w:eastAsia="Times New Roman" w:hAnsi="Times New Roman" w:cs="Times New Roman"/>
                <w:sz w:val="24"/>
                <w:szCs w:val="24"/>
                <w:lang w:eastAsia="ru-RU"/>
              </w:rPr>
              <w:t>решать воспитательные задачи</w:t>
            </w:r>
            <w:r w:rsidR="000E4D9A" w:rsidRPr="00735423">
              <w:rPr>
                <w:rFonts w:ascii="Times New Roman" w:eastAsia="Times New Roman" w:hAnsi="Times New Roman" w:cs="Times New Roman"/>
                <w:sz w:val="24"/>
                <w:szCs w:val="24"/>
                <w:lang w:eastAsia="ru-RU"/>
              </w:rPr>
              <w:t xml:space="preserve">. </w:t>
            </w:r>
            <w:r w:rsidRPr="00735423">
              <w:rPr>
                <w:rFonts w:ascii="Times New Roman" w:eastAsia="Times New Roman" w:hAnsi="Times New Roman" w:cs="Times New Roman"/>
                <w:sz w:val="24"/>
                <w:szCs w:val="24"/>
                <w:lang w:eastAsia="ru-RU"/>
              </w:rPr>
              <w:t>В её основе системообразующая деятельность, которая через различные формы и содержания позволяет удовлетворять педагогически</w:t>
            </w:r>
          </w:p>
          <w:p w:rsidR="00426496" w:rsidRPr="00735423" w:rsidRDefault="00426496" w:rsidP="00426496">
            <w:pPr>
              <w:spacing w:after="0" w:line="240" w:lineRule="auto"/>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и социально значимые потребности большинства школьников.</w:t>
            </w:r>
          </w:p>
          <w:p w:rsidR="00426496" w:rsidRPr="00735423" w:rsidRDefault="00426496" w:rsidP="00426496">
            <w:pPr>
              <w:spacing w:after="0" w:line="240" w:lineRule="auto"/>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 xml:space="preserve">Воспитательная система включает в себя </w:t>
            </w:r>
            <w:r w:rsidRPr="00735423">
              <w:rPr>
                <w:rFonts w:ascii="Times New Roman" w:eastAsia="Times New Roman" w:hAnsi="Times New Roman" w:cs="Times New Roman"/>
                <w:sz w:val="24"/>
                <w:szCs w:val="24"/>
                <w:lang w:eastAsia="ru-RU"/>
              </w:rPr>
              <w:lastRenderedPageBreak/>
              <w:t xml:space="preserve">совокупную деятельность школы, которая реализуется в процессе обучения, во внеклассной работе, во </w:t>
            </w:r>
            <w:proofErr w:type="spellStart"/>
            <w:r w:rsidRPr="00735423">
              <w:rPr>
                <w:rFonts w:ascii="Times New Roman" w:eastAsia="Times New Roman" w:hAnsi="Times New Roman" w:cs="Times New Roman"/>
                <w:sz w:val="24"/>
                <w:szCs w:val="24"/>
                <w:lang w:eastAsia="ru-RU"/>
              </w:rPr>
              <w:t>внеучебной</w:t>
            </w:r>
            <w:proofErr w:type="spellEnd"/>
            <w:r w:rsidRPr="00735423">
              <w:rPr>
                <w:rFonts w:ascii="Times New Roman" w:eastAsia="Times New Roman" w:hAnsi="Times New Roman" w:cs="Times New Roman"/>
                <w:sz w:val="24"/>
                <w:szCs w:val="24"/>
                <w:lang w:eastAsia="ru-RU"/>
              </w:rPr>
              <w:t xml:space="preserve"> деятельности и создаётся усилиями всех участников образовательного процесса – учителями, обучающимися, родителями, социальными партнёрами.</w:t>
            </w:r>
          </w:p>
          <w:p w:rsidR="00426496" w:rsidRPr="00735423" w:rsidRDefault="00426496" w:rsidP="00426496">
            <w:pPr>
              <w:spacing w:after="0" w:line="240" w:lineRule="auto"/>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С целью формирования и развития личности ученика как социально-активного гражданина и патриота своей школы, села, Отечества в школе принята программа духовно-нравственного воспитания школьников «</w:t>
            </w:r>
            <w:proofErr w:type="gramStart"/>
            <w:r w:rsidRPr="00735423">
              <w:rPr>
                <w:rFonts w:ascii="Times New Roman" w:eastAsia="Times New Roman" w:hAnsi="Times New Roman" w:cs="Times New Roman"/>
                <w:sz w:val="24"/>
                <w:szCs w:val="24"/>
                <w:lang w:eastAsia="ru-RU"/>
              </w:rPr>
              <w:t>Я-гражданин</w:t>
            </w:r>
            <w:proofErr w:type="gramEnd"/>
            <w:r w:rsidRPr="00735423">
              <w:rPr>
                <w:rFonts w:ascii="Times New Roman" w:eastAsia="Times New Roman" w:hAnsi="Times New Roman" w:cs="Times New Roman"/>
                <w:sz w:val="24"/>
                <w:szCs w:val="24"/>
                <w:lang w:eastAsia="ru-RU"/>
              </w:rPr>
              <w:t xml:space="preserve"> России».</w:t>
            </w:r>
          </w:p>
          <w:p w:rsidR="00426496" w:rsidRPr="00735423" w:rsidRDefault="00426496" w:rsidP="00426496">
            <w:pPr>
              <w:spacing w:after="0" w:line="240" w:lineRule="auto"/>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С целью развития ученического самоуправления работает Школьный Парламент.</w:t>
            </w:r>
          </w:p>
          <w:p w:rsidR="00426496" w:rsidRPr="00735423" w:rsidRDefault="00426496" w:rsidP="00426496">
            <w:pPr>
              <w:spacing w:after="0" w:line="240" w:lineRule="auto"/>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Работает методическое объединение классных руководителей, на которых идёт поиск новых форм воспитательной работы и совершенствование существующих. Каждый классный руководитель имеет утверждённый план воспитательной работы с классом и родителями (законными представителями).</w:t>
            </w:r>
          </w:p>
          <w:p w:rsidR="00537CBC" w:rsidRPr="00735423" w:rsidRDefault="00426496" w:rsidP="00426496">
            <w:pPr>
              <w:spacing w:after="0" w:line="240" w:lineRule="auto"/>
              <w:jc w:val="both"/>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 xml:space="preserve">В школе работают 2 организатора, </w:t>
            </w:r>
            <w:proofErr w:type="gramStart"/>
            <w:r w:rsidRPr="00735423">
              <w:rPr>
                <w:rFonts w:ascii="Times New Roman" w:eastAsia="Times New Roman" w:hAnsi="Times New Roman" w:cs="Times New Roman"/>
                <w:sz w:val="24"/>
                <w:szCs w:val="24"/>
                <w:lang w:eastAsia="ru-RU"/>
              </w:rPr>
              <w:t>которые</w:t>
            </w:r>
            <w:proofErr w:type="gramEnd"/>
            <w:r w:rsidRPr="00735423">
              <w:rPr>
                <w:rFonts w:ascii="Times New Roman" w:eastAsia="Times New Roman" w:hAnsi="Times New Roman" w:cs="Times New Roman"/>
                <w:sz w:val="24"/>
                <w:szCs w:val="24"/>
                <w:lang w:eastAsia="ru-RU"/>
              </w:rPr>
              <w:t xml:space="preserve"> отвечают за разработку новых форм КТД. Особое значение уделяется </w:t>
            </w:r>
            <w:r w:rsidRPr="00735423">
              <w:rPr>
                <w:rFonts w:ascii="Times New Roman" w:eastAsia="Times New Roman" w:hAnsi="Times New Roman" w:cs="Times New Roman"/>
                <w:b/>
                <w:bCs/>
                <w:sz w:val="24"/>
                <w:szCs w:val="24"/>
                <w:lang w:eastAsia="ru-RU"/>
              </w:rPr>
              <w:t>накоплению социально значимых действий обучающихся</w:t>
            </w:r>
            <w:r w:rsidRPr="00735423">
              <w:rPr>
                <w:rFonts w:ascii="Times New Roman" w:eastAsia="Times New Roman" w:hAnsi="Times New Roman" w:cs="Times New Roman"/>
                <w:sz w:val="24"/>
                <w:szCs w:val="24"/>
                <w:lang w:eastAsia="ru-RU"/>
              </w:rPr>
              <w:t>, когда группа школьников выступает перед родителями, ветеранами ВОВ, ветеранами труда и дарит им свои лучшие творческие достижения – спектакли, чтение стихов, исполнение песен, реализует благотворительные акции, а также вовлекает младших школьников в разнообразную коллективную творческую деятельность. Благодаря воспитательной системе удалось обеспечить удовлетворение социально значимых потребностей обучающихся в творчестве, искусстве, спорте.</w:t>
            </w:r>
          </w:p>
          <w:p w:rsidR="00FC185D" w:rsidRPr="00735423" w:rsidRDefault="00FC185D" w:rsidP="00FC185D">
            <w:pPr>
              <w:pStyle w:val="western"/>
              <w:shd w:val="clear" w:color="auto" w:fill="FFFFFF"/>
              <w:spacing w:before="0" w:beforeAutospacing="0" w:after="0" w:afterAutospacing="0" w:line="273" w:lineRule="atLeast"/>
            </w:pPr>
            <w:r w:rsidRPr="00735423">
              <w:rPr>
                <w:bdr w:val="none" w:sz="0" w:space="0" w:color="auto" w:frame="1"/>
              </w:rPr>
              <w:t>Реализация плана воспитательной работы школы строится на основе интеграции</w:t>
            </w:r>
            <w:r w:rsidRPr="00735423">
              <w:rPr>
                <w:rStyle w:val="apple-converted-space"/>
                <w:bdr w:val="none" w:sz="0" w:space="0" w:color="auto" w:frame="1"/>
              </w:rPr>
              <w:t> </w:t>
            </w:r>
            <w:r w:rsidRPr="00735423">
              <w:rPr>
                <w:bdr w:val="none" w:sz="0" w:space="0" w:color="auto" w:frame="1"/>
              </w:rPr>
              <w:t xml:space="preserve">внеурочной, внешкольной и </w:t>
            </w:r>
            <w:proofErr w:type="spellStart"/>
            <w:r w:rsidRPr="00735423">
              <w:rPr>
                <w:bdr w:val="none" w:sz="0" w:space="0" w:color="auto" w:frame="1"/>
              </w:rPr>
              <w:t>внеучебной</w:t>
            </w:r>
            <w:proofErr w:type="spellEnd"/>
            <w:r w:rsidRPr="00735423">
              <w:rPr>
                <w:bdr w:val="none" w:sz="0" w:space="0" w:color="auto" w:frame="1"/>
              </w:rPr>
              <w:t xml:space="preserve"> деятельности через проведение таких мероприятий, как:</w:t>
            </w:r>
          </w:p>
          <w:p w:rsidR="00FC185D" w:rsidRPr="00735423" w:rsidRDefault="00FC185D" w:rsidP="00EF39FD">
            <w:pPr>
              <w:pStyle w:val="western"/>
              <w:numPr>
                <w:ilvl w:val="0"/>
                <w:numId w:val="5"/>
              </w:numPr>
              <w:spacing w:before="0" w:beforeAutospacing="0" w:after="0" w:afterAutospacing="0" w:line="273" w:lineRule="atLeast"/>
              <w:ind w:left="240" w:right="240"/>
            </w:pPr>
            <w:r w:rsidRPr="00735423">
              <w:rPr>
                <w:bdr w:val="none" w:sz="0" w:space="0" w:color="auto" w:frame="1"/>
              </w:rPr>
              <w:t>Общешкольные традиционные праздники;</w:t>
            </w:r>
          </w:p>
          <w:p w:rsidR="00FC185D" w:rsidRPr="00735423" w:rsidRDefault="00FC185D" w:rsidP="00EF39FD">
            <w:pPr>
              <w:pStyle w:val="western"/>
              <w:numPr>
                <w:ilvl w:val="0"/>
                <w:numId w:val="5"/>
              </w:numPr>
              <w:spacing w:before="0" w:beforeAutospacing="0" w:after="0" w:afterAutospacing="0" w:line="273" w:lineRule="atLeast"/>
              <w:ind w:left="240" w:right="240"/>
            </w:pPr>
            <w:r w:rsidRPr="00735423">
              <w:rPr>
                <w:bdr w:val="none" w:sz="0" w:space="0" w:color="auto" w:frame="1"/>
              </w:rPr>
              <w:t>Общешкольные мероприятия, посвященные</w:t>
            </w:r>
          </w:p>
          <w:p w:rsidR="00FC185D" w:rsidRPr="00735423" w:rsidRDefault="00FC185D" w:rsidP="00FC185D">
            <w:pPr>
              <w:pStyle w:val="western"/>
              <w:shd w:val="clear" w:color="auto" w:fill="FFFFFF"/>
              <w:spacing w:before="0" w:beforeAutospacing="0" w:after="0" w:afterAutospacing="0" w:line="273" w:lineRule="atLeast"/>
              <w:ind w:left="238"/>
            </w:pPr>
            <w:r w:rsidRPr="00735423">
              <w:rPr>
                <w:bdr w:val="none" w:sz="0" w:space="0" w:color="auto" w:frame="1"/>
              </w:rPr>
              <w:t>истории родного края и школы;</w:t>
            </w:r>
          </w:p>
          <w:p w:rsidR="00FC185D" w:rsidRPr="00735423" w:rsidRDefault="00FC185D" w:rsidP="00EF39FD">
            <w:pPr>
              <w:pStyle w:val="western"/>
              <w:numPr>
                <w:ilvl w:val="0"/>
                <w:numId w:val="6"/>
              </w:numPr>
              <w:spacing w:before="0" w:beforeAutospacing="0" w:after="0" w:afterAutospacing="0" w:line="273" w:lineRule="atLeast"/>
              <w:ind w:left="240" w:right="240"/>
            </w:pPr>
            <w:r w:rsidRPr="00735423">
              <w:rPr>
                <w:bdr w:val="none" w:sz="0" w:space="0" w:color="auto" w:frame="1"/>
              </w:rPr>
              <w:t>Общешкольные конкурсы, конференции,</w:t>
            </w:r>
          </w:p>
          <w:p w:rsidR="00FC185D" w:rsidRPr="00735423" w:rsidRDefault="00FC185D" w:rsidP="00FC185D">
            <w:pPr>
              <w:pStyle w:val="western"/>
              <w:shd w:val="clear" w:color="auto" w:fill="FFFFFF"/>
              <w:spacing w:before="0" w:beforeAutospacing="0" w:after="0" w:afterAutospacing="0" w:line="273" w:lineRule="atLeast"/>
              <w:ind w:left="238"/>
            </w:pPr>
            <w:r w:rsidRPr="00735423">
              <w:rPr>
                <w:bdr w:val="none" w:sz="0" w:space="0" w:color="auto" w:frame="1"/>
              </w:rPr>
              <w:t>викторины;</w:t>
            </w:r>
          </w:p>
          <w:p w:rsidR="00FC185D" w:rsidRPr="00735423" w:rsidRDefault="00FC185D" w:rsidP="00EF39FD">
            <w:pPr>
              <w:pStyle w:val="western"/>
              <w:numPr>
                <w:ilvl w:val="0"/>
                <w:numId w:val="7"/>
              </w:numPr>
              <w:spacing w:before="0" w:beforeAutospacing="0" w:after="0" w:afterAutospacing="0" w:line="273" w:lineRule="atLeast"/>
              <w:ind w:left="240" w:right="240"/>
            </w:pPr>
            <w:r w:rsidRPr="00735423">
              <w:rPr>
                <w:bdr w:val="none" w:sz="0" w:space="0" w:color="auto" w:frame="1"/>
              </w:rPr>
              <w:t>Выставки творческих работ обучающихся;</w:t>
            </w:r>
          </w:p>
          <w:p w:rsidR="00FC185D" w:rsidRPr="00735423" w:rsidRDefault="00FC185D" w:rsidP="00EF39FD">
            <w:pPr>
              <w:pStyle w:val="western"/>
              <w:numPr>
                <w:ilvl w:val="0"/>
                <w:numId w:val="8"/>
              </w:numPr>
              <w:spacing w:before="0" w:beforeAutospacing="0" w:after="0" w:afterAutospacing="0" w:line="273" w:lineRule="atLeast"/>
              <w:ind w:left="240" w:right="240"/>
            </w:pPr>
            <w:proofErr w:type="gramStart"/>
            <w:r w:rsidRPr="00735423">
              <w:rPr>
                <w:bdr w:val="none" w:sz="0" w:space="0" w:color="auto" w:frame="1"/>
              </w:rPr>
              <w:t>Акции (трудовые, экологические,</w:t>
            </w:r>
            <w:proofErr w:type="gramEnd"/>
          </w:p>
          <w:p w:rsidR="00FC185D" w:rsidRPr="00735423" w:rsidRDefault="00FC185D" w:rsidP="00FC185D">
            <w:pPr>
              <w:pStyle w:val="western"/>
              <w:shd w:val="clear" w:color="auto" w:fill="FFFFFF"/>
              <w:spacing w:before="0" w:beforeAutospacing="0" w:after="0" w:afterAutospacing="0" w:line="273" w:lineRule="atLeast"/>
              <w:ind w:left="238"/>
            </w:pPr>
            <w:r w:rsidRPr="00735423">
              <w:rPr>
                <w:bdr w:val="none" w:sz="0" w:space="0" w:color="auto" w:frame="1"/>
              </w:rPr>
              <w:t>благотворительные);</w:t>
            </w:r>
          </w:p>
          <w:p w:rsidR="00FC185D" w:rsidRPr="00735423" w:rsidRDefault="00FC185D" w:rsidP="00EF39FD">
            <w:pPr>
              <w:pStyle w:val="western"/>
              <w:numPr>
                <w:ilvl w:val="0"/>
                <w:numId w:val="9"/>
              </w:numPr>
              <w:spacing w:before="0" w:beforeAutospacing="0" w:after="0" w:afterAutospacing="0" w:line="273" w:lineRule="atLeast"/>
              <w:ind w:left="240" w:right="240"/>
            </w:pPr>
            <w:r w:rsidRPr="00735423">
              <w:rPr>
                <w:bdr w:val="none" w:sz="0" w:space="0" w:color="auto" w:frame="1"/>
              </w:rPr>
              <w:t>Спортивные соревнования и Дни здоровья;</w:t>
            </w:r>
          </w:p>
          <w:p w:rsidR="00B74CBA" w:rsidRPr="00735423" w:rsidRDefault="00FC185D" w:rsidP="00EF39FD">
            <w:pPr>
              <w:pStyle w:val="western"/>
              <w:numPr>
                <w:ilvl w:val="0"/>
                <w:numId w:val="9"/>
              </w:numPr>
              <w:spacing w:before="0" w:beforeAutospacing="0" w:after="0" w:afterAutospacing="0" w:line="273" w:lineRule="atLeast"/>
              <w:ind w:left="240" w:right="240"/>
            </w:pPr>
            <w:r w:rsidRPr="00735423">
              <w:rPr>
                <w:bdr w:val="none" w:sz="0" w:space="0" w:color="auto" w:frame="1"/>
              </w:rPr>
              <w:t>Экскурсии, походы</w:t>
            </w:r>
            <w:r w:rsidR="00B74CBA" w:rsidRPr="00735423">
              <w:rPr>
                <w:bdr w:val="none" w:sz="0" w:space="0" w:color="auto" w:frame="1"/>
              </w:rPr>
              <w:t>;</w:t>
            </w:r>
          </w:p>
          <w:p w:rsidR="00FC185D" w:rsidRPr="00735423" w:rsidRDefault="00FC185D" w:rsidP="00EF39FD">
            <w:pPr>
              <w:pStyle w:val="western"/>
              <w:numPr>
                <w:ilvl w:val="0"/>
                <w:numId w:val="9"/>
              </w:numPr>
              <w:spacing w:before="0" w:beforeAutospacing="0" w:after="0" w:afterAutospacing="0" w:line="273" w:lineRule="atLeast"/>
              <w:ind w:left="240" w:right="240"/>
            </w:pPr>
            <w:r w:rsidRPr="00735423">
              <w:rPr>
                <w:bdr w:val="none" w:sz="0" w:space="0" w:color="auto" w:frame="1"/>
              </w:rPr>
              <w:t xml:space="preserve">Участие в конкурсах и фестивалях </w:t>
            </w:r>
            <w:proofErr w:type="gramStart"/>
            <w:r w:rsidRPr="00735423">
              <w:rPr>
                <w:bdr w:val="none" w:sz="0" w:space="0" w:color="auto" w:frame="1"/>
              </w:rPr>
              <w:t>разного</w:t>
            </w:r>
            <w:proofErr w:type="gramEnd"/>
          </w:p>
          <w:p w:rsidR="00FC185D" w:rsidRPr="00735423" w:rsidRDefault="00FC185D" w:rsidP="00FC185D">
            <w:pPr>
              <w:pStyle w:val="western"/>
              <w:shd w:val="clear" w:color="auto" w:fill="FFFFFF"/>
              <w:spacing w:before="0" w:beforeAutospacing="0" w:after="0" w:afterAutospacing="0" w:line="273" w:lineRule="atLeast"/>
              <w:ind w:left="238"/>
            </w:pPr>
            <w:r w:rsidRPr="00735423">
              <w:rPr>
                <w:bdr w:val="none" w:sz="0" w:space="0" w:color="auto" w:frame="1"/>
              </w:rPr>
              <w:t>уровня;</w:t>
            </w:r>
          </w:p>
          <w:p w:rsidR="00FC185D" w:rsidRPr="00735423" w:rsidRDefault="00FC185D" w:rsidP="00EF39FD">
            <w:pPr>
              <w:pStyle w:val="western"/>
              <w:numPr>
                <w:ilvl w:val="0"/>
                <w:numId w:val="10"/>
              </w:numPr>
              <w:spacing w:before="0" w:beforeAutospacing="0" w:after="0" w:afterAutospacing="0" w:line="273" w:lineRule="atLeast"/>
              <w:ind w:left="240" w:right="240"/>
            </w:pPr>
            <w:r w:rsidRPr="00735423">
              <w:rPr>
                <w:bdr w:val="none" w:sz="0" w:space="0" w:color="auto" w:frame="1"/>
              </w:rPr>
              <w:t xml:space="preserve">Посещение Дней открытых дверей </w:t>
            </w:r>
            <w:proofErr w:type="gramStart"/>
            <w:r w:rsidRPr="00735423">
              <w:rPr>
                <w:bdr w:val="none" w:sz="0" w:space="0" w:color="auto" w:frame="1"/>
              </w:rPr>
              <w:t>в</w:t>
            </w:r>
            <w:proofErr w:type="gramEnd"/>
            <w:r w:rsidRPr="00735423">
              <w:rPr>
                <w:bdr w:val="none" w:sz="0" w:space="0" w:color="auto" w:frame="1"/>
              </w:rPr>
              <w:t xml:space="preserve"> учебных</w:t>
            </w:r>
          </w:p>
          <w:p w:rsidR="00FC185D" w:rsidRPr="00735423" w:rsidRDefault="00FC185D" w:rsidP="00FC185D">
            <w:pPr>
              <w:pStyle w:val="western"/>
              <w:shd w:val="clear" w:color="auto" w:fill="FFFFFF"/>
              <w:spacing w:before="0" w:beforeAutospacing="0" w:after="0" w:afterAutospacing="0" w:line="273" w:lineRule="atLeast"/>
              <w:ind w:left="238"/>
            </w:pPr>
            <w:proofErr w:type="gramStart"/>
            <w:r w:rsidRPr="00735423">
              <w:rPr>
                <w:bdr w:val="none" w:sz="0" w:space="0" w:color="auto" w:frame="1"/>
              </w:rPr>
              <w:t>заведениях</w:t>
            </w:r>
            <w:proofErr w:type="gramEnd"/>
            <w:r w:rsidRPr="00735423">
              <w:rPr>
                <w:bdr w:val="none" w:sz="0" w:space="0" w:color="auto" w:frame="1"/>
              </w:rPr>
              <w:t xml:space="preserve"> города, области, «Ярмарки</w:t>
            </w:r>
          </w:p>
          <w:p w:rsidR="00FC185D" w:rsidRPr="00735423" w:rsidRDefault="00FC185D" w:rsidP="00FC185D">
            <w:pPr>
              <w:pStyle w:val="western"/>
              <w:shd w:val="clear" w:color="auto" w:fill="FFFFFF"/>
              <w:spacing w:before="0" w:beforeAutospacing="0" w:after="0" w:afterAutospacing="0" w:line="273" w:lineRule="atLeast"/>
              <w:ind w:left="238"/>
            </w:pPr>
            <w:r w:rsidRPr="00735423">
              <w:rPr>
                <w:bdr w:val="none" w:sz="0" w:space="0" w:color="auto" w:frame="1"/>
              </w:rPr>
              <w:lastRenderedPageBreak/>
              <w:t>образовательных услуг»;</w:t>
            </w:r>
          </w:p>
          <w:p w:rsidR="00FC185D" w:rsidRPr="00735423" w:rsidRDefault="00FC185D" w:rsidP="00EF39FD">
            <w:pPr>
              <w:pStyle w:val="western"/>
              <w:numPr>
                <w:ilvl w:val="0"/>
                <w:numId w:val="11"/>
              </w:numPr>
              <w:spacing w:before="0" w:beforeAutospacing="0" w:after="0" w:afterAutospacing="0" w:line="273" w:lineRule="atLeast"/>
              <w:ind w:left="240" w:right="240"/>
            </w:pPr>
            <w:r w:rsidRPr="00735423">
              <w:rPr>
                <w:bdr w:val="none" w:sz="0" w:space="0" w:color="auto" w:frame="1"/>
              </w:rPr>
              <w:t>Встречи с интересными людьми;</w:t>
            </w:r>
          </w:p>
          <w:p w:rsidR="00FC185D" w:rsidRPr="00735423" w:rsidRDefault="00FC185D" w:rsidP="00EF39FD">
            <w:pPr>
              <w:pStyle w:val="western"/>
              <w:numPr>
                <w:ilvl w:val="0"/>
                <w:numId w:val="11"/>
              </w:numPr>
              <w:spacing w:before="0" w:beforeAutospacing="0" w:after="0" w:afterAutospacing="0" w:line="273" w:lineRule="atLeast"/>
              <w:ind w:left="240" w:right="240"/>
            </w:pPr>
            <w:r w:rsidRPr="00735423">
              <w:rPr>
                <w:bdr w:val="none" w:sz="0" w:space="0" w:color="auto" w:frame="1"/>
              </w:rPr>
              <w:t>Классные часы, единые классные часы,</w:t>
            </w:r>
          </w:p>
          <w:p w:rsidR="00FC185D" w:rsidRPr="00735423" w:rsidRDefault="00FC185D" w:rsidP="00FC185D">
            <w:pPr>
              <w:pStyle w:val="western"/>
              <w:shd w:val="clear" w:color="auto" w:fill="FFFFFF"/>
              <w:spacing w:before="0" w:beforeAutospacing="0" w:after="0" w:afterAutospacing="0" w:line="273" w:lineRule="atLeast"/>
              <w:ind w:left="238"/>
            </w:pPr>
            <w:r w:rsidRPr="00735423">
              <w:rPr>
                <w:bdr w:val="none" w:sz="0" w:space="0" w:color="auto" w:frame="1"/>
              </w:rPr>
              <w:t>библиотечные уроки;</w:t>
            </w:r>
          </w:p>
          <w:p w:rsidR="00FC185D" w:rsidRPr="00735423" w:rsidRDefault="00FC185D" w:rsidP="00EF39FD">
            <w:pPr>
              <w:pStyle w:val="western"/>
              <w:numPr>
                <w:ilvl w:val="0"/>
                <w:numId w:val="12"/>
              </w:numPr>
              <w:spacing w:before="0" w:beforeAutospacing="0" w:after="0" w:afterAutospacing="0" w:line="273" w:lineRule="atLeast"/>
              <w:ind w:left="240" w:right="240"/>
            </w:pPr>
            <w:r w:rsidRPr="00735423">
              <w:rPr>
                <w:bdr w:val="none" w:sz="0" w:space="0" w:color="auto" w:frame="1"/>
              </w:rPr>
              <w:t>Интеллектуальные игры и другие мероприятия</w:t>
            </w:r>
          </w:p>
          <w:p w:rsidR="00FC185D" w:rsidRPr="00735423" w:rsidRDefault="00FC185D" w:rsidP="00B74CBA">
            <w:pPr>
              <w:pStyle w:val="western"/>
              <w:shd w:val="clear" w:color="auto" w:fill="FFFFFF"/>
              <w:spacing w:before="0" w:beforeAutospacing="0" w:after="0" w:afterAutospacing="0" w:line="273" w:lineRule="atLeast"/>
              <w:ind w:left="238"/>
              <w:rPr>
                <w:bdr w:val="none" w:sz="0" w:space="0" w:color="auto" w:frame="1"/>
              </w:rPr>
            </w:pPr>
            <w:r w:rsidRPr="00735423">
              <w:rPr>
                <w:bdr w:val="none" w:sz="0" w:space="0" w:color="auto" w:frame="1"/>
              </w:rPr>
              <w:t>в рамках проведения предметных недель.</w:t>
            </w:r>
          </w:p>
          <w:p w:rsidR="004969F0" w:rsidRPr="00735423" w:rsidRDefault="004969F0" w:rsidP="00B74CBA">
            <w:pPr>
              <w:pStyle w:val="western"/>
              <w:shd w:val="clear" w:color="auto" w:fill="FFFFFF"/>
              <w:spacing w:before="0" w:beforeAutospacing="0" w:after="0" w:afterAutospacing="0" w:line="273" w:lineRule="atLeast"/>
              <w:ind w:left="238"/>
            </w:pPr>
          </w:p>
          <w:p w:rsidR="00943D5B" w:rsidRPr="00735423" w:rsidRDefault="00F76406" w:rsidP="00B74CBA">
            <w:pPr>
              <w:pStyle w:val="western"/>
              <w:shd w:val="clear" w:color="auto" w:fill="FFFFFF"/>
              <w:spacing w:before="0" w:beforeAutospacing="0" w:after="0" w:afterAutospacing="0" w:line="273" w:lineRule="atLeast"/>
              <w:ind w:left="238"/>
            </w:pPr>
            <w:proofErr w:type="gramStart"/>
            <w:r w:rsidRPr="00735423">
              <w:rPr>
                <w:b/>
              </w:rPr>
              <w:t>Обучающимися</w:t>
            </w:r>
            <w:proofErr w:type="gramEnd"/>
            <w:r w:rsidRPr="00735423">
              <w:rPr>
                <w:b/>
              </w:rPr>
              <w:t xml:space="preserve"> </w:t>
            </w:r>
            <w:r w:rsidR="004969F0" w:rsidRPr="00735423">
              <w:rPr>
                <w:b/>
              </w:rPr>
              <w:t xml:space="preserve">школы </w:t>
            </w:r>
            <w:r w:rsidRPr="00735423">
              <w:rPr>
                <w:b/>
              </w:rPr>
              <w:t>достигнуты результаты во внеурочной деятельности</w:t>
            </w:r>
            <w:r w:rsidR="004969F0" w:rsidRPr="00735423">
              <w:rPr>
                <w:b/>
              </w:rPr>
              <w:t xml:space="preserve"> </w:t>
            </w:r>
            <w:r w:rsidR="004969F0" w:rsidRPr="00735423">
              <w:t>по направлениям деятельности:</w:t>
            </w:r>
          </w:p>
          <w:p w:rsidR="00F76406" w:rsidRPr="00735423" w:rsidRDefault="00F76406" w:rsidP="00EF39F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735423">
              <w:rPr>
                <w:rFonts w:ascii="Times New Roman" w:eastAsia="Times New Roman" w:hAnsi="Times New Roman" w:cs="Times New Roman"/>
                <w:b/>
                <w:sz w:val="24"/>
                <w:szCs w:val="24"/>
                <w:lang w:eastAsia="ru-RU"/>
              </w:rPr>
              <w:t>спортивно-оздоровительное направление</w:t>
            </w:r>
            <w:r w:rsidRPr="00735423">
              <w:rPr>
                <w:rFonts w:ascii="Times New Roman" w:eastAsia="Times New Roman" w:hAnsi="Times New Roman" w:cs="Times New Roman"/>
                <w:sz w:val="24"/>
                <w:szCs w:val="24"/>
                <w:lang w:eastAsia="ru-RU"/>
              </w:rPr>
              <w:t xml:space="preserve"> – 20 обучающихся </w:t>
            </w:r>
            <w:proofErr w:type="gramStart"/>
            <w:r w:rsidRPr="00735423">
              <w:rPr>
                <w:rFonts w:ascii="Times New Roman" w:eastAsia="Times New Roman" w:hAnsi="Times New Roman" w:cs="Times New Roman"/>
                <w:sz w:val="24"/>
                <w:szCs w:val="24"/>
                <w:lang w:eastAsia="ru-RU"/>
              </w:rPr>
              <w:t>отмечены</w:t>
            </w:r>
            <w:proofErr w:type="gramEnd"/>
            <w:r w:rsidRPr="00735423">
              <w:rPr>
                <w:rFonts w:ascii="Times New Roman" w:eastAsia="Times New Roman" w:hAnsi="Times New Roman" w:cs="Times New Roman"/>
                <w:sz w:val="24"/>
                <w:szCs w:val="24"/>
                <w:lang w:eastAsia="ru-RU"/>
              </w:rPr>
              <w:t xml:space="preserve"> грамотами соревнований районного уровня;</w:t>
            </w:r>
          </w:p>
          <w:p w:rsidR="004969F0" w:rsidRPr="00735423" w:rsidRDefault="00F76406" w:rsidP="00EF39FD">
            <w:pPr>
              <w:numPr>
                <w:ilvl w:val="0"/>
                <w:numId w:val="3"/>
              </w:numPr>
              <w:spacing w:after="0" w:line="240" w:lineRule="auto"/>
              <w:rPr>
                <w:rFonts w:ascii="Times New Roman" w:eastAsia="Times New Roman" w:hAnsi="Times New Roman" w:cs="Times New Roman"/>
                <w:sz w:val="24"/>
                <w:szCs w:val="24"/>
                <w:lang w:eastAsia="ru-RU"/>
              </w:rPr>
            </w:pPr>
            <w:r w:rsidRPr="00735423">
              <w:rPr>
                <w:rFonts w:ascii="Times New Roman" w:eastAsia="Times New Roman" w:hAnsi="Times New Roman" w:cs="Times New Roman"/>
                <w:b/>
                <w:sz w:val="24"/>
                <w:szCs w:val="24"/>
                <w:lang w:eastAsia="ru-RU"/>
              </w:rPr>
              <w:t xml:space="preserve">духовно-нравственное </w:t>
            </w:r>
            <w:r w:rsidR="004969F0" w:rsidRPr="00735423">
              <w:rPr>
                <w:rFonts w:ascii="Times New Roman" w:eastAsia="Times New Roman" w:hAnsi="Times New Roman" w:cs="Times New Roman"/>
                <w:b/>
                <w:sz w:val="24"/>
                <w:szCs w:val="24"/>
                <w:lang w:eastAsia="ru-RU"/>
              </w:rPr>
              <w:t>направление</w:t>
            </w:r>
            <w:r w:rsidR="004969F0" w:rsidRPr="00735423">
              <w:rPr>
                <w:rFonts w:ascii="Times New Roman" w:eastAsia="Times New Roman" w:hAnsi="Times New Roman" w:cs="Times New Roman"/>
                <w:sz w:val="24"/>
                <w:szCs w:val="24"/>
                <w:lang w:eastAsia="ru-RU"/>
              </w:rPr>
              <w:t xml:space="preserve"> </w:t>
            </w:r>
          </w:p>
          <w:p w:rsidR="00F76406" w:rsidRPr="00735423" w:rsidRDefault="00F76406" w:rsidP="004969F0">
            <w:pPr>
              <w:spacing w:after="0" w:line="240" w:lineRule="auto"/>
              <w:ind w:left="720"/>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 5 обучающихся школы награждены дипломами конкурсов областного уровня, 12 обучающихся награждены дипломами конкурсов районного уровня;</w:t>
            </w:r>
          </w:p>
          <w:p w:rsidR="00F76406" w:rsidRPr="00735423" w:rsidRDefault="00F76406" w:rsidP="00EF39FD">
            <w:pPr>
              <w:numPr>
                <w:ilvl w:val="0"/>
                <w:numId w:val="3"/>
              </w:numPr>
              <w:spacing w:after="0" w:line="240" w:lineRule="auto"/>
              <w:rPr>
                <w:rFonts w:ascii="Times New Roman" w:eastAsia="Times New Roman" w:hAnsi="Times New Roman" w:cs="Times New Roman"/>
                <w:sz w:val="24"/>
                <w:szCs w:val="24"/>
                <w:lang w:eastAsia="ru-RU"/>
              </w:rPr>
            </w:pPr>
            <w:r w:rsidRPr="00735423">
              <w:rPr>
                <w:rFonts w:ascii="Times New Roman" w:eastAsia="Times New Roman" w:hAnsi="Times New Roman" w:cs="Times New Roman"/>
                <w:b/>
                <w:sz w:val="24"/>
                <w:szCs w:val="24"/>
                <w:lang w:eastAsia="ru-RU"/>
              </w:rPr>
              <w:t>социальное</w:t>
            </w:r>
            <w:r w:rsidR="004969F0" w:rsidRPr="00735423">
              <w:rPr>
                <w:rFonts w:ascii="Times New Roman" w:eastAsia="Times New Roman" w:hAnsi="Times New Roman" w:cs="Times New Roman"/>
                <w:b/>
                <w:sz w:val="24"/>
                <w:szCs w:val="24"/>
                <w:lang w:eastAsia="ru-RU"/>
              </w:rPr>
              <w:t xml:space="preserve"> направление </w:t>
            </w:r>
            <w:r w:rsidRPr="00735423">
              <w:rPr>
                <w:rFonts w:ascii="Times New Roman" w:eastAsia="Times New Roman" w:hAnsi="Times New Roman" w:cs="Times New Roman"/>
                <w:sz w:val="24"/>
                <w:szCs w:val="24"/>
                <w:lang w:eastAsia="ru-RU"/>
              </w:rPr>
              <w:t>– 7 обучающихся награждены дипломами и грамотами Управления культуры и молодёжной политики МО «</w:t>
            </w:r>
            <w:proofErr w:type="spellStart"/>
            <w:r w:rsidRPr="00735423">
              <w:rPr>
                <w:rFonts w:ascii="Times New Roman" w:eastAsia="Times New Roman" w:hAnsi="Times New Roman" w:cs="Times New Roman"/>
                <w:sz w:val="24"/>
                <w:szCs w:val="24"/>
                <w:lang w:eastAsia="ru-RU"/>
              </w:rPr>
              <w:t>Жигаловский</w:t>
            </w:r>
            <w:proofErr w:type="spellEnd"/>
            <w:r w:rsidRPr="00735423">
              <w:rPr>
                <w:rFonts w:ascii="Times New Roman" w:eastAsia="Times New Roman" w:hAnsi="Times New Roman" w:cs="Times New Roman"/>
                <w:sz w:val="24"/>
                <w:szCs w:val="24"/>
                <w:lang w:eastAsia="ru-RU"/>
              </w:rPr>
              <w:t xml:space="preserve"> район», 2 обучающихся награждены путёвками в детский центр «Океан» г. Владивосток;</w:t>
            </w:r>
          </w:p>
          <w:p w:rsidR="004969F0" w:rsidRPr="00735423" w:rsidRDefault="00F76406" w:rsidP="00EF39FD">
            <w:pPr>
              <w:numPr>
                <w:ilvl w:val="0"/>
                <w:numId w:val="3"/>
              </w:numPr>
              <w:spacing w:after="0" w:line="240" w:lineRule="auto"/>
              <w:rPr>
                <w:rFonts w:ascii="Times New Roman" w:eastAsia="Times New Roman" w:hAnsi="Times New Roman" w:cs="Times New Roman"/>
                <w:sz w:val="24"/>
                <w:szCs w:val="24"/>
                <w:lang w:eastAsia="ru-RU"/>
              </w:rPr>
            </w:pPr>
            <w:proofErr w:type="spellStart"/>
            <w:r w:rsidRPr="00735423">
              <w:rPr>
                <w:rFonts w:ascii="Times New Roman" w:eastAsia="Times New Roman" w:hAnsi="Times New Roman" w:cs="Times New Roman"/>
                <w:b/>
                <w:sz w:val="24"/>
                <w:szCs w:val="24"/>
                <w:lang w:eastAsia="ru-RU"/>
              </w:rPr>
              <w:t>общеинтеллектуальное</w:t>
            </w:r>
            <w:proofErr w:type="spellEnd"/>
            <w:r w:rsidRPr="00735423">
              <w:rPr>
                <w:rFonts w:ascii="Times New Roman" w:eastAsia="Times New Roman" w:hAnsi="Times New Roman" w:cs="Times New Roman"/>
                <w:b/>
                <w:sz w:val="24"/>
                <w:szCs w:val="24"/>
                <w:lang w:eastAsia="ru-RU"/>
              </w:rPr>
              <w:t xml:space="preserve"> </w:t>
            </w:r>
            <w:r w:rsidR="004969F0" w:rsidRPr="00735423">
              <w:rPr>
                <w:rFonts w:ascii="Times New Roman" w:eastAsia="Times New Roman" w:hAnsi="Times New Roman" w:cs="Times New Roman"/>
                <w:b/>
                <w:sz w:val="24"/>
                <w:szCs w:val="24"/>
                <w:lang w:eastAsia="ru-RU"/>
              </w:rPr>
              <w:t>направление</w:t>
            </w:r>
            <w:r w:rsidR="004969F0" w:rsidRPr="00735423">
              <w:rPr>
                <w:rFonts w:ascii="Times New Roman" w:eastAsia="Times New Roman" w:hAnsi="Times New Roman" w:cs="Times New Roman"/>
                <w:sz w:val="24"/>
                <w:szCs w:val="24"/>
                <w:lang w:eastAsia="ru-RU"/>
              </w:rPr>
              <w:t xml:space="preserve"> </w:t>
            </w:r>
            <w:r w:rsidRPr="00735423">
              <w:rPr>
                <w:rFonts w:ascii="Times New Roman" w:eastAsia="Times New Roman" w:hAnsi="Times New Roman" w:cs="Times New Roman"/>
                <w:sz w:val="24"/>
                <w:szCs w:val="24"/>
                <w:lang w:eastAsia="ru-RU"/>
              </w:rPr>
              <w:t>–</w:t>
            </w:r>
          </w:p>
          <w:p w:rsidR="00F76406" w:rsidRPr="00735423" w:rsidRDefault="00F76406" w:rsidP="004969F0">
            <w:pPr>
              <w:spacing w:after="0" w:line="240" w:lineRule="auto"/>
              <w:ind w:left="720"/>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5 обучающихся награждены грамотами участников и призёров в р</w:t>
            </w:r>
            <w:r w:rsidR="000673C6" w:rsidRPr="00735423">
              <w:rPr>
                <w:rFonts w:ascii="Times New Roman" w:eastAsia="Times New Roman" w:hAnsi="Times New Roman" w:cs="Times New Roman"/>
                <w:sz w:val="24"/>
                <w:szCs w:val="24"/>
                <w:lang w:eastAsia="ru-RU"/>
              </w:rPr>
              <w:t>айонном конкурсе шахмат и шашек, 80% обучающихся приняли участие на  трёх этапах историко-краеведческой конференции, посвящённое 70-летию Великой Победы (</w:t>
            </w:r>
            <w:r w:rsidR="000673C6" w:rsidRPr="00735423">
              <w:rPr>
                <w:rFonts w:ascii="Times New Roman" w:eastAsia="Times New Roman" w:hAnsi="Times New Roman" w:cs="Times New Roman"/>
                <w:color w:val="FF0000"/>
                <w:sz w:val="24"/>
                <w:szCs w:val="24"/>
                <w:lang w:eastAsia="ru-RU"/>
              </w:rPr>
              <w:t>см. сайт школы</w:t>
            </w:r>
            <w:r w:rsidR="000673C6" w:rsidRPr="00735423">
              <w:rPr>
                <w:rFonts w:ascii="Times New Roman" w:eastAsia="Times New Roman" w:hAnsi="Times New Roman" w:cs="Times New Roman"/>
                <w:sz w:val="24"/>
                <w:szCs w:val="24"/>
                <w:lang w:eastAsia="ru-RU"/>
              </w:rPr>
              <w:t>)</w:t>
            </w:r>
          </w:p>
          <w:p w:rsidR="004969F0" w:rsidRPr="00735423" w:rsidRDefault="00F76406" w:rsidP="00EF39FD">
            <w:pPr>
              <w:numPr>
                <w:ilvl w:val="0"/>
                <w:numId w:val="3"/>
              </w:numPr>
              <w:spacing w:after="0" w:line="240" w:lineRule="auto"/>
              <w:rPr>
                <w:rFonts w:ascii="Times New Roman" w:eastAsia="Times New Roman" w:hAnsi="Times New Roman" w:cs="Times New Roman"/>
                <w:sz w:val="24"/>
                <w:szCs w:val="24"/>
                <w:lang w:eastAsia="ru-RU"/>
              </w:rPr>
            </w:pPr>
            <w:r w:rsidRPr="00735423">
              <w:rPr>
                <w:rFonts w:ascii="Times New Roman" w:eastAsia="Times New Roman" w:hAnsi="Times New Roman" w:cs="Times New Roman"/>
                <w:b/>
                <w:sz w:val="24"/>
                <w:szCs w:val="24"/>
                <w:lang w:eastAsia="ru-RU"/>
              </w:rPr>
              <w:t xml:space="preserve">общекультурное </w:t>
            </w:r>
            <w:r w:rsidR="004969F0" w:rsidRPr="00735423">
              <w:rPr>
                <w:rFonts w:ascii="Times New Roman" w:eastAsia="Times New Roman" w:hAnsi="Times New Roman" w:cs="Times New Roman"/>
                <w:b/>
                <w:sz w:val="24"/>
                <w:szCs w:val="24"/>
                <w:lang w:eastAsia="ru-RU"/>
              </w:rPr>
              <w:t>направление</w:t>
            </w:r>
            <w:r w:rsidR="004969F0" w:rsidRPr="00735423">
              <w:rPr>
                <w:rFonts w:ascii="Times New Roman" w:eastAsia="Times New Roman" w:hAnsi="Times New Roman" w:cs="Times New Roman"/>
                <w:sz w:val="24"/>
                <w:szCs w:val="24"/>
                <w:lang w:eastAsia="ru-RU"/>
              </w:rPr>
              <w:t xml:space="preserve"> </w:t>
            </w:r>
            <w:r w:rsidR="000673C6" w:rsidRPr="00735423">
              <w:rPr>
                <w:rFonts w:ascii="Times New Roman" w:eastAsia="Times New Roman" w:hAnsi="Times New Roman" w:cs="Times New Roman"/>
                <w:sz w:val="24"/>
                <w:szCs w:val="24"/>
                <w:lang w:eastAsia="ru-RU"/>
              </w:rPr>
              <w:t>–</w:t>
            </w:r>
            <w:r w:rsidRPr="00735423">
              <w:rPr>
                <w:rFonts w:ascii="Times New Roman" w:eastAsia="Times New Roman" w:hAnsi="Times New Roman" w:cs="Times New Roman"/>
                <w:sz w:val="24"/>
                <w:szCs w:val="24"/>
                <w:lang w:eastAsia="ru-RU"/>
              </w:rPr>
              <w:t xml:space="preserve"> </w:t>
            </w:r>
          </w:p>
          <w:p w:rsidR="00F76406" w:rsidRPr="00735423" w:rsidRDefault="000673C6" w:rsidP="004969F0">
            <w:pPr>
              <w:spacing w:after="0" w:line="240" w:lineRule="auto"/>
              <w:ind w:left="720"/>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4 обучающихся награждены грамотами призёров в творческом конкурсе  Управления культуры и молодёжной политики МО «</w:t>
            </w:r>
            <w:proofErr w:type="spellStart"/>
            <w:r w:rsidRPr="00735423">
              <w:rPr>
                <w:rFonts w:ascii="Times New Roman" w:eastAsia="Times New Roman" w:hAnsi="Times New Roman" w:cs="Times New Roman"/>
                <w:sz w:val="24"/>
                <w:szCs w:val="24"/>
                <w:lang w:eastAsia="ru-RU"/>
              </w:rPr>
              <w:t>Жигаловский</w:t>
            </w:r>
            <w:proofErr w:type="spellEnd"/>
            <w:r w:rsidRPr="00735423">
              <w:rPr>
                <w:rFonts w:ascii="Times New Roman" w:eastAsia="Times New Roman" w:hAnsi="Times New Roman" w:cs="Times New Roman"/>
                <w:sz w:val="24"/>
                <w:szCs w:val="24"/>
                <w:lang w:eastAsia="ru-RU"/>
              </w:rPr>
              <w:t xml:space="preserve"> район», посвящённом Дню защиты детей,</w:t>
            </w:r>
          </w:p>
          <w:p w:rsidR="00F76406" w:rsidRPr="00735423" w:rsidRDefault="000673C6" w:rsidP="000673C6">
            <w:pPr>
              <w:spacing w:after="0" w:line="240" w:lineRule="auto"/>
              <w:ind w:left="720"/>
              <w:rPr>
                <w:rFonts w:ascii="Times New Roman" w:hAnsi="Times New Roman" w:cs="Times New Roman"/>
                <w:sz w:val="24"/>
                <w:szCs w:val="24"/>
              </w:rPr>
            </w:pPr>
            <w:r w:rsidRPr="00735423">
              <w:rPr>
                <w:rFonts w:ascii="Times New Roman" w:eastAsia="Times New Roman" w:hAnsi="Times New Roman" w:cs="Times New Roman"/>
                <w:sz w:val="24"/>
                <w:szCs w:val="24"/>
                <w:lang w:eastAsia="ru-RU"/>
              </w:rPr>
              <w:t>2 обучающихся награждены грамотами УО МО «</w:t>
            </w:r>
            <w:proofErr w:type="spellStart"/>
            <w:r w:rsidRPr="00735423">
              <w:rPr>
                <w:rFonts w:ascii="Times New Roman" w:eastAsia="Times New Roman" w:hAnsi="Times New Roman" w:cs="Times New Roman"/>
                <w:sz w:val="24"/>
                <w:szCs w:val="24"/>
                <w:lang w:eastAsia="ru-RU"/>
              </w:rPr>
              <w:t>Жигаловский</w:t>
            </w:r>
            <w:proofErr w:type="spellEnd"/>
            <w:r w:rsidRPr="00735423">
              <w:rPr>
                <w:rFonts w:ascii="Times New Roman" w:eastAsia="Times New Roman" w:hAnsi="Times New Roman" w:cs="Times New Roman"/>
                <w:sz w:val="24"/>
                <w:szCs w:val="24"/>
                <w:lang w:eastAsia="ru-RU"/>
              </w:rPr>
              <w:t xml:space="preserve"> район» за участие в районном конкурсе «Театральный Олимп», команда школы  награждена грамотой УО МО «</w:t>
            </w:r>
            <w:proofErr w:type="spellStart"/>
            <w:r w:rsidRPr="00735423">
              <w:rPr>
                <w:rFonts w:ascii="Times New Roman" w:eastAsia="Times New Roman" w:hAnsi="Times New Roman" w:cs="Times New Roman"/>
                <w:sz w:val="24"/>
                <w:szCs w:val="24"/>
                <w:lang w:eastAsia="ru-RU"/>
              </w:rPr>
              <w:t>Жигаловский</w:t>
            </w:r>
            <w:proofErr w:type="spellEnd"/>
            <w:r w:rsidRPr="00735423">
              <w:rPr>
                <w:rFonts w:ascii="Times New Roman" w:eastAsia="Times New Roman" w:hAnsi="Times New Roman" w:cs="Times New Roman"/>
                <w:sz w:val="24"/>
                <w:szCs w:val="24"/>
                <w:lang w:eastAsia="ru-RU"/>
              </w:rPr>
              <w:t xml:space="preserve"> район» в номинации «Художественное оформление».</w:t>
            </w:r>
          </w:p>
        </w:tc>
        <w:tc>
          <w:tcPr>
            <w:tcW w:w="1978" w:type="dxa"/>
          </w:tcPr>
          <w:p w:rsidR="00537CBC" w:rsidRPr="00735423" w:rsidRDefault="00965994" w:rsidP="00537CBC">
            <w:pPr>
              <w:spacing w:after="0" w:line="240" w:lineRule="auto"/>
              <w:jc w:val="both"/>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lastRenderedPageBreak/>
              <w:t>Соответствует региональным требованиям</w:t>
            </w:r>
          </w:p>
        </w:tc>
      </w:tr>
      <w:tr w:rsidR="00537CBC" w:rsidRPr="00735423" w:rsidTr="00346A32">
        <w:trPr>
          <w:trHeight w:val="856"/>
        </w:trPr>
        <w:tc>
          <w:tcPr>
            <w:tcW w:w="516" w:type="dxa"/>
          </w:tcPr>
          <w:p w:rsidR="00537CBC" w:rsidRPr="00735423" w:rsidRDefault="00537CBC" w:rsidP="00537CBC">
            <w:pPr>
              <w:spacing w:after="0" w:line="240" w:lineRule="auto"/>
              <w:jc w:val="both"/>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lastRenderedPageBreak/>
              <w:t>10.</w:t>
            </w:r>
          </w:p>
        </w:tc>
        <w:tc>
          <w:tcPr>
            <w:tcW w:w="2348" w:type="dxa"/>
          </w:tcPr>
          <w:p w:rsidR="00537CBC" w:rsidRPr="00735423" w:rsidRDefault="00537CBC" w:rsidP="00537CBC">
            <w:pPr>
              <w:spacing w:after="0" w:line="240" w:lineRule="auto"/>
              <w:jc w:val="both"/>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 xml:space="preserve">коррекционная работа </w:t>
            </w:r>
          </w:p>
        </w:tc>
        <w:tc>
          <w:tcPr>
            <w:tcW w:w="5223" w:type="dxa"/>
          </w:tcPr>
          <w:p w:rsidR="00426496" w:rsidRPr="00735423" w:rsidRDefault="00426496" w:rsidP="00426496">
            <w:pPr>
              <w:spacing w:before="100" w:beforeAutospacing="1" w:after="100" w:afterAutospacing="1" w:line="240" w:lineRule="auto"/>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 xml:space="preserve">Организация работы с детьми с ограниченными возможностями здоровья на основе плана работы ОУ носит системный характер. В школе на начало 2014-2015 учебного года 5 обучающихся с ограниченными возможностями здоровья, в том числе детей- VII вид – 2 чел., VIII вид – 3 чел. Из них 2 человека получают инклюзивное образование, т.е. включены в образовательный </w:t>
            </w:r>
            <w:r w:rsidRPr="00735423">
              <w:rPr>
                <w:rFonts w:ascii="Times New Roman" w:eastAsia="Times New Roman" w:hAnsi="Times New Roman" w:cs="Times New Roman"/>
                <w:sz w:val="24"/>
                <w:szCs w:val="24"/>
                <w:lang w:eastAsia="ru-RU"/>
              </w:rPr>
              <w:lastRenderedPageBreak/>
              <w:t>процесс в общеобразовательных классах.</w:t>
            </w:r>
          </w:p>
          <w:p w:rsidR="00426496" w:rsidRPr="00735423" w:rsidRDefault="00426496" w:rsidP="00426496">
            <w:pPr>
              <w:spacing w:after="0" w:line="240" w:lineRule="auto"/>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На основании специальных (коррекционных) программ для детей с ограниченными возможностями здоровья VII-VIII вида разработана образовательная программа, составлены индивидуальные учебные планы. Учителями-предметниками разработаны рабочие программы по предметам учебного плана.</w:t>
            </w:r>
          </w:p>
          <w:p w:rsidR="00426496" w:rsidRPr="00735423" w:rsidRDefault="00426496" w:rsidP="00426496">
            <w:pPr>
              <w:spacing w:after="0" w:line="240" w:lineRule="auto"/>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Для классов, где обучаются данные дети, составлено расписание, предусматривающее предельную учебную нагрузку в соответствии с региональным учебным планом.</w:t>
            </w:r>
          </w:p>
          <w:p w:rsidR="00426496" w:rsidRPr="00735423" w:rsidRDefault="00426496" w:rsidP="00426496">
            <w:pPr>
              <w:spacing w:after="0" w:line="240" w:lineRule="auto"/>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Учителя-предметники осуществляют индивидуальный и дифференцированный подход к каждому ребенку, который состоит в дозировании учебной нагрузки, способах подачи материала, использовании алгоритмов выполнения заданий, выявлении интересов обучающихся и их учета в процессе обучения.</w:t>
            </w:r>
          </w:p>
          <w:p w:rsidR="00537CBC" w:rsidRPr="00735423" w:rsidRDefault="00426496" w:rsidP="00426496">
            <w:pPr>
              <w:spacing w:after="0" w:line="240" w:lineRule="auto"/>
              <w:jc w:val="both"/>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100% педагогических работников прошли курсовую подготовку по организации обучения и воспитания детей с ограниченными возможностями здоровья.</w:t>
            </w:r>
          </w:p>
        </w:tc>
        <w:tc>
          <w:tcPr>
            <w:tcW w:w="1978" w:type="dxa"/>
          </w:tcPr>
          <w:p w:rsidR="00537CBC" w:rsidRPr="00735423" w:rsidRDefault="00965994" w:rsidP="00537CBC">
            <w:pPr>
              <w:spacing w:after="0" w:line="240" w:lineRule="auto"/>
              <w:jc w:val="both"/>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lastRenderedPageBreak/>
              <w:t>Соответствует региональным требованиям</w:t>
            </w:r>
          </w:p>
        </w:tc>
      </w:tr>
      <w:tr w:rsidR="00537CBC" w:rsidRPr="00735423" w:rsidTr="00B57564">
        <w:trPr>
          <w:trHeight w:val="841"/>
        </w:trPr>
        <w:tc>
          <w:tcPr>
            <w:tcW w:w="516" w:type="dxa"/>
          </w:tcPr>
          <w:p w:rsidR="00537CBC" w:rsidRPr="00735423" w:rsidRDefault="00537CBC" w:rsidP="00537CBC">
            <w:pPr>
              <w:spacing w:after="0" w:line="240" w:lineRule="auto"/>
              <w:jc w:val="both"/>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lastRenderedPageBreak/>
              <w:t>11.</w:t>
            </w:r>
          </w:p>
        </w:tc>
        <w:tc>
          <w:tcPr>
            <w:tcW w:w="2348" w:type="dxa"/>
          </w:tcPr>
          <w:p w:rsidR="00537CBC" w:rsidRPr="00735423" w:rsidRDefault="00537CBC" w:rsidP="00537CBC">
            <w:pPr>
              <w:spacing w:after="0" w:line="240" w:lineRule="auto"/>
              <w:jc w:val="both"/>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 xml:space="preserve">работа с одаренными детьми </w:t>
            </w:r>
          </w:p>
        </w:tc>
        <w:tc>
          <w:tcPr>
            <w:tcW w:w="5223" w:type="dxa"/>
          </w:tcPr>
          <w:p w:rsidR="00296725" w:rsidRPr="00735423" w:rsidRDefault="00296725" w:rsidP="00296725">
            <w:pPr>
              <w:spacing w:after="0" w:line="240" w:lineRule="auto"/>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 xml:space="preserve">Приоритетным направлением деятельности школы является раскрытие и дальнейшее   развитие  интеллектуальных  и  творческих  способностей  обучающихся, поддержание интереса к изучаемым предметам, формирование устойчивой мотивации </w:t>
            </w:r>
            <w:proofErr w:type="gramStart"/>
            <w:r w:rsidRPr="00735423">
              <w:rPr>
                <w:rFonts w:ascii="Times New Roman" w:eastAsia="Times New Roman" w:hAnsi="Times New Roman" w:cs="Times New Roman"/>
                <w:sz w:val="24"/>
                <w:szCs w:val="24"/>
                <w:lang w:eastAsia="ru-RU"/>
              </w:rPr>
              <w:t>к</w:t>
            </w:r>
            <w:proofErr w:type="gramEnd"/>
          </w:p>
          <w:p w:rsidR="00296725" w:rsidRPr="00735423" w:rsidRDefault="00296725" w:rsidP="00296725">
            <w:pPr>
              <w:spacing w:after="0" w:line="240" w:lineRule="auto"/>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 xml:space="preserve">обучению в целом. </w:t>
            </w:r>
          </w:p>
          <w:p w:rsidR="00426496" w:rsidRPr="00735423" w:rsidRDefault="00296725" w:rsidP="00296725">
            <w:pPr>
              <w:spacing w:after="0" w:line="240" w:lineRule="auto"/>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Для развития способностей обучающихся п</w:t>
            </w:r>
            <w:r w:rsidR="00426496" w:rsidRPr="00735423">
              <w:rPr>
                <w:rFonts w:ascii="Times New Roman" w:eastAsia="Times New Roman" w:hAnsi="Times New Roman" w:cs="Times New Roman"/>
                <w:sz w:val="24"/>
                <w:szCs w:val="24"/>
                <w:lang w:eastAsia="ru-RU"/>
              </w:rPr>
              <w:t xml:space="preserve">едагогический коллектив школы реализует программу «Альтаир». Учителя </w:t>
            </w:r>
            <w:r w:rsidRPr="00735423">
              <w:rPr>
                <w:rFonts w:ascii="Times New Roman" w:eastAsia="Times New Roman" w:hAnsi="Times New Roman" w:cs="Times New Roman"/>
                <w:sz w:val="24"/>
                <w:szCs w:val="24"/>
                <w:lang w:eastAsia="ru-RU"/>
              </w:rPr>
              <w:t xml:space="preserve">школы </w:t>
            </w:r>
            <w:r w:rsidR="00426496" w:rsidRPr="00735423">
              <w:rPr>
                <w:rFonts w:ascii="Times New Roman" w:eastAsia="Times New Roman" w:hAnsi="Times New Roman" w:cs="Times New Roman"/>
                <w:sz w:val="24"/>
                <w:szCs w:val="24"/>
                <w:lang w:eastAsia="ru-RU"/>
              </w:rPr>
              <w:t>используют индивидуально-дифференцированный подход, позволяющий ученикам выполнять задания повышенного уровня сложности, а также  индивидуальные творческие домашние задания; проводят отбор методов и приёмов, способствующих развитию мышления, инициативности и творчества.</w:t>
            </w:r>
          </w:p>
          <w:p w:rsidR="00426496" w:rsidRPr="00735423" w:rsidRDefault="00426496" w:rsidP="00296725">
            <w:pPr>
              <w:spacing w:after="0" w:line="240" w:lineRule="auto"/>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 xml:space="preserve">Обучающиеся школы принимают активное участие во </w:t>
            </w:r>
            <w:proofErr w:type="spellStart"/>
            <w:r w:rsidRPr="00735423">
              <w:rPr>
                <w:rFonts w:ascii="Times New Roman" w:eastAsia="Times New Roman" w:hAnsi="Times New Roman" w:cs="Times New Roman"/>
                <w:sz w:val="24"/>
                <w:szCs w:val="24"/>
                <w:lang w:eastAsia="ru-RU"/>
              </w:rPr>
              <w:t>внеучебных</w:t>
            </w:r>
            <w:proofErr w:type="spellEnd"/>
            <w:r w:rsidRPr="00735423">
              <w:rPr>
                <w:rFonts w:ascii="Times New Roman" w:eastAsia="Times New Roman" w:hAnsi="Times New Roman" w:cs="Times New Roman"/>
                <w:sz w:val="24"/>
                <w:szCs w:val="24"/>
                <w:lang w:eastAsia="ru-RU"/>
              </w:rPr>
              <w:t xml:space="preserve"> мероприят</w:t>
            </w:r>
            <w:r w:rsidR="00296725" w:rsidRPr="00735423">
              <w:rPr>
                <w:rFonts w:ascii="Times New Roman" w:eastAsia="Times New Roman" w:hAnsi="Times New Roman" w:cs="Times New Roman"/>
                <w:sz w:val="24"/>
                <w:szCs w:val="24"/>
                <w:lang w:eastAsia="ru-RU"/>
              </w:rPr>
              <w:t>иях различных уровней - школьных, муниципальных, региональных, всероссийских</w:t>
            </w:r>
            <w:r w:rsidRPr="00735423">
              <w:rPr>
                <w:rFonts w:ascii="Times New Roman" w:eastAsia="Times New Roman" w:hAnsi="Times New Roman" w:cs="Times New Roman"/>
                <w:sz w:val="24"/>
                <w:szCs w:val="24"/>
                <w:lang w:eastAsia="ru-RU"/>
              </w:rPr>
              <w:t>:</w:t>
            </w:r>
          </w:p>
          <w:p w:rsidR="00426496" w:rsidRPr="00735423" w:rsidRDefault="00426496" w:rsidP="00EF39FD">
            <w:pPr>
              <w:numPr>
                <w:ilvl w:val="0"/>
                <w:numId w:val="4"/>
              </w:numPr>
              <w:spacing w:after="0" w:line="240" w:lineRule="auto"/>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творческие конкурсы;</w:t>
            </w:r>
          </w:p>
          <w:p w:rsidR="00426496" w:rsidRPr="00735423" w:rsidRDefault="00426496" w:rsidP="00EF39FD">
            <w:pPr>
              <w:numPr>
                <w:ilvl w:val="0"/>
                <w:numId w:val="4"/>
              </w:numPr>
              <w:spacing w:after="0" w:line="240" w:lineRule="auto"/>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передвижные выставки рисунков с различной техникой исполнения, фотографий;</w:t>
            </w:r>
          </w:p>
          <w:p w:rsidR="00426496" w:rsidRPr="00735423" w:rsidRDefault="00426496" w:rsidP="00EF39F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олимпиады;</w:t>
            </w:r>
          </w:p>
          <w:p w:rsidR="00426496" w:rsidRPr="00735423" w:rsidRDefault="00426496" w:rsidP="00EF39F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игры;</w:t>
            </w:r>
          </w:p>
          <w:p w:rsidR="00426496" w:rsidRPr="00735423" w:rsidRDefault="00426496" w:rsidP="00EF39F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научно-практические и краеведческие конференции;</w:t>
            </w:r>
          </w:p>
          <w:p w:rsidR="00426496" w:rsidRPr="00735423" w:rsidRDefault="00426496" w:rsidP="00EF39F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lastRenderedPageBreak/>
              <w:t>фестивали детского творчества;</w:t>
            </w:r>
          </w:p>
          <w:p w:rsidR="00426496" w:rsidRPr="00735423" w:rsidRDefault="00426496" w:rsidP="00EF39F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проекты;</w:t>
            </w:r>
          </w:p>
          <w:p w:rsidR="00426496" w:rsidRPr="00735423" w:rsidRDefault="00426496" w:rsidP="00EF39F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спортивные состязания.</w:t>
            </w:r>
          </w:p>
          <w:p w:rsidR="00426496" w:rsidRPr="00735423" w:rsidRDefault="009F713E" w:rsidP="009F713E">
            <w:pPr>
              <w:spacing w:after="0" w:line="240" w:lineRule="auto"/>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О</w:t>
            </w:r>
            <w:r w:rsidR="00426496" w:rsidRPr="00735423">
              <w:rPr>
                <w:rFonts w:ascii="Times New Roman" w:eastAsia="Times New Roman" w:hAnsi="Times New Roman" w:cs="Times New Roman"/>
                <w:sz w:val="24"/>
                <w:szCs w:val="24"/>
                <w:lang w:eastAsia="ru-RU"/>
              </w:rPr>
              <w:t>бучающи</w:t>
            </w:r>
            <w:r w:rsidRPr="00735423">
              <w:rPr>
                <w:rFonts w:ascii="Times New Roman" w:eastAsia="Times New Roman" w:hAnsi="Times New Roman" w:cs="Times New Roman"/>
                <w:sz w:val="24"/>
                <w:szCs w:val="24"/>
                <w:lang w:eastAsia="ru-RU"/>
              </w:rPr>
              <w:t>е</w:t>
            </w:r>
            <w:r w:rsidR="00426496" w:rsidRPr="00735423">
              <w:rPr>
                <w:rFonts w:ascii="Times New Roman" w:eastAsia="Times New Roman" w:hAnsi="Times New Roman" w:cs="Times New Roman"/>
                <w:sz w:val="24"/>
                <w:szCs w:val="24"/>
                <w:lang w:eastAsia="ru-RU"/>
              </w:rPr>
              <w:t>ся школы принимают участие в дистанционных конкурсах:</w:t>
            </w:r>
          </w:p>
          <w:p w:rsidR="00426496" w:rsidRPr="00735423" w:rsidRDefault="00426496" w:rsidP="009F713E">
            <w:pPr>
              <w:spacing w:after="0" w:line="240" w:lineRule="auto"/>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 «Русский медвежонок</w:t>
            </w:r>
            <w:r w:rsidR="009F713E" w:rsidRPr="00735423">
              <w:rPr>
                <w:rFonts w:ascii="Times New Roman" w:eastAsia="Times New Roman" w:hAnsi="Times New Roman" w:cs="Times New Roman"/>
                <w:sz w:val="24"/>
                <w:szCs w:val="24"/>
                <w:lang w:eastAsia="ru-RU"/>
              </w:rPr>
              <w:t xml:space="preserve"> – языкознание для всех</w:t>
            </w:r>
            <w:r w:rsidRPr="00735423">
              <w:rPr>
                <w:rFonts w:ascii="Times New Roman" w:eastAsia="Times New Roman" w:hAnsi="Times New Roman" w:cs="Times New Roman"/>
                <w:sz w:val="24"/>
                <w:szCs w:val="24"/>
                <w:lang w:eastAsia="ru-RU"/>
              </w:rPr>
              <w:t>»;</w:t>
            </w:r>
          </w:p>
          <w:p w:rsidR="00426496" w:rsidRPr="00735423" w:rsidRDefault="00426496" w:rsidP="009F713E">
            <w:pPr>
              <w:spacing w:after="0" w:line="240" w:lineRule="auto"/>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 «Кенгуру»;</w:t>
            </w:r>
          </w:p>
          <w:p w:rsidR="00426496" w:rsidRPr="00735423" w:rsidRDefault="00426496" w:rsidP="009F713E">
            <w:pPr>
              <w:spacing w:after="0" w:line="240" w:lineRule="auto"/>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 «</w:t>
            </w:r>
            <w:proofErr w:type="spellStart"/>
            <w:r w:rsidRPr="00735423">
              <w:rPr>
                <w:rFonts w:ascii="Times New Roman" w:eastAsia="Times New Roman" w:hAnsi="Times New Roman" w:cs="Times New Roman"/>
                <w:sz w:val="24"/>
                <w:szCs w:val="24"/>
                <w:lang w:eastAsia="ru-RU"/>
              </w:rPr>
              <w:t>ЧиП</w:t>
            </w:r>
            <w:proofErr w:type="spellEnd"/>
            <w:r w:rsidRPr="00735423">
              <w:rPr>
                <w:rFonts w:ascii="Times New Roman" w:eastAsia="Times New Roman" w:hAnsi="Times New Roman" w:cs="Times New Roman"/>
                <w:sz w:val="24"/>
                <w:szCs w:val="24"/>
                <w:lang w:eastAsia="ru-RU"/>
              </w:rPr>
              <w:t>»;</w:t>
            </w:r>
          </w:p>
          <w:p w:rsidR="00426496" w:rsidRPr="00735423" w:rsidRDefault="00426496" w:rsidP="009F713E">
            <w:pPr>
              <w:spacing w:after="0" w:line="240" w:lineRule="auto"/>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 «КИТ»;</w:t>
            </w:r>
          </w:p>
          <w:p w:rsidR="009F713E" w:rsidRPr="00735423" w:rsidRDefault="00426496" w:rsidP="009F713E">
            <w:pPr>
              <w:spacing w:after="0" w:line="240" w:lineRule="auto"/>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 «</w:t>
            </w:r>
            <w:proofErr w:type="spellStart"/>
            <w:r w:rsidRPr="00735423">
              <w:rPr>
                <w:rFonts w:ascii="Times New Roman" w:eastAsia="Times New Roman" w:hAnsi="Times New Roman" w:cs="Times New Roman"/>
                <w:sz w:val="24"/>
                <w:szCs w:val="24"/>
                <w:lang w:eastAsia="ru-RU"/>
              </w:rPr>
              <w:t>Олимпус</w:t>
            </w:r>
            <w:proofErr w:type="spellEnd"/>
            <w:r w:rsidRPr="00735423">
              <w:rPr>
                <w:rFonts w:ascii="Times New Roman" w:eastAsia="Times New Roman" w:hAnsi="Times New Roman" w:cs="Times New Roman"/>
                <w:sz w:val="24"/>
                <w:szCs w:val="24"/>
                <w:lang w:eastAsia="ru-RU"/>
              </w:rPr>
              <w:t>»</w:t>
            </w:r>
            <w:r w:rsidR="009F713E" w:rsidRPr="00735423">
              <w:rPr>
                <w:rFonts w:ascii="Times New Roman" w:eastAsia="Times New Roman" w:hAnsi="Times New Roman" w:cs="Times New Roman"/>
                <w:sz w:val="24"/>
                <w:szCs w:val="24"/>
                <w:lang w:eastAsia="ru-RU"/>
              </w:rPr>
              <w:t>;</w:t>
            </w:r>
          </w:p>
          <w:p w:rsidR="00426496" w:rsidRPr="00735423" w:rsidRDefault="009F713E" w:rsidP="009F713E">
            <w:pPr>
              <w:spacing w:after="0" w:line="240" w:lineRule="auto"/>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 «Золотое руно».</w:t>
            </w:r>
            <w:r w:rsidR="00426496" w:rsidRPr="00735423">
              <w:rPr>
                <w:rFonts w:ascii="Times New Roman" w:eastAsia="Times New Roman" w:hAnsi="Times New Roman" w:cs="Times New Roman"/>
                <w:sz w:val="24"/>
                <w:szCs w:val="24"/>
                <w:lang w:eastAsia="ru-RU"/>
              </w:rPr>
              <w:t xml:space="preserve"> </w:t>
            </w:r>
          </w:p>
          <w:p w:rsidR="00296725" w:rsidRPr="00735423" w:rsidRDefault="00296725" w:rsidP="009F713E">
            <w:pPr>
              <w:spacing w:after="0" w:line="240" w:lineRule="auto"/>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Во всероссийских пред</w:t>
            </w:r>
            <w:r w:rsidR="00B57564" w:rsidRPr="00735423">
              <w:rPr>
                <w:rFonts w:ascii="Times New Roman" w:eastAsia="Times New Roman" w:hAnsi="Times New Roman" w:cs="Times New Roman"/>
                <w:sz w:val="24"/>
                <w:szCs w:val="24"/>
                <w:lang w:eastAsia="ru-RU"/>
              </w:rPr>
              <w:t>метных олимпиадах на муниципаль</w:t>
            </w:r>
            <w:r w:rsidRPr="00735423">
              <w:rPr>
                <w:rFonts w:ascii="Times New Roman" w:eastAsia="Times New Roman" w:hAnsi="Times New Roman" w:cs="Times New Roman"/>
                <w:sz w:val="24"/>
                <w:szCs w:val="24"/>
                <w:lang w:eastAsia="ru-RU"/>
              </w:rPr>
              <w:t xml:space="preserve">ном уровне </w:t>
            </w:r>
            <w:r w:rsidR="00B57564" w:rsidRPr="00735423">
              <w:rPr>
                <w:rFonts w:ascii="Times New Roman" w:eastAsia="Times New Roman" w:hAnsi="Times New Roman" w:cs="Times New Roman"/>
                <w:sz w:val="24"/>
                <w:szCs w:val="24"/>
                <w:lang w:eastAsia="ru-RU"/>
              </w:rPr>
              <w:t xml:space="preserve">за прошедший учебный год </w:t>
            </w:r>
            <w:r w:rsidRPr="00735423">
              <w:rPr>
                <w:rFonts w:ascii="Times New Roman" w:eastAsia="Times New Roman" w:hAnsi="Times New Roman" w:cs="Times New Roman"/>
                <w:sz w:val="24"/>
                <w:szCs w:val="24"/>
                <w:lang w:eastAsia="ru-RU"/>
              </w:rPr>
              <w:t>приняли участие 11 обучающихся школы</w:t>
            </w:r>
            <w:r w:rsidR="00B57564" w:rsidRPr="00735423">
              <w:rPr>
                <w:rFonts w:ascii="Times New Roman" w:eastAsia="Times New Roman" w:hAnsi="Times New Roman" w:cs="Times New Roman"/>
                <w:sz w:val="24"/>
                <w:szCs w:val="24"/>
                <w:lang w:eastAsia="ru-RU"/>
              </w:rPr>
              <w:t xml:space="preserve"> 8-11 классов</w:t>
            </w:r>
            <w:r w:rsidRPr="00735423">
              <w:rPr>
                <w:rFonts w:ascii="Times New Roman" w:eastAsia="Times New Roman" w:hAnsi="Times New Roman" w:cs="Times New Roman"/>
                <w:sz w:val="24"/>
                <w:szCs w:val="24"/>
                <w:lang w:eastAsia="ru-RU"/>
              </w:rPr>
              <w:t>, из них:</w:t>
            </w:r>
          </w:p>
          <w:p w:rsidR="00296725" w:rsidRPr="00735423" w:rsidRDefault="00296725" w:rsidP="00EF39FD">
            <w:pPr>
              <w:pStyle w:val="a7"/>
              <w:numPr>
                <w:ilvl w:val="0"/>
                <w:numId w:val="16"/>
              </w:numPr>
              <w:spacing w:after="0" w:line="240" w:lineRule="auto"/>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 xml:space="preserve">победители – 2 обучающихся (обществознание </w:t>
            </w:r>
            <w:r w:rsidR="003D3F72" w:rsidRPr="00735423">
              <w:rPr>
                <w:rFonts w:ascii="Times New Roman" w:eastAsia="Times New Roman" w:hAnsi="Times New Roman" w:cs="Times New Roman"/>
                <w:sz w:val="24"/>
                <w:szCs w:val="24"/>
                <w:lang w:eastAsia="ru-RU"/>
              </w:rPr>
              <w:t xml:space="preserve">- </w:t>
            </w:r>
            <w:r w:rsidRPr="00735423">
              <w:rPr>
                <w:rFonts w:ascii="Times New Roman" w:eastAsia="Times New Roman" w:hAnsi="Times New Roman" w:cs="Times New Roman"/>
                <w:sz w:val="24"/>
                <w:szCs w:val="24"/>
                <w:lang w:eastAsia="ru-RU"/>
              </w:rPr>
              <w:t>8 класс, ОБЖ – 9 класс);</w:t>
            </w:r>
          </w:p>
          <w:p w:rsidR="00296725" w:rsidRPr="00735423" w:rsidRDefault="00296725" w:rsidP="00EF39FD">
            <w:pPr>
              <w:pStyle w:val="a7"/>
              <w:numPr>
                <w:ilvl w:val="0"/>
                <w:numId w:val="16"/>
              </w:numPr>
              <w:spacing w:after="0" w:line="240" w:lineRule="auto"/>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 xml:space="preserve">призёры </w:t>
            </w:r>
            <w:r w:rsidR="003D3F72" w:rsidRPr="00735423">
              <w:rPr>
                <w:rFonts w:ascii="Times New Roman" w:eastAsia="Times New Roman" w:hAnsi="Times New Roman" w:cs="Times New Roman"/>
                <w:sz w:val="24"/>
                <w:szCs w:val="24"/>
                <w:lang w:eastAsia="ru-RU"/>
              </w:rPr>
              <w:t xml:space="preserve">(3  место) </w:t>
            </w:r>
            <w:r w:rsidRPr="00735423">
              <w:rPr>
                <w:rFonts w:ascii="Times New Roman" w:eastAsia="Times New Roman" w:hAnsi="Times New Roman" w:cs="Times New Roman"/>
                <w:sz w:val="24"/>
                <w:szCs w:val="24"/>
                <w:lang w:eastAsia="ru-RU"/>
              </w:rPr>
              <w:t xml:space="preserve">– </w:t>
            </w:r>
            <w:r w:rsidR="00CD6202" w:rsidRPr="00735423">
              <w:rPr>
                <w:rFonts w:ascii="Times New Roman" w:eastAsia="Times New Roman" w:hAnsi="Times New Roman" w:cs="Times New Roman"/>
                <w:sz w:val="24"/>
                <w:szCs w:val="24"/>
                <w:lang w:eastAsia="ru-RU"/>
              </w:rPr>
              <w:t>1</w:t>
            </w:r>
            <w:r w:rsidRPr="00735423">
              <w:rPr>
                <w:rFonts w:ascii="Times New Roman" w:eastAsia="Times New Roman" w:hAnsi="Times New Roman" w:cs="Times New Roman"/>
                <w:sz w:val="24"/>
                <w:szCs w:val="24"/>
                <w:lang w:eastAsia="ru-RU"/>
              </w:rPr>
              <w:t xml:space="preserve"> обучающихся (ОБЖ</w:t>
            </w:r>
            <w:r w:rsidR="00CD6202" w:rsidRPr="00735423">
              <w:rPr>
                <w:rFonts w:ascii="Times New Roman" w:eastAsia="Times New Roman" w:hAnsi="Times New Roman" w:cs="Times New Roman"/>
                <w:sz w:val="24"/>
                <w:szCs w:val="24"/>
                <w:lang w:eastAsia="ru-RU"/>
              </w:rPr>
              <w:t xml:space="preserve"> – 9 класс</w:t>
            </w:r>
            <w:r w:rsidRPr="00735423">
              <w:rPr>
                <w:rFonts w:ascii="Times New Roman" w:eastAsia="Times New Roman" w:hAnsi="Times New Roman" w:cs="Times New Roman"/>
                <w:sz w:val="24"/>
                <w:szCs w:val="24"/>
                <w:lang w:eastAsia="ru-RU"/>
              </w:rPr>
              <w:t>)</w:t>
            </w:r>
            <w:r w:rsidR="00CD6202" w:rsidRPr="00735423">
              <w:rPr>
                <w:rFonts w:ascii="Times New Roman" w:eastAsia="Times New Roman" w:hAnsi="Times New Roman" w:cs="Times New Roman"/>
                <w:sz w:val="24"/>
                <w:szCs w:val="24"/>
                <w:lang w:eastAsia="ru-RU"/>
              </w:rPr>
              <w:t>.</w:t>
            </w:r>
          </w:p>
          <w:p w:rsidR="00B57564" w:rsidRPr="00735423" w:rsidRDefault="00B57564" w:rsidP="001308B2">
            <w:pPr>
              <w:spacing w:after="0" w:line="240" w:lineRule="auto"/>
              <w:rPr>
                <w:rFonts w:ascii="Times New Roman" w:eastAsia="Times New Roman" w:hAnsi="Times New Roman" w:cs="Times New Roman"/>
                <w:sz w:val="24"/>
                <w:szCs w:val="24"/>
                <w:lang w:eastAsia="ru-RU"/>
              </w:rPr>
            </w:pPr>
          </w:p>
          <w:p w:rsidR="00B57564" w:rsidRPr="00735423" w:rsidRDefault="00B57564" w:rsidP="001308B2">
            <w:pPr>
              <w:spacing w:after="0" w:line="240" w:lineRule="auto"/>
              <w:rPr>
                <w:rFonts w:ascii="Times New Roman" w:eastAsia="Times New Roman" w:hAnsi="Times New Roman" w:cs="Times New Roman"/>
                <w:sz w:val="24"/>
                <w:szCs w:val="24"/>
                <w:lang w:eastAsia="ru-RU"/>
              </w:rPr>
            </w:pPr>
          </w:p>
          <w:p w:rsidR="001308B2" w:rsidRPr="00735423" w:rsidRDefault="001308B2" w:rsidP="001308B2">
            <w:pPr>
              <w:spacing w:after="0" w:line="240" w:lineRule="auto"/>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Выводы:</w:t>
            </w:r>
          </w:p>
          <w:tbl>
            <w:tblPr>
              <w:tblStyle w:val="a8"/>
              <w:tblW w:w="0" w:type="auto"/>
              <w:tblInd w:w="420" w:type="dxa"/>
              <w:tblLook w:val="04A0" w:firstRow="1" w:lastRow="0" w:firstColumn="1" w:lastColumn="0" w:noHBand="0" w:noVBand="1"/>
            </w:tblPr>
            <w:tblGrid>
              <w:gridCol w:w="1722"/>
              <w:gridCol w:w="3225"/>
            </w:tblGrid>
            <w:tr w:rsidR="001308B2" w:rsidRPr="00735423" w:rsidTr="001308B2">
              <w:tc>
                <w:tcPr>
                  <w:tcW w:w="2498" w:type="dxa"/>
                </w:tcPr>
                <w:p w:rsidR="001308B2" w:rsidRPr="00735423" w:rsidRDefault="001308B2" w:rsidP="001308B2">
                  <w:pPr>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Выявленные</w:t>
                  </w:r>
                </w:p>
                <w:p w:rsidR="001308B2" w:rsidRPr="00735423" w:rsidRDefault="001308B2" w:rsidP="001308B2">
                  <w:pPr>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противоречия/</w:t>
                  </w:r>
                </w:p>
                <w:p w:rsidR="001308B2" w:rsidRPr="00735423" w:rsidRDefault="001308B2" w:rsidP="001308B2">
                  <w:pPr>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проблемы</w:t>
                  </w:r>
                </w:p>
              </w:tc>
              <w:tc>
                <w:tcPr>
                  <w:tcW w:w="2499" w:type="dxa"/>
                </w:tcPr>
                <w:p w:rsidR="001308B2" w:rsidRPr="00735423" w:rsidRDefault="001308B2" w:rsidP="003D3F72">
                  <w:pPr>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1. Не все преподаватели подготовили обучающихся к участию</w:t>
                  </w:r>
                  <w:r w:rsidR="003D3F72" w:rsidRPr="00735423">
                    <w:rPr>
                      <w:rFonts w:ascii="Times New Roman" w:eastAsia="Times New Roman" w:hAnsi="Times New Roman" w:cs="Times New Roman"/>
                      <w:sz w:val="24"/>
                      <w:szCs w:val="24"/>
                      <w:lang w:eastAsia="ru-RU"/>
                    </w:rPr>
                    <w:t xml:space="preserve"> </w:t>
                  </w:r>
                  <w:r w:rsidRPr="00735423">
                    <w:rPr>
                      <w:rFonts w:ascii="Times New Roman" w:eastAsia="Times New Roman" w:hAnsi="Times New Roman" w:cs="Times New Roman"/>
                      <w:sz w:val="24"/>
                      <w:szCs w:val="24"/>
                      <w:lang w:eastAsia="ru-RU"/>
                    </w:rPr>
                    <w:t>в конкурсах, олимпиадах, конференциях.</w:t>
                  </w:r>
                </w:p>
              </w:tc>
            </w:tr>
            <w:tr w:rsidR="001308B2" w:rsidRPr="00735423" w:rsidTr="001308B2">
              <w:tc>
                <w:tcPr>
                  <w:tcW w:w="2498" w:type="dxa"/>
                </w:tcPr>
                <w:p w:rsidR="001308B2" w:rsidRPr="00735423" w:rsidRDefault="001308B2" w:rsidP="001308B2">
                  <w:pPr>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Возможные причины</w:t>
                  </w:r>
                </w:p>
                <w:p w:rsidR="001308B2" w:rsidRPr="00735423" w:rsidRDefault="001308B2" w:rsidP="001308B2">
                  <w:pPr>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противоречий/</w:t>
                  </w:r>
                </w:p>
                <w:p w:rsidR="001308B2" w:rsidRPr="00735423" w:rsidRDefault="001308B2" w:rsidP="001308B2">
                  <w:pPr>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проблем</w:t>
                  </w:r>
                </w:p>
              </w:tc>
              <w:tc>
                <w:tcPr>
                  <w:tcW w:w="2499" w:type="dxa"/>
                </w:tcPr>
                <w:p w:rsidR="001308B2" w:rsidRPr="00735423" w:rsidRDefault="001308B2" w:rsidP="001308B2">
                  <w:pPr>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 xml:space="preserve">1. Недостаточная эффективность работы с </w:t>
                  </w:r>
                  <w:proofErr w:type="gramStart"/>
                  <w:r w:rsidRPr="00735423">
                    <w:rPr>
                      <w:rFonts w:ascii="Times New Roman" w:eastAsia="Times New Roman" w:hAnsi="Times New Roman" w:cs="Times New Roman"/>
                      <w:sz w:val="24"/>
                      <w:szCs w:val="24"/>
                      <w:lang w:eastAsia="ru-RU"/>
                    </w:rPr>
                    <w:t>мотивированными</w:t>
                  </w:r>
                  <w:proofErr w:type="gramEnd"/>
                </w:p>
                <w:p w:rsidR="001308B2" w:rsidRPr="00735423" w:rsidRDefault="001308B2" w:rsidP="001308B2">
                  <w:pPr>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обучающимися.</w:t>
                  </w:r>
                </w:p>
                <w:p w:rsidR="001308B2" w:rsidRPr="00735423" w:rsidRDefault="001308B2" w:rsidP="001308B2">
                  <w:pPr>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 xml:space="preserve">2. Не все педагоги участвуют в подготовке обучающихся </w:t>
                  </w:r>
                  <w:proofErr w:type="gramStart"/>
                  <w:r w:rsidRPr="00735423">
                    <w:rPr>
                      <w:rFonts w:ascii="Times New Roman" w:eastAsia="Times New Roman" w:hAnsi="Times New Roman" w:cs="Times New Roman"/>
                      <w:sz w:val="24"/>
                      <w:szCs w:val="24"/>
                      <w:lang w:eastAsia="ru-RU"/>
                    </w:rPr>
                    <w:t>к</w:t>
                  </w:r>
                  <w:proofErr w:type="gramEnd"/>
                </w:p>
                <w:p w:rsidR="001308B2" w:rsidRPr="00735423" w:rsidRDefault="001308B2" w:rsidP="001308B2">
                  <w:pPr>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участию в конкурсах, олимпиадах, конференциях.</w:t>
                  </w:r>
                </w:p>
                <w:p w:rsidR="00B57564" w:rsidRPr="00735423" w:rsidRDefault="00B57564" w:rsidP="00EF39FD">
                  <w:pPr>
                    <w:pStyle w:val="a7"/>
                    <w:numPr>
                      <w:ilvl w:val="0"/>
                      <w:numId w:val="17"/>
                    </w:numPr>
                    <w:tabs>
                      <w:tab w:val="clear" w:pos="720"/>
                      <w:tab w:val="num" w:pos="308"/>
                    </w:tabs>
                    <w:ind w:left="24" w:firstLine="0"/>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Возросла оплата за участие в дистанционных конкурсах.</w:t>
                  </w:r>
                </w:p>
              </w:tc>
            </w:tr>
            <w:tr w:rsidR="001308B2" w:rsidRPr="00735423" w:rsidTr="001308B2">
              <w:tc>
                <w:tcPr>
                  <w:tcW w:w="2498" w:type="dxa"/>
                </w:tcPr>
                <w:p w:rsidR="001308B2" w:rsidRPr="00735423" w:rsidRDefault="001308B2" w:rsidP="001308B2">
                  <w:pPr>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Возможные пути</w:t>
                  </w:r>
                </w:p>
                <w:p w:rsidR="001308B2" w:rsidRPr="00735423" w:rsidRDefault="001308B2" w:rsidP="001308B2">
                  <w:pPr>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решения</w:t>
                  </w:r>
                </w:p>
              </w:tc>
              <w:tc>
                <w:tcPr>
                  <w:tcW w:w="2499" w:type="dxa"/>
                </w:tcPr>
                <w:p w:rsidR="001308B2" w:rsidRPr="00735423" w:rsidRDefault="001308B2" w:rsidP="001308B2">
                  <w:pPr>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 xml:space="preserve">1. Продолжить развитие системы индивидуальной работы с </w:t>
                  </w:r>
                  <w:proofErr w:type="gramStart"/>
                  <w:r w:rsidRPr="00735423">
                    <w:rPr>
                      <w:rFonts w:ascii="Times New Roman" w:eastAsia="Times New Roman" w:hAnsi="Times New Roman" w:cs="Times New Roman"/>
                      <w:sz w:val="24"/>
                      <w:szCs w:val="24"/>
                      <w:lang w:eastAsia="ru-RU"/>
                    </w:rPr>
                    <w:t>мотивированными</w:t>
                  </w:r>
                  <w:proofErr w:type="gramEnd"/>
                  <w:r w:rsidRPr="00735423">
                    <w:rPr>
                      <w:rFonts w:ascii="Times New Roman" w:eastAsia="Times New Roman" w:hAnsi="Times New Roman" w:cs="Times New Roman"/>
                      <w:sz w:val="24"/>
                      <w:szCs w:val="24"/>
                      <w:lang w:eastAsia="ru-RU"/>
                    </w:rPr>
                    <w:t xml:space="preserve"> обучающимися.</w:t>
                  </w:r>
                </w:p>
                <w:p w:rsidR="001308B2" w:rsidRPr="00735423" w:rsidRDefault="001308B2" w:rsidP="001308B2">
                  <w:pPr>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 xml:space="preserve">2. Организация дифференцированной работы на </w:t>
                  </w:r>
                  <w:proofErr w:type="gramStart"/>
                  <w:r w:rsidRPr="00735423">
                    <w:rPr>
                      <w:rFonts w:ascii="Times New Roman" w:eastAsia="Times New Roman" w:hAnsi="Times New Roman" w:cs="Times New Roman"/>
                      <w:sz w:val="24"/>
                      <w:szCs w:val="24"/>
                      <w:lang w:eastAsia="ru-RU"/>
                    </w:rPr>
                    <w:t>уроке</w:t>
                  </w:r>
                  <w:proofErr w:type="gramEnd"/>
                  <w:r w:rsidRPr="00735423">
                    <w:rPr>
                      <w:rFonts w:ascii="Times New Roman" w:eastAsia="Times New Roman" w:hAnsi="Times New Roman" w:cs="Times New Roman"/>
                      <w:sz w:val="24"/>
                      <w:szCs w:val="24"/>
                      <w:lang w:eastAsia="ru-RU"/>
                    </w:rPr>
                    <w:t xml:space="preserve"> и на</w:t>
                  </w:r>
                </w:p>
                <w:p w:rsidR="001308B2" w:rsidRPr="00735423" w:rsidRDefault="001308B2" w:rsidP="001308B2">
                  <w:pPr>
                    <w:rPr>
                      <w:rFonts w:ascii="Times New Roman" w:eastAsia="Times New Roman" w:hAnsi="Times New Roman" w:cs="Times New Roman"/>
                      <w:sz w:val="24"/>
                      <w:szCs w:val="24"/>
                      <w:lang w:eastAsia="ru-RU"/>
                    </w:rPr>
                  </w:pPr>
                  <w:proofErr w:type="gramStart"/>
                  <w:r w:rsidRPr="00735423">
                    <w:rPr>
                      <w:rFonts w:ascii="Times New Roman" w:eastAsia="Times New Roman" w:hAnsi="Times New Roman" w:cs="Times New Roman"/>
                      <w:sz w:val="24"/>
                      <w:szCs w:val="24"/>
                      <w:lang w:eastAsia="ru-RU"/>
                    </w:rPr>
                    <w:t>часах</w:t>
                  </w:r>
                  <w:proofErr w:type="gramEnd"/>
                  <w:r w:rsidRPr="00735423">
                    <w:rPr>
                      <w:rFonts w:ascii="Times New Roman" w:eastAsia="Times New Roman" w:hAnsi="Times New Roman" w:cs="Times New Roman"/>
                      <w:sz w:val="24"/>
                      <w:szCs w:val="24"/>
                      <w:lang w:eastAsia="ru-RU"/>
                    </w:rPr>
                    <w:t xml:space="preserve"> КОУ.</w:t>
                  </w:r>
                </w:p>
                <w:p w:rsidR="001308B2" w:rsidRPr="00735423" w:rsidRDefault="001308B2" w:rsidP="001308B2">
                  <w:pPr>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 xml:space="preserve">3. Охватить наибольшее число желающих участвовать </w:t>
                  </w:r>
                  <w:proofErr w:type="gramStart"/>
                  <w:r w:rsidRPr="00735423">
                    <w:rPr>
                      <w:rFonts w:ascii="Times New Roman" w:eastAsia="Times New Roman" w:hAnsi="Times New Roman" w:cs="Times New Roman"/>
                      <w:sz w:val="24"/>
                      <w:szCs w:val="24"/>
                      <w:lang w:eastAsia="ru-RU"/>
                    </w:rPr>
                    <w:t>во</w:t>
                  </w:r>
                  <w:proofErr w:type="gramEnd"/>
                </w:p>
                <w:p w:rsidR="001308B2" w:rsidRPr="00735423" w:rsidRDefault="001308B2" w:rsidP="001308B2">
                  <w:pPr>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Всероссийской олимпиаде школьников – до 60%.</w:t>
                  </w:r>
                </w:p>
                <w:p w:rsidR="001308B2" w:rsidRPr="00735423" w:rsidRDefault="001308B2" w:rsidP="003D3F72">
                  <w:pPr>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lastRenderedPageBreak/>
                    <w:t xml:space="preserve">ШМО </w:t>
                  </w:r>
                  <w:r w:rsidR="003D3F72" w:rsidRPr="00735423">
                    <w:rPr>
                      <w:rFonts w:ascii="Times New Roman" w:eastAsia="Times New Roman" w:hAnsi="Times New Roman" w:cs="Times New Roman"/>
                      <w:sz w:val="24"/>
                      <w:szCs w:val="24"/>
                      <w:lang w:eastAsia="ru-RU"/>
                    </w:rPr>
                    <w:t>к</w:t>
                  </w:r>
                  <w:r w:rsidRPr="00735423">
                    <w:rPr>
                      <w:rFonts w:ascii="Times New Roman" w:eastAsia="Times New Roman" w:hAnsi="Times New Roman" w:cs="Times New Roman"/>
                      <w:sz w:val="24"/>
                      <w:szCs w:val="24"/>
                      <w:lang w:eastAsia="ru-RU"/>
                    </w:rPr>
                    <w:t>онтролировать/фиксировать степень участия</w:t>
                  </w:r>
                  <w:r w:rsidR="003D3F72" w:rsidRPr="00735423">
                    <w:rPr>
                      <w:rFonts w:ascii="Times New Roman" w:eastAsia="Times New Roman" w:hAnsi="Times New Roman" w:cs="Times New Roman"/>
                      <w:sz w:val="24"/>
                      <w:szCs w:val="24"/>
                      <w:lang w:eastAsia="ru-RU"/>
                    </w:rPr>
                    <w:t xml:space="preserve"> </w:t>
                  </w:r>
                  <w:r w:rsidRPr="00735423">
                    <w:rPr>
                      <w:rFonts w:ascii="Times New Roman" w:eastAsia="Times New Roman" w:hAnsi="Times New Roman" w:cs="Times New Roman"/>
                      <w:sz w:val="24"/>
                      <w:szCs w:val="24"/>
                      <w:lang w:eastAsia="ru-RU"/>
                    </w:rPr>
                    <w:t>каждого преподавателя в подготовке обучающихся к</w:t>
                  </w:r>
                  <w:r w:rsidR="003D3F72" w:rsidRPr="00735423">
                    <w:rPr>
                      <w:rFonts w:ascii="Times New Roman" w:eastAsia="Times New Roman" w:hAnsi="Times New Roman" w:cs="Times New Roman"/>
                      <w:sz w:val="24"/>
                      <w:szCs w:val="24"/>
                      <w:lang w:eastAsia="ru-RU"/>
                    </w:rPr>
                    <w:t xml:space="preserve"> </w:t>
                  </w:r>
                  <w:r w:rsidRPr="00735423">
                    <w:rPr>
                      <w:rFonts w:ascii="Times New Roman" w:eastAsia="Times New Roman" w:hAnsi="Times New Roman" w:cs="Times New Roman"/>
                      <w:sz w:val="24"/>
                      <w:szCs w:val="24"/>
                      <w:lang w:eastAsia="ru-RU"/>
                    </w:rPr>
                    <w:t>конкурсам, олимпиадам, конференциям.</w:t>
                  </w:r>
                </w:p>
              </w:tc>
            </w:tr>
            <w:tr w:rsidR="001308B2" w:rsidRPr="00735423" w:rsidTr="001308B2">
              <w:tc>
                <w:tcPr>
                  <w:tcW w:w="2498" w:type="dxa"/>
                </w:tcPr>
                <w:p w:rsidR="001308B2" w:rsidRPr="00735423" w:rsidRDefault="001308B2" w:rsidP="001308B2">
                  <w:pPr>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lastRenderedPageBreak/>
                    <w:t>Целевые задачи на</w:t>
                  </w:r>
                </w:p>
                <w:p w:rsidR="001308B2" w:rsidRPr="00735423" w:rsidRDefault="001308B2" w:rsidP="001308B2">
                  <w:pPr>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 xml:space="preserve">2015-2016 </w:t>
                  </w:r>
                  <w:proofErr w:type="spellStart"/>
                  <w:r w:rsidRPr="00735423">
                    <w:rPr>
                      <w:rFonts w:ascii="Times New Roman" w:eastAsia="Times New Roman" w:hAnsi="Times New Roman" w:cs="Times New Roman"/>
                      <w:sz w:val="24"/>
                      <w:szCs w:val="24"/>
                      <w:lang w:eastAsia="ru-RU"/>
                    </w:rPr>
                    <w:t>уч.г</w:t>
                  </w:r>
                  <w:proofErr w:type="spellEnd"/>
                  <w:r w:rsidRPr="00735423">
                    <w:rPr>
                      <w:rFonts w:ascii="Times New Roman" w:eastAsia="Times New Roman" w:hAnsi="Times New Roman" w:cs="Times New Roman"/>
                      <w:sz w:val="24"/>
                      <w:szCs w:val="24"/>
                      <w:lang w:eastAsia="ru-RU"/>
                    </w:rPr>
                    <w:t>.</w:t>
                  </w:r>
                </w:p>
              </w:tc>
              <w:tc>
                <w:tcPr>
                  <w:tcW w:w="2499" w:type="dxa"/>
                </w:tcPr>
                <w:p w:rsidR="001308B2" w:rsidRPr="00735423" w:rsidRDefault="001308B2" w:rsidP="001308B2">
                  <w:pPr>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Применять более</w:t>
                  </w:r>
                </w:p>
                <w:p w:rsidR="001308B2" w:rsidRPr="00735423" w:rsidRDefault="001308B2" w:rsidP="001308B2">
                  <w:pPr>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эффективные методы работы с одаренными детьми и повысить результативность  участия  в  олимпиадах,  конкурсах, конференциях, прежде всего - во Всероссийской олимпиаде</w:t>
                  </w:r>
                </w:p>
                <w:p w:rsidR="001308B2" w:rsidRPr="00735423" w:rsidRDefault="001308B2" w:rsidP="001308B2">
                  <w:pPr>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школьников.</w:t>
                  </w:r>
                </w:p>
                <w:p w:rsidR="001308B2" w:rsidRPr="00735423" w:rsidRDefault="001308B2" w:rsidP="001308B2">
                  <w:pPr>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1. Увеличить число участников – до 60%.</w:t>
                  </w:r>
                </w:p>
                <w:p w:rsidR="001308B2" w:rsidRPr="00735423" w:rsidRDefault="001308B2" w:rsidP="001308B2">
                  <w:pPr>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2. Повысить результативность участия в конкурсах, олимпиадах, конференциях до 40% от числа участников.</w:t>
                  </w:r>
                </w:p>
              </w:tc>
            </w:tr>
          </w:tbl>
          <w:p w:rsidR="00537CBC" w:rsidRPr="00735423" w:rsidRDefault="00537CBC" w:rsidP="001308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 xml:space="preserve"> </w:t>
            </w:r>
          </w:p>
        </w:tc>
        <w:tc>
          <w:tcPr>
            <w:tcW w:w="1978" w:type="dxa"/>
          </w:tcPr>
          <w:p w:rsidR="00537CBC" w:rsidRPr="00735423" w:rsidRDefault="00965994" w:rsidP="00537CBC">
            <w:pPr>
              <w:spacing w:after="0" w:line="240" w:lineRule="auto"/>
              <w:jc w:val="both"/>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lastRenderedPageBreak/>
              <w:t>Соответствует региональным требованиям</w:t>
            </w:r>
          </w:p>
        </w:tc>
      </w:tr>
      <w:tr w:rsidR="00537CBC" w:rsidRPr="00735423" w:rsidTr="00325046">
        <w:trPr>
          <w:trHeight w:val="195"/>
        </w:trPr>
        <w:tc>
          <w:tcPr>
            <w:tcW w:w="10065" w:type="dxa"/>
            <w:gridSpan w:val="4"/>
          </w:tcPr>
          <w:p w:rsidR="00537CBC" w:rsidRPr="00735423" w:rsidRDefault="00537CBC" w:rsidP="00537CBC">
            <w:pPr>
              <w:spacing w:after="0" w:line="240" w:lineRule="auto"/>
              <w:jc w:val="center"/>
              <w:rPr>
                <w:rFonts w:ascii="Times New Roman" w:eastAsia="Times New Roman" w:hAnsi="Times New Roman" w:cs="Times New Roman"/>
                <w:b/>
                <w:sz w:val="24"/>
                <w:szCs w:val="24"/>
                <w:lang w:eastAsia="ru-RU"/>
              </w:rPr>
            </w:pPr>
            <w:r w:rsidRPr="00735423">
              <w:rPr>
                <w:rFonts w:ascii="Times New Roman" w:eastAsia="Times New Roman" w:hAnsi="Times New Roman" w:cs="Times New Roman"/>
                <w:b/>
                <w:sz w:val="24"/>
                <w:szCs w:val="24"/>
                <w:lang w:eastAsia="ru-RU"/>
              </w:rPr>
              <w:lastRenderedPageBreak/>
              <w:t>Условия реализации ООП основного общего, среднего общего образования</w:t>
            </w:r>
          </w:p>
        </w:tc>
      </w:tr>
      <w:tr w:rsidR="00537CBC" w:rsidRPr="00735423" w:rsidTr="00346A32">
        <w:trPr>
          <w:trHeight w:val="613"/>
        </w:trPr>
        <w:tc>
          <w:tcPr>
            <w:tcW w:w="516" w:type="dxa"/>
          </w:tcPr>
          <w:p w:rsidR="00537CBC" w:rsidRPr="00735423" w:rsidRDefault="00537CBC" w:rsidP="00537CBC">
            <w:pPr>
              <w:spacing w:after="0" w:line="240" w:lineRule="auto"/>
              <w:jc w:val="both"/>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12.</w:t>
            </w:r>
          </w:p>
        </w:tc>
        <w:tc>
          <w:tcPr>
            <w:tcW w:w="2348" w:type="dxa"/>
          </w:tcPr>
          <w:p w:rsidR="00537CBC" w:rsidRPr="00735423" w:rsidRDefault="00537CBC" w:rsidP="00537CBC">
            <w:pPr>
              <w:spacing w:after="0" w:line="240" w:lineRule="auto"/>
              <w:jc w:val="both"/>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учебно-методическое обеспечение образовательного процесса в соответствии с требованиями ФКГОС (ФГОС)</w:t>
            </w:r>
          </w:p>
        </w:tc>
        <w:tc>
          <w:tcPr>
            <w:tcW w:w="5223" w:type="dxa"/>
          </w:tcPr>
          <w:p w:rsidR="005B0D3D" w:rsidRPr="00735423" w:rsidRDefault="005B0D3D" w:rsidP="005B0D3D">
            <w:pPr>
              <w:spacing w:before="100" w:beforeAutospacing="1" w:after="100" w:afterAutospacing="1" w:line="240" w:lineRule="auto"/>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Уровень обеспеченности учебной и учебн</w:t>
            </w:r>
            <w:proofErr w:type="gramStart"/>
            <w:r w:rsidRPr="00735423">
              <w:rPr>
                <w:rFonts w:ascii="Times New Roman" w:eastAsia="Times New Roman" w:hAnsi="Times New Roman" w:cs="Times New Roman"/>
                <w:sz w:val="24"/>
                <w:szCs w:val="24"/>
                <w:lang w:eastAsia="ru-RU"/>
              </w:rPr>
              <w:t>о-</w:t>
            </w:r>
            <w:proofErr w:type="gramEnd"/>
            <w:r w:rsidRPr="00735423">
              <w:rPr>
                <w:rFonts w:ascii="Times New Roman" w:eastAsia="Times New Roman" w:hAnsi="Times New Roman" w:cs="Times New Roman"/>
                <w:sz w:val="24"/>
                <w:szCs w:val="24"/>
                <w:lang w:eastAsia="ru-RU"/>
              </w:rPr>
              <w:t xml:space="preserve"> методической литературой:</w:t>
            </w:r>
          </w:p>
          <w:p w:rsidR="005B0D3D" w:rsidRPr="00735423" w:rsidRDefault="00DC5FB6" w:rsidP="005B0D3D">
            <w:pPr>
              <w:spacing w:before="100" w:beforeAutospacing="1" w:after="100" w:afterAutospacing="1" w:line="240" w:lineRule="auto"/>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Общий фонд – 9641</w:t>
            </w:r>
            <w:r w:rsidR="005B0D3D" w:rsidRPr="00735423">
              <w:rPr>
                <w:rFonts w:ascii="Times New Roman" w:eastAsia="Times New Roman" w:hAnsi="Times New Roman" w:cs="Times New Roman"/>
                <w:sz w:val="24"/>
                <w:szCs w:val="24"/>
                <w:lang w:eastAsia="ru-RU"/>
              </w:rPr>
              <w:t xml:space="preserve"> экземпляра, </w:t>
            </w:r>
            <w:proofErr w:type="spellStart"/>
            <w:r w:rsidR="005B0D3D" w:rsidRPr="00735423">
              <w:rPr>
                <w:rFonts w:ascii="Times New Roman" w:eastAsia="Times New Roman" w:hAnsi="Times New Roman" w:cs="Times New Roman"/>
                <w:sz w:val="24"/>
                <w:szCs w:val="24"/>
                <w:lang w:eastAsia="ru-RU"/>
              </w:rPr>
              <w:t>книгообеспеченность</w:t>
            </w:r>
            <w:proofErr w:type="spellEnd"/>
            <w:r w:rsidR="005B0D3D" w:rsidRPr="00735423">
              <w:rPr>
                <w:rFonts w:ascii="Times New Roman" w:eastAsia="Times New Roman" w:hAnsi="Times New Roman" w:cs="Times New Roman"/>
                <w:sz w:val="24"/>
                <w:szCs w:val="24"/>
                <w:lang w:eastAsia="ru-RU"/>
              </w:rPr>
              <w:t xml:space="preserve"> на одного обучающегося – </w:t>
            </w:r>
            <w:r w:rsidR="00FE2BA4" w:rsidRPr="00735423">
              <w:rPr>
                <w:rFonts w:ascii="Times New Roman" w:eastAsia="Times New Roman" w:hAnsi="Times New Roman" w:cs="Times New Roman"/>
                <w:sz w:val="24"/>
                <w:szCs w:val="24"/>
                <w:lang w:eastAsia="ru-RU"/>
              </w:rPr>
              <w:t>158</w:t>
            </w:r>
            <w:r w:rsidR="005B0D3D" w:rsidRPr="00735423">
              <w:rPr>
                <w:rFonts w:ascii="Times New Roman" w:eastAsia="Times New Roman" w:hAnsi="Times New Roman" w:cs="Times New Roman"/>
                <w:sz w:val="24"/>
                <w:szCs w:val="24"/>
                <w:lang w:eastAsia="ru-RU"/>
              </w:rPr>
              <w:t xml:space="preserve"> экземпляров.</w:t>
            </w:r>
          </w:p>
          <w:p w:rsidR="005B0D3D" w:rsidRPr="00735423" w:rsidRDefault="00FE2BA4" w:rsidP="005B0D3D">
            <w:pPr>
              <w:spacing w:before="100" w:beforeAutospacing="1" w:after="100" w:afterAutospacing="1" w:line="240" w:lineRule="auto"/>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Фонд учебной литературы –4897 экземпляров (51</w:t>
            </w:r>
            <w:r w:rsidR="005B0D3D" w:rsidRPr="00735423">
              <w:rPr>
                <w:rFonts w:ascii="Times New Roman" w:eastAsia="Times New Roman" w:hAnsi="Times New Roman" w:cs="Times New Roman"/>
                <w:sz w:val="24"/>
                <w:szCs w:val="24"/>
                <w:lang w:eastAsia="ru-RU"/>
              </w:rPr>
              <w:t>% от общего чис</w:t>
            </w:r>
            <w:r w:rsidR="005F5942" w:rsidRPr="00735423">
              <w:rPr>
                <w:rFonts w:ascii="Times New Roman" w:eastAsia="Times New Roman" w:hAnsi="Times New Roman" w:cs="Times New Roman"/>
                <w:sz w:val="24"/>
                <w:szCs w:val="24"/>
                <w:lang w:eastAsia="ru-RU"/>
              </w:rPr>
              <w:t>ла), на одного обучающегося – 80</w:t>
            </w:r>
            <w:r w:rsidR="005B0D3D" w:rsidRPr="00735423">
              <w:rPr>
                <w:rFonts w:ascii="Times New Roman" w:eastAsia="Times New Roman" w:hAnsi="Times New Roman" w:cs="Times New Roman"/>
                <w:sz w:val="24"/>
                <w:szCs w:val="24"/>
                <w:lang w:eastAsia="ru-RU"/>
              </w:rPr>
              <w:t xml:space="preserve"> экземпляров.</w:t>
            </w:r>
          </w:p>
          <w:p w:rsidR="005B0D3D" w:rsidRPr="00735423" w:rsidRDefault="005B0D3D" w:rsidP="005B0D3D">
            <w:pPr>
              <w:spacing w:before="100" w:beforeAutospacing="1" w:after="100" w:afterAutospacing="1" w:line="240" w:lineRule="auto"/>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Методическая</w:t>
            </w:r>
            <w:r w:rsidR="005F5942" w:rsidRPr="00735423">
              <w:rPr>
                <w:rFonts w:ascii="Times New Roman" w:eastAsia="Times New Roman" w:hAnsi="Times New Roman" w:cs="Times New Roman"/>
                <w:sz w:val="24"/>
                <w:szCs w:val="24"/>
                <w:lang w:eastAsia="ru-RU"/>
              </w:rPr>
              <w:t xml:space="preserve"> литература –1729 экземпляров (18</w:t>
            </w:r>
            <w:r w:rsidRPr="00735423">
              <w:rPr>
                <w:rFonts w:ascii="Times New Roman" w:eastAsia="Times New Roman" w:hAnsi="Times New Roman" w:cs="Times New Roman"/>
                <w:sz w:val="24"/>
                <w:szCs w:val="24"/>
                <w:lang w:eastAsia="ru-RU"/>
              </w:rPr>
              <w:t>% от общего числа), на одного обучающегося – 2</w:t>
            </w:r>
            <w:r w:rsidR="005F5942" w:rsidRPr="00735423">
              <w:rPr>
                <w:rFonts w:ascii="Times New Roman" w:eastAsia="Times New Roman" w:hAnsi="Times New Roman" w:cs="Times New Roman"/>
                <w:sz w:val="24"/>
                <w:szCs w:val="24"/>
                <w:lang w:eastAsia="ru-RU"/>
              </w:rPr>
              <w:t>8</w:t>
            </w:r>
            <w:r w:rsidRPr="00735423">
              <w:rPr>
                <w:rFonts w:ascii="Times New Roman" w:eastAsia="Times New Roman" w:hAnsi="Times New Roman" w:cs="Times New Roman"/>
                <w:sz w:val="24"/>
                <w:szCs w:val="24"/>
                <w:lang w:eastAsia="ru-RU"/>
              </w:rPr>
              <w:t xml:space="preserve"> экземпляров.</w:t>
            </w:r>
          </w:p>
          <w:p w:rsidR="004C52B4" w:rsidRPr="00735423" w:rsidRDefault="005B0D3D" w:rsidP="001316C4">
            <w:pPr>
              <w:pStyle w:val="a9"/>
              <w:shd w:val="clear" w:color="auto" w:fill="FBFBFB"/>
              <w:spacing w:before="0" w:beforeAutospacing="0" w:after="0" w:afterAutospacing="0"/>
            </w:pPr>
            <w:r w:rsidRPr="00735423">
              <w:t xml:space="preserve">Художественная </w:t>
            </w:r>
            <w:r w:rsidR="005F5942" w:rsidRPr="00735423">
              <w:t>литература –2692 экземпляра (27,9</w:t>
            </w:r>
            <w:r w:rsidRPr="00735423">
              <w:t>% от общего числа</w:t>
            </w:r>
            <w:r w:rsidR="005F5942" w:rsidRPr="00735423">
              <w:t>), на одного обучающегося – 44 экземпляра</w:t>
            </w:r>
            <w:r w:rsidRPr="00735423">
              <w:t>.</w:t>
            </w:r>
            <w:r w:rsidR="004C52B4" w:rsidRPr="00735423">
              <w:rPr>
                <w:rStyle w:val="a4"/>
                <w:color w:val="333333"/>
              </w:rPr>
              <w:t xml:space="preserve"> </w:t>
            </w:r>
          </w:p>
        </w:tc>
        <w:tc>
          <w:tcPr>
            <w:tcW w:w="1978" w:type="dxa"/>
          </w:tcPr>
          <w:p w:rsidR="00537CBC" w:rsidRPr="00735423" w:rsidRDefault="00965994" w:rsidP="00537CBC">
            <w:pPr>
              <w:spacing w:after="0" w:line="240" w:lineRule="auto"/>
              <w:jc w:val="both"/>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Соответствует региональным требованиям</w:t>
            </w:r>
          </w:p>
        </w:tc>
      </w:tr>
      <w:tr w:rsidR="00537CBC" w:rsidRPr="00735423" w:rsidTr="00346A32">
        <w:trPr>
          <w:trHeight w:val="613"/>
        </w:trPr>
        <w:tc>
          <w:tcPr>
            <w:tcW w:w="516" w:type="dxa"/>
          </w:tcPr>
          <w:p w:rsidR="00537CBC" w:rsidRPr="00735423" w:rsidRDefault="00537CBC" w:rsidP="00537CBC">
            <w:pPr>
              <w:spacing w:after="0" w:line="240" w:lineRule="auto"/>
              <w:jc w:val="both"/>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13.</w:t>
            </w:r>
          </w:p>
        </w:tc>
        <w:tc>
          <w:tcPr>
            <w:tcW w:w="2348" w:type="dxa"/>
          </w:tcPr>
          <w:p w:rsidR="00537CBC" w:rsidRPr="00735423" w:rsidRDefault="00537CBC" w:rsidP="00537CBC">
            <w:pPr>
              <w:spacing w:after="0" w:line="240" w:lineRule="auto"/>
              <w:jc w:val="both"/>
              <w:rPr>
                <w:rFonts w:ascii="Times New Roman" w:eastAsia="Times New Roman" w:hAnsi="Times New Roman" w:cs="Times New Roman"/>
                <w:sz w:val="24"/>
                <w:szCs w:val="24"/>
                <w:lang w:eastAsia="ru-RU"/>
              </w:rPr>
            </w:pPr>
            <w:r w:rsidRPr="00735423">
              <w:rPr>
                <w:rFonts w:ascii="Times New Roman" w:eastAsia="Times New Roman" w:hAnsi="Times New Roman" w:cs="Times New Roman"/>
                <w:color w:val="000000"/>
                <w:sz w:val="24"/>
                <w:szCs w:val="24"/>
                <w:lang w:eastAsia="ru-RU"/>
              </w:rPr>
              <w:t xml:space="preserve">информационно-образовательная  среда </w:t>
            </w:r>
          </w:p>
        </w:tc>
        <w:tc>
          <w:tcPr>
            <w:tcW w:w="5223" w:type="dxa"/>
          </w:tcPr>
          <w:p w:rsidR="00B12986" w:rsidRPr="00735423" w:rsidRDefault="005B0D3D" w:rsidP="00B12986">
            <w:pPr>
              <w:spacing w:after="0" w:line="240" w:lineRule="auto"/>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 xml:space="preserve">Для обучения основам информатики и вычислительной техники в школе работают три кабинета. </w:t>
            </w:r>
          </w:p>
          <w:p w:rsidR="00B12986" w:rsidRPr="00735423" w:rsidRDefault="00B12986" w:rsidP="00B12986">
            <w:pPr>
              <w:spacing w:after="0" w:line="240" w:lineRule="auto"/>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Число компьютеров:</w:t>
            </w:r>
          </w:p>
          <w:p w:rsidR="00B12986" w:rsidRPr="00735423" w:rsidRDefault="00B12986" w:rsidP="00EF39FD">
            <w:pPr>
              <w:numPr>
                <w:ilvl w:val="0"/>
                <w:numId w:val="13"/>
              </w:numPr>
              <w:spacing w:after="0" w:line="240" w:lineRule="auto"/>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 xml:space="preserve">в </w:t>
            </w:r>
            <w:proofErr w:type="spellStart"/>
            <w:r w:rsidRPr="00735423">
              <w:rPr>
                <w:rFonts w:ascii="Times New Roman" w:eastAsia="Times New Roman" w:hAnsi="Times New Roman" w:cs="Times New Roman"/>
                <w:sz w:val="24"/>
                <w:szCs w:val="24"/>
                <w:lang w:eastAsia="ru-RU"/>
              </w:rPr>
              <w:t>Чиканской</w:t>
            </w:r>
            <w:proofErr w:type="spellEnd"/>
            <w:r w:rsidRPr="00735423">
              <w:rPr>
                <w:rFonts w:ascii="Times New Roman" w:eastAsia="Times New Roman" w:hAnsi="Times New Roman" w:cs="Times New Roman"/>
                <w:sz w:val="24"/>
                <w:szCs w:val="24"/>
                <w:lang w:eastAsia="ru-RU"/>
              </w:rPr>
              <w:t xml:space="preserve"> средней школе</w:t>
            </w:r>
          </w:p>
          <w:p w:rsidR="00B12986" w:rsidRPr="00735423" w:rsidRDefault="00B12986" w:rsidP="00B12986">
            <w:pPr>
              <w:spacing w:after="0" w:line="240" w:lineRule="auto"/>
              <w:ind w:left="782"/>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составляет- 13, на одного ученика приходится 0,22;</w:t>
            </w:r>
          </w:p>
          <w:p w:rsidR="00B12986" w:rsidRPr="00735423" w:rsidRDefault="00B12986" w:rsidP="00EF39FD">
            <w:pPr>
              <w:numPr>
                <w:ilvl w:val="0"/>
                <w:numId w:val="14"/>
              </w:numPr>
              <w:spacing w:after="0" w:line="240" w:lineRule="auto"/>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 xml:space="preserve"> в структурном подразделении </w:t>
            </w:r>
            <w:proofErr w:type="spellStart"/>
            <w:r w:rsidRPr="00735423">
              <w:rPr>
                <w:rFonts w:ascii="Times New Roman" w:eastAsia="Times New Roman" w:hAnsi="Times New Roman" w:cs="Times New Roman"/>
                <w:sz w:val="24"/>
                <w:szCs w:val="24"/>
                <w:lang w:eastAsia="ru-RU"/>
              </w:rPr>
              <w:t>Якимовская</w:t>
            </w:r>
            <w:proofErr w:type="spellEnd"/>
            <w:r w:rsidRPr="00735423">
              <w:rPr>
                <w:rFonts w:ascii="Times New Roman" w:eastAsia="Times New Roman" w:hAnsi="Times New Roman" w:cs="Times New Roman"/>
                <w:sz w:val="24"/>
                <w:szCs w:val="24"/>
                <w:lang w:eastAsia="ru-RU"/>
              </w:rPr>
              <w:t xml:space="preserve"> начальная школа – детский сад – 3, на одного ученика приходится -1.</w:t>
            </w:r>
          </w:p>
          <w:p w:rsidR="005B0D3D" w:rsidRPr="00735423" w:rsidRDefault="005B0D3D" w:rsidP="005B0D3D">
            <w:pPr>
              <w:spacing w:before="100" w:beforeAutospacing="1" w:after="100" w:afterAutospacing="1" w:line="240" w:lineRule="auto"/>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lastRenderedPageBreak/>
              <w:t>Информационно-образовательная среда ОУ обеспечивает свободный доступ к интернету, информационно-методическую поддержку образовательного процесса и его ресурсного обеспечения.</w:t>
            </w:r>
          </w:p>
          <w:p w:rsidR="005B0D3D" w:rsidRPr="00735423" w:rsidRDefault="005B0D3D" w:rsidP="005B0D3D">
            <w:pPr>
              <w:spacing w:before="100" w:beforeAutospacing="1" w:after="100" w:afterAutospacing="1" w:line="240" w:lineRule="auto"/>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В мультимедийной базе школы имеется перечень электронных ресурсов, используемых в образовательном процессе по всем учебным предметам.</w:t>
            </w:r>
          </w:p>
          <w:p w:rsidR="005B0D3D" w:rsidRPr="00735423" w:rsidRDefault="005B0D3D" w:rsidP="005B0D3D">
            <w:pPr>
              <w:spacing w:before="100" w:beforeAutospacing="1" w:after="100" w:afterAutospacing="1" w:line="240" w:lineRule="auto"/>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 xml:space="preserve">Осуществляется дистанционное взаимодействия всех участников образовательного процесса, а также взаимодействие образовательного учреждения с другими организациями социальной сферы. Участие в </w:t>
            </w:r>
            <w:proofErr w:type="spellStart"/>
            <w:r w:rsidRPr="00735423">
              <w:rPr>
                <w:rFonts w:ascii="Times New Roman" w:eastAsia="Times New Roman" w:hAnsi="Times New Roman" w:cs="Times New Roman"/>
                <w:sz w:val="24"/>
                <w:szCs w:val="24"/>
                <w:lang w:eastAsia="ru-RU"/>
              </w:rPr>
              <w:t>дистанциионных</w:t>
            </w:r>
            <w:proofErr w:type="spellEnd"/>
            <w:r w:rsidRPr="00735423">
              <w:rPr>
                <w:rFonts w:ascii="Times New Roman" w:eastAsia="Times New Roman" w:hAnsi="Times New Roman" w:cs="Times New Roman"/>
                <w:sz w:val="24"/>
                <w:szCs w:val="24"/>
                <w:lang w:eastAsia="ru-RU"/>
              </w:rPr>
              <w:t xml:space="preserve"> конкурсах, викторинах.</w:t>
            </w:r>
          </w:p>
          <w:p w:rsidR="005B0D3D" w:rsidRPr="00735423" w:rsidRDefault="005B0D3D" w:rsidP="005B0D3D">
            <w:pPr>
              <w:spacing w:before="100" w:beforeAutospacing="1" w:after="100" w:afterAutospacing="1" w:line="240" w:lineRule="auto"/>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 xml:space="preserve">В 2011 году был разработан школьный сайт, на котором размещается информация для педагогов, обучающихся, их родителей. Есть возможность дистанционного взаимодействия между всеми участниками образовательного процесса через школьный сайт, электронную почту, электронные дневники (сайт </w:t>
            </w:r>
            <w:proofErr w:type="spellStart"/>
            <w:r w:rsidRPr="00735423">
              <w:rPr>
                <w:rFonts w:ascii="Times New Roman" w:eastAsia="Times New Roman" w:hAnsi="Times New Roman" w:cs="Times New Roman"/>
                <w:sz w:val="24"/>
                <w:szCs w:val="24"/>
                <w:lang w:eastAsia="ru-RU"/>
              </w:rPr>
              <w:t>Дневник</w:t>
            </w:r>
            <w:proofErr w:type="gramStart"/>
            <w:r w:rsidRPr="00735423">
              <w:rPr>
                <w:rFonts w:ascii="Times New Roman" w:eastAsia="Times New Roman" w:hAnsi="Times New Roman" w:cs="Times New Roman"/>
                <w:sz w:val="24"/>
                <w:szCs w:val="24"/>
                <w:lang w:eastAsia="ru-RU"/>
              </w:rPr>
              <w:t>.р</w:t>
            </w:r>
            <w:proofErr w:type="gramEnd"/>
            <w:r w:rsidRPr="00735423">
              <w:rPr>
                <w:rFonts w:ascii="Times New Roman" w:eastAsia="Times New Roman" w:hAnsi="Times New Roman" w:cs="Times New Roman"/>
                <w:sz w:val="24"/>
                <w:szCs w:val="24"/>
                <w:lang w:eastAsia="ru-RU"/>
              </w:rPr>
              <w:t>у</w:t>
            </w:r>
            <w:proofErr w:type="spellEnd"/>
            <w:r w:rsidRPr="00735423">
              <w:rPr>
                <w:rFonts w:ascii="Times New Roman" w:eastAsia="Times New Roman" w:hAnsi="Times New Roman" w:cs="Times New Roman"/>
                <w:sz w:val="24"/>
                <w:szCs w:val="24"/>
                <w:lang w:eastAsia="ru-RU"/>
              </w:rPr>
              <w:t>).</w:t>
            </w:r>
          </w:p>
          <w:p w:rsidR="005B0D3D" w:rsidRPr="00735423" w:rsidRDefault="005B0D3D" w:rsidP="005B0D3D">
            <w:pPr>
              <w:spacing w:before="100" w:beforeAutospacing="1" w:after="100" w:afterAutospacing="1" w:line="240" w:lineRule="auto"/>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Администрирование сайта осуществляется в соответствии с Положением о школьном сайте. Обновление школьного сайта осуществляется 2 раза в неделю. Сайт обеспечивает выполнение требований закона РФ «Закон об образовании в Российской Федерации».</w:t>
            </w:r>
          </w:p>
          <w:p w:rsidR="00537CBC" w:rsidRPr="00735423" w:rsidRDefault="005B0D3D" w:rsidP="005B0D3D">
            <w:pPr>
              <w:spacing w:after="0" w:line="240" w:lineRule="auto"/>
              <w:jc w:val="both"/>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В школе идёт сетевое взаимодействие с другими организациями: ТРЦ УО МО «</w:t>
            </w:r>
            <w:proofErr w:type="spellStart"/>
            <w:r w:rsidRPr="00735423">
              <w:rPr>
                <w:rFonts w:ascii="Times New Roman" w:eastAsia="Times New Roman" w:hAnsi="Times New Roman" w:cs="Times New Roman"/>
                <w:sz w:val="24"/>
                <w:szCs w:val="24"/>
                <w:lang w:eastAsia="ru-RU"/>
              </w:rPr>
              <w:t>Жигаловский</w:t>
            </w:r>
            <w:proofErr w:type="spellEnd"/>
            <w:r w:rsidRPr="00735423">
              <w:rPr>
                <w:rFonts w:ascii="Times New Roman" w:eastAsia="Times New Roman" w:hAnsi="Times New Roman" w:cs="Times New Roman"/>
                <w:sz w:val="24"/>
                <w:szCs w:val="24"/>
                <w:lang w:eastAsia="ru-RU"/>
              </w:rPr>
              <w:t xml:space="preserve"> район», ДДТ, </w:t>
            </w:r>
            <w:proofErr w:type="spellStart"/>
            <w:r w:rsidRPr="00735423">
              <w:rPr>
                <w:rFonts w:ascii="Times New Roman" w:eastAsia="Times New Roman" w:hAnsi="Times New Roman" w:cs="Times New Roman"/>
                <w:sz w:val="24"/>
                <w:szCs w:val="24"/>
                <w:lang w:eastAsia="ru-RU"/>
              </w:rPr>
              <w:t>ДЮСШа</w:t>
            </w:r>
            <w:proofErr w:type="spellEnd"/>
            <w:r w:rsidRPr="00735423">
              <w:rPr>
                <w:rFonts w:ascii="Times New Roman" w:eastAsia="Times New Roman" w:hAnsi="Times New Roman" w:cs="Times New Roman"/>
                <w:sz w:val="24"/>
                <w:szCs w:val="24"/>
                <w:lang w:eastAsia="ru-RU"/>
              </w:rPr>
              <w:t xml:space="preserve">, областным экологическим центром, а также социальными партнерами через сетевые порталы работников образования, участие в </w:t>
            </w:r>
            <w:proofErr w:type="spellStart"/>
            <w:r w:rsidRPr="00735423">
              <w:rPr>
                <w:rFonts w:ascii="Times New Roman" w:eastAsia="Times New Roman" w:hAnsi="Times New Roman" w:cs="Times New Roman"/>
                <w:sz w:val="24"/>
                <w:szCs w:val="24"/>
                <w:lang w:eastAsia="ru-RU"/>
              </w:rPr>
              <w:t>вебинарах</w:t>
            </w:r>
            <w:proofErr w:type="spellEnd"/>
            <w:r w:rsidRPr="00735423">
              <w:rPr>
                <w:rFonts w:ascii="Times New Roman" w:eastAsia="Times New Roman" w:hAnsi="Times New Roman" w:cs="Times New Roman"/>
                <w:sz w:val="24"/>
                <w:szCs w:val="24"/>
                <w:lang w:eastAsia="ru-RU"/>
              </w:rPr>
              <w:t>.</w:t>
            </w:r>
          </w:p>
        </w:tc>
        <w:tc>
          <w:tcPr>
            <w:tcW w:w="1978" w:type="dxa"/>
          </w:tcPr>
          <w:p w:rsidR="00B4712E" w:rsidRPr="00735423" w:rsidRDefault="00965994" w:rsidP="00537CBC">
            <w:pPr>
              <w:spacing w:after="0" w:line="240" w:lineRule="auto"/>
              <w:jc w:val="both"/>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lastRenderedPageBreak/>
              <w:t>Соответствует региональным требованиям</w:t>
            </w:r>
          </w:p>
          <w:p w:rsidR="00B4712E" w:rsidRPr="00735423" w:rsidRDefault="00B4712E" w:rsidP="00B4712E">
            <w:pPr>
              <w:rPr>
                <w:rFonts w:ascii="Times New Roman" w:eastAsia="Times New Roman" w:hAnsi="Times New Roman" w:cs="Times New Roman"/>
                <w:sz w:val="24"/>
                <w:szCs w:val="24"/>
                <w:lang w:eastAsia="ru-RU"/>
              </w:rPr>
            </w:pPr>
          </w:p>
          <w:p w:rsidR="00B4712E" w:rsidRPr="00735423" w:rsidRDefault="00B4712E" w:rsidP="00B4712E">
            <w:pPr>
              <w:rPr>
                <w:rFonts w:ascii="Times New Roman" w:eastAsia="Times New Roman" w:hAnsi="Times New Roman" w:cs="Times New Roman"/>
                <w:sz w:val="24"/>
                <w:szCs w:val="24"/>
                <w:lang w:eastAsia="ru-RU"/>
              </w:rPr>
            </w:pPr>
          </w:p>
          <w:p w:rsidR="00B4712E" w:rsidRPr="00735423" w:rsidRDefault="00B4712E" w:rsidP="00B4712E">
            <w:pPr>
              <w:rPr>
                <w:rFonts w:ascii="Times New Roman" w:eastAsia="Times New Roman" w:hAnsi="Times New Roman" w:cs="Times New Roman"/>
                <w:sz w:val="24"/>
                <w:szCs w:val="24"/>
                <w:lang w:eastAsia="ru-RU"/>
              </w:rPr>
            </w:pPr>
          </w:p>
          <w:p w:rsidR="00B4712E" w:rsidRPr="00735423" w:rsidRDefault="00B4712E" w:rsidP="00B4712E">
            <w:pPr>
              <w:rPr>
                <w:rFonts w:ascii="Times New Roman" w:eastAsia="Times New Roman" w:hAnsi="Times New Roman" w:cs="Times New Roman"/>
                <w:sz w:val="24"/>
                <w:szCs w:val="24"/>
                <w:lang w:eastAsia="ru-RU"/>
              </w:rPr>
            </w:pPr>
          </w:p>
          <w:p w:rsidR="00B4712E" w:rsidRPr="00735423" w:rsidRDefault="00B4712E" w:rsidP="00B4712E">
            <w:pPr>
              <w:rPr>
                <w:rFonts w:ascii="Times New Roman" w:eastAsia="Times New Roman" w:hAnsi="Times New Roman" w:cs="Times New Roman"/>
                <w:sz w:val="24"/>
                <w:szCs w:val="24"/>
                <w:lang w:eastAsia="ru-RU"/>
              </w:rPr>
            </w:pPr>
          </w:p>
          <w:p w:rsidR="00B4712E" w:rsidRPr="00735423" w:rsidRDefault="00B4712E" w:rsidP="00B4712E">
            <w:pPr>
              <w:rPr>
                <w:rFonts w:ascii="Times New Roman" w:eastAsia="Times New Roman" w:hAnsi="Times New Roman" w:cs="Times New Roman"/>
                <w:sz w:val="24"/>
                <w:szCs w:val="24"/>
                <w:lang w:eastAsia="ru-RU"/>
              </w:rPr>
            </w:pPr>
          </w:p>
          <w:p w:rsidR="00B4712E" w:rsidRPr="00735423" w:rsidRDefault="00B4712E" w:rsidP="00B4712E">
            <w:pPr>
              <w:rPr>
                <w:rFonts w:ascii="Times New Roman" w:eastAsia="Times New Roman" w:hAnsi="Times New Roman" w:cs="Times New Roman"/>
                <w:sz w:val="24"/>
                <w:szCs w:val="24"/>
                <w:lang w:eastAsia="ru-RU"/>
              </w:rPr>
            </w:pPr>
          </w:p>
          <w:p w:rsidR="00B4712E" w:rsidRPr="00735423" w:rsidRDefault="00B4712E" w:rsidP="00B4712E">
            <w:pPr>
              <w:rPr>
                <w:rFonts w:ascii="Times New Roman" w:eastAsia="Times New Roman" w:hAnsi="Times New Roman" w:cs="Times New Roman"/>
                <w:sz w:val="24"/>
                <w:szCs w:val="24"/>
                <w:lang w:eastAsia="ru-RU"/>
              </w:rPr>
            </w:pPr>
          </w:p>
          <w:p w:rsidR="00B4712E" w:rsidRPr="00735423" w:rsidRDefault="00B4712E" w:rsidP="00B4712E">
            <w:pPr>
              <w:rPr>
                <w:rFonts w:ascii="Times New Roman" w:eastAsia="Times New Roman" w:hAnsi="Times New Roman" w:cs="Times New Roman"/>
                <w:sz w:val="24"/>
                <w:szCs w:val="24"/>
                <w:lang w:eastAsia="ru-RU"/>
              </w:rPr>
            </w:pPr>
          </w:p>
          <w:p w:rsidR="00B4712E" w:rsidRPr="00735423" w:rsidRDefault="00B4712E" w:rsidP="00B4712E">
            <w:pPr>
              <w:rPr>
                <w:rFonts w:ascii="Times New Roman" w:eastAsia="Times New Roman" w:hAnsi="Times New Roman" w:cs="Times New Roman"/>
                <w:sz w:val="24"/>
                <w:szCs w:val="24"/>
                <w:lang w:eastAsia="ru-RU"/>
              </w:rPr>
            </w:pPr>
          </w:p>
          <w:p w:rsidR="00B4712E" w:rsidRPr="00735423" w:rsidRDefault="00B4712E" w:rsidP="00B4712E">
            <w:pPr>
              <w:rPr>
                <w:rFonts w:ascii="Times New Roman" w:eastAsia="Times New Roman" w:hAnsi="Times New Roman" w:cs="Times New Roman"/>
                <w:sz w:val="24"/>
                <w:szCs w:val="24"/>
                <w:lang w:eastAsia="ru-RU"/>
              </w:rPr>
            </w:pPr>
          </w:p>
          <w:p w:rsidR="00537CBC" w:rsidRPr="00735423" w:rsidRDefault="00537CBC" w:rsidP="00B4712E">
            <w:pPr>
              <w:jc w:val="center"/>
              <w:rPr>
                <w:rFonts w:ascii="Times New Roman" w:eastAsia="Times New Roman" w:hAnsi="Times New Roman" w:cs="Times New Roman"/>
                <w:sz w:val="24"/>
                <w:szCs w:val="24"/>
                <w:lang w:eastAsia="ru-RU"/>
              </w:rPr>
            </w:pPr>
          </w:p>
        </w:tc>
      </w:tr>
      <w:tr w:rsidR="00537CBC" w:rsidRPr="00735423" w:rsidTr="00346A32">
        <w:trPr>
          <w:trHeight w:val="289"/>
        </w:trPr>
        <w:tc>
          <w:tcPr>
            <w:tcW w:w="516" w:type="dxa"/>
          </w:tcPr>
          <w:p w:rsidR="00537CBC" w:rsidRPr="00735423" w:rsidRDefault="00537CBC" w:rsidP="00537CBC">
            <w:pPr>
              <w:spacing w:after="0" w:line="240" w:lineRule="auto"/>
              <w:jc w:val="both"/>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lastRenderedPageBreak/>
              <w:t>14.</w:t>
            </w:r>
          </w:p>
        </w:tc>
        <w:tc>
          <w:tcPr>
            <w:tcW w:w="2348" w:type="dxa"/>
          </w:tcPr>
          <w:p w:rsidR="00537CBC" w:rsidRPr="00735423" w:rsidRDefault="00537CBC" w:rsidP="00537CBC">
            <w:pPr>
              <w:spacing w:after="0" w:line="240" w:lineRule="auto"/>
              <w:jc w:val="both"/>
              <w:rPr>
                <w:rFonts w:ascii="Times New Roman" w:eastAsia="Times New Roman" w:hAnsi="Times New Roman" w:cs="Times New Roman"/>
                <w:sz w:val="24"/>
                <w:szCs w:val="24"/>
                <w:lang w:eastAsia="ru-RU"/>
              </w:rPr>
            </w:pPr>
            <w:r w:rsidRPr="00735423">
              <w:rPr>
                <w:rFonts w:ascii="Times New Roman" w:eastAsia="Times New Roman" w:hAnsi="Times New Roman" w:cs="Times New Roman"/>
                <w:color w:val="000000"/>
                <w:sz w:val="24"/>
                <w:szCs w:val="24"/>
                <w:lang w:eastAsia="ru-RU"/>
              </w:rPr>
              <w:t>материально-технические условия</w:t>
            </w:r>
          </w:p>
        </w:tc>
        <w:tc>
          <w:tcPr>
            <w:tcW w:w="5223" w:type="dxa"/>
          </w:tcPr>
          <w:p w:rsidR="005B0D3D" w:rsidRPr="00735423" w:rsidRDefault="003D3F72" w:rsidP="005B0D3D">
            <w:pPr>
              <w:spacing w:before="100" w:beforeAutospacing="1" w:after="100" w:afterAutospacing="1" w:line="240" w:lineRule="auto"/>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В школе имеется 14</w:t>
            </w:r>
            <w:r w:rsidR="005B0D3D" w:rsidRPr="00735423">
              <w:rPr>
                <w:rFonts w:ascii="Times New Roman" w:eastAsia="Times New Roman" w:hAnsi="Times New Roman" w:cs="Times New Roman"/>
                <w:sz w:val="24"/>
                <w:szCs w:val="24"/>
                <w:lang w:eastAsia="ru-RU"/>
              </w:rPr>
              <w:t xml:space="preserve"> учебных кабинетов, спортивный зал, учебные мастерские для мальчиков (столярная), кабинет обслуживающего труда для девочек, кабинет информатики, комната психологической разгрузки, столовая. За последние 5 лет обновилось оснащение кабинетов - русского языка, математики, физики, химии, биологии, географии. Спортивный зал оснащён спортивными снарядами и инвентарем.</w:t>
            </w:r>
          </w:p>
          <w:p w:rsidR="005B0D3D" w:rsidRPr="00735423" w:rsidRDefault="005B0D3D" w:rsidP="005B0D3D">
            <w:pPr>
              <w:spacing w:before="100" w:beforeAutospacing="1" w:after="100" w:afterAutospacing="1" w:line="240" w:lineRule="auto"/>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 xml:space="preserve">Оснащённость учебного процесса и оборудования учебных помещений соответствует требованиям </w:t>
            </w:r>
            <w:r w:rsidRPr="00735423">
              <w:rPr>
                <w:rFonts w:ascii="Times New Roman" w:eastAsia="Times New Roman" w:hAnsi="Times New Roman" w:cs="Times New Roman"/>
                <w:sz w:val="24"/>
                <w:szCs w:val="24"/>
                <w:lang w:eastAsia="ru-RU"/>
              </w:rPr>
              <w:lastRenderedPageBreak/>
              <w:t>Приказа Министерства образования и науки Российской Федерации от 4 октября 2010 года № 986 «Об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w:t>
            </w:r>
          </w:p>
          <w:p w:rsidR="005B0D3D" w:rsidRPr="00735423" w:rsidRDefault="005B0D3D" w:rsidP="005B0D3D">
            <w:pPr>
              <w:spacing w:before="100" w:beforeAutospacing="1" w:after="100" w:afterAutospacing="1" w:line="240" w:lineRule="auto"/>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В каждом учебном кабинете имеется паспорт оснащённости.</w:t>
            </w:r>
          </w:p>
          <w:p w:rsidR="00537CBC" w:rsidRPr="00735423" w:rsidRDefault="005B0D3D" w:rsidP="005B0D3D">
            <w:pPr>
              <w:spacing w:after="0" w:line="240" w:lineRule="auto"/>
              <w:jc w:val="both"/>
              <w:rPr>
                <w:rFonts w:ascii="Times New Roman" w:eastAsia="Times New Roman" w:hAnsi="Times New Roman" w:cs="Times New Roman"/>
                <w:bCs/>
                <w:color w:val="000000"/>
                <w:sz w:val="24"/>
                <w:szCs w:val="24"/>
                <w:lang w:eastAsia="ru-RU"/>
              </w:rPr>
            </w:pPr>
            <w:r w:rsidRPr="00735423">
              <w:rPr>
                <w:rFonts w:ascii="Times New Roman" w:eastAsia="Times New Roman" w:hAnsi="Times New Roman" w:cs="Times New Roman"/>
                <w:sz w:val="24"/>
                <w:szCs w:val="24"/>
                <w:lang w:eastAsia="ru-RU"/>
              </w:rPr>
              <w:t>В начальных классах идёт оснащение кабинетов в соответствии с требованиями ФГОС: интерактивная доска, ноутбук, принтер, оборудование для ведения уроков русского языка, математики, окружающего мира, технологии.</w:t>
            </w:r>
          </w:p>
        </w:tc>
        <w:tc>
          <w:tcPr>
            <w:tcW w:w="1978" w:type="dxa"/>
          </w:tcPr>
          <w:p w:rsidR="00537CBC" w:rsidRPr="00735423" w:rsidRDefault="00965994" w:rsidP="00537CBC">
            <w:pPr>
              <w:spacing w:after="0" w:line="240" w:lineRule="auto"/>
              <w:jc w:val="both"/>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lastRenderedPageBreak/>
              <w:t>Соответствует региональным требованиям</w:t>
            </w:r>
          </w:p>
        </w:tc>
      </w:tr>
      <w:tr w:rsidR="00537CBC" w:rsidRPr="00735423" w:rsidTr="00346A32">
        <w:trPr>
          <w:trHeight w:val="613"/>
        </w:trPr>
        <w:tc>
          <w:tcPr>
            <w:tcW w:w="516" w:type="dxa"/>
          </w:tcPr>
          <w:p w:rsidR="00537CBC" w:rsidRPr="00735423" w:rsidRDefault="00537CBC" w:rsidP="00537CBC">
            <w:pPr>
              <w:spacing w:after="0" w:line="240" w:lineRule="auto"/>
              <w:jc w:val="both"/>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lastRenderedPageBreak/>
              <w:t>15.</w:t>
            </w:r>
          </w:p>
        </w:tc>
        <w:tc>
          <w:tcPr>
            <w:tcW w:w="2348" w:type="dxa"/>
          </w:tcPr>
          <w:p w:rsidR="00537CBC" w:rsidRPr="00735423" w:rsidRDefault="00537CBC" w:rsidP="00537CBC">
            <w:pPr>
              <w:spacing w:after="0" w:line="240" w:lineRule="auto"/>
              <w:jc w:val="both"/>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 xml:space="preserve">кадровые ресурсы </w:t>
            </w:r>
            <w:r w:rsidRPr="00735423">
              <w:rPr>
                <w:rFonts w:ascii="Times New Roman" w:eastAsia="Times New Roman" w:hAnsi="Times New Roman" w:cs="Times New Roman"/>
                <w:sz w:val="24"/>
                <w:szCs w:val="24"/>
                <w:lang w:eastAsia="ru-RU"/>
              </w:rPr>
              <w:t xml:space="preserve"> </w:t>
            </w:r>
          </w:p>
        </w:tc>
        <w:tc>
          <w:tcPr>
            <w:tcW w:w="5223" w:type="dxa"/>
          </w:tcPr>
          <w:p w:rsidR="0011145B" w:rsidRPr="00735423" w:rsidRDefault="0011145B" w:rsidP="0011145B">
            <w:pPr>
              <w:spacing w:after="0" w:line="240" w:lineRule="auto"/>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Кадровый потенциал педагогиче</w:t>
            </w:r>
            <w:r w:rsidR="00691C1D" w:rsidRPr="00735423">
              <w:rPr>
                <w:rFonts w:ascii="Times New Roman" w:eastAsia="Times New Roman" w:hAnsi="Times New Roman" w:cs="Times New Roman"/>
                <w:sz w:val="24"/>
                <w:szCs w:val="24"/>
                <w:lang w:eastAsia="ru-RU"/>
              </w:rPr>
              <w:t>ских работников школы  стабилен</w:t>
            </w:r>
            <w:r w:rsidRPr="00735423">
              <w:rPr>
                <w:rFonts w:ascii="Times New Roman" w:eastAsia="Times New Roman" w:hAnsi="Times New Roman" w:cs="Times New Roman"/>
                <w:sz w:val="24"/>
                <w:szCs w:val="24"/>
                <w:lang w:eastAsia="ru-RU"/>
              </w:rPr>
              <w:t>. Образовательный процесс обеспечен квалифицированными кадрами на 100%, вакансий нет.</w:t>
            </w:r>
          </w:p>
          <w:p w:rsidR="005B0D3D" w:rsidRPr="00735423" w:rsidRDefault="0011145B" w:rsidP="005B0D3D">
            <w:pPr>
              <w:spacing w:after="0" w:line="240" w:lineRule="auto"/>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 xml:space="preserve">Доля педагогов с высшим образованием составляет </w:t>
            </w:r>
            <w:r w:rsidR="005B0D3D" w:rsidRPr="00735423">
              <w:rPr>
                <w:rFonts w:ascii="Times New Roman" w:eastAsia="Times New Roman" w:hAnsi="Times New Roman" w:cs="Times New Roman"/>
                <w:sz w:val="24"/>
                <w:szCs w:val="24"/>
                <w:lang w:eastAsia="ru-RU"/>
              </w:rPr>
              <w:t xml:space="preserve"> 68%;</w:t>
            </w:r>
          </w:p>
          <w:p w:rsidR="005B0D3D" w:rsidRPr="00735423" w:rsidRDefault="0011145B" w:rsidP="005B0D3D">
            <w:pPr>
              <w:spacing w:after="0" w:line="240" w:lineRule="auto"/>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 xml:space="preserve">Доля педагогов </w:t>
            </w:r>
            <w:r w:rsidR="005B0D3D" w:rsidRPr="00735423">
              <w:rPr>
                <w:rFonts w:ascii="Times New Roman" w:eastAsia="Times New Roman" w:hAnsi="Times New Roman" w:cs="Times New Roman"/>
                <w:sz w:val="24"/>
                <w:szCs w:val="24"/>
                <w:lang w:eastAsia="ru-RU"/>
              </w:rPr>
              <w:t xml:space="preserve"> с I и </w:t>
            </w:r>
            <w:proofErr w:type="gramStart"/>
            <w:r w:rsidR="005B0D3D" w:rsidRPr="00735423">
              <w:rPr>
                <w:rFonts w:ascii="Times New Roman" w:eastAsia="Times New Roman" w:hAnsi="Times New Roman" w:cs="Times New Roman"/>
                <w:sz w:val="24"/>
                <w:szCs w:val="24"/>
                <w:lang w:eastAsia="ru-RU"/>
              </w:rPr>
              <w:t>высшей</w:t>
            </w:r>
            <w:proofErr w:type="gramEnd"/>
            <w:r w:rsidR="005B0D3D" w:rsidRPr="00735423">
              <w:rPr>
                <w:rFonts w:ascii="Times New Roman" w:eastAsia="Times New Roman" w:hAnsi="Times New Roman" w:cs="Times New Roman"/>
                <w:sz w:val="24"/>
                <w:szCs w:val="24"/>
                <w:lang w:eastAsia="ru-RU"/>
              </w:rPr>
              <w:t xml:space="preserve"> кв. категориями:</w:t>
            </w:r>
          </w:p>
          <w:p w:rsidR="005B0D3D" w:rsidRPr="00735423" w:rsidRDefault="005B0D3D" w:rsidP="00EF39FD">
            <w:pPr>
              <w:pStyle w:val="a7"/>
              <w:numPr>
                <w:ilvl w:val="0"/>
                <w:numId w:val="15"/>
              </w:numPr>
              <w:spacing w:after="0" w:line="240" w:lineRule="auto"/>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I ступень обучения – 57% педагогов;</w:t>
            </w:r>
          </w:p>
          <w:p w:rsidR="005B0D3D" w:rsidRPr="00735423" w:rsidRDefault="005B0D3D" w:rsidP="00EF39FD">
            <w:pPr>
              <w:pStyle w:val="a7"/>
              <w:numPr>
                <w:ilvl w:val="0"/>
                <w:numId w:val="15"/>
              </w:numPr>
              <w:spacing w:after="0" w:line="240" w:lineRule="auto"/>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II ступень обучения – 50% педагогов;</w:t>
            </w:r>
          </w:p>
          <w:p w:rsidR="005B0D3D" w:rsidRPr="00735423" w:rsidRDefault="005B0D3D" w:rsidP="00EF39FD">
            <w:pPr>
              <w:pStyle w:val="a7"/>
              <w:numPr>
                <w:ilvl w:val="0"/>
                <w:numId w:val="15"/>
              </w:numPr>
              <w:spacing w:after="0" w:line="240" w:lineRule="auto"/>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III ступень обучения – 58% педагогов</w:t>
            </w:r>
          </w:p>
          <w:p w:rsidR="005B0D3D" w:rsidRPr="00735423" w:rsidRDefault="0011145B" w:rsidP="005B0D3D">
            <w:pPr>
              <w:spacing w:after="0" w:line="240" w:lineRule="auto"/>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 xml:space="preserve">Доля педагогов с </w:t>
            </w:r>
            <w:r w:rsidR="005B0D3D" w:rsidRPr="00735423">
              <w:rPr>
                <w:rFonts w:ascii="Times New Roman" w:eastAsia="Times New Roman" w:hAnsi="Times New Roman" w:cs="Times New Roman"/>
                <w:sz w:val="24"/>
                <w:szCs w:val="24"/>
                <w:lang w:eastAsia="ru-RU"/>
              </w:rPr>
              <w:t>повышение</w:t>
            </w:r>
            <w:r w:rsidRPr="00735423">
              <w:rPr>
                <w:rFonts w:ascii="Times New Roman" w:eastAsia="Times New Roman" w:hAnsi="Times New Roman" w:cs="Times New Roman"/>
                <w:sz w:val="24"/>
                <w:szCs w:val="24"/>
                <w:lang w:eastAsia="ru-RU"/>
              </w:rPr>
              <w:t>м</w:t>
            </w:r>
            <w:r w:rsidR="005B0D3D" w:rsidRPr="00735423">
              <w:rPr>
                <w:rFonts w:ascii="Times New Roman" w:eastAsia="Times New Roman" w:hAnsi="Times New Roman" w:cs="Times New Roman"/>
                <w:sz w:val="24"/>
                <w:szCs w:val="24"/>
                <w:lang w:eastAsia="ru-RU"/>
              </w:rPr>
              <w:t xml:space="preserve"> квалификации </w:t>
            </w:r>
            <w:r w:rsidRPr="00735423">
              <w:rPr>
                <w:rFonts w:ascii="Times New Roman" w:eastAsia="Times New Roman" w:hAnsi="Times New Roman" w:cs="Times New Roman"/>
                <w:sz w:val="24"/>
                <w:szCs w:val="24"/>
                <w:lang w:eastAsia="ru-RU"/>
              </w:rPr>
              <w:t xml:space="preserve">1 раз в 5 лет составляет </w:t>
            </w:r>
            <w:r w:rsidR="005B0D3D" w:rsidRPr="00735423">
              <w:rPr>
                <w:rFonts w:ascii="Times New Roman" w:eastAsia="Times New Roman" w:hAnsi="Times New Roman" w:cs="Times New Roman"/>
                <w:sz w:val="24"/>
                <w:szCs w:val="24"/>
                <w:lang w:eastAsia="ru-RU"/>
              </w:rPr>
              <w:t>100%</w:t>
            </w:r>
            <w:r w:rsidRPr="00735423">
              <w:rPr>
                <w:rFonts w:ascii="Times New Roman" w:eastAsia="Times New Roman" w:hAnsi="Times New Roman" w:cs="Times New Roman"/>
                <w:sz w:val="24"/>
                <w:szCs w:val="24"/>
                <w:lang w:eastAsia="ru-RU"/>
              </w:rPr>
              <w:t xml:space="preserve"> </w:t>
            </w:r>
            <w:r w:rsidR="005B0D3D" w:rsidRPr="00735423">
              <w:rPr>
                <w:rFonts w:ascii="Times New Roman" w:eastAsia="Times New Roman" w:hAnsi="Times New Roman" w:cs="Times New Roman"/>
                <w:sz w:val="24"/>
                <w:szCs w:val="24"/>
                <w:lang w:eastAsia="ru-RU"/>
              </w:rPr>
              <w:t>(курсовая подготовка - 72 часа).</w:t>
            </w:r>
          </w:p>
          <w:p w:rsidR="0011145B" w:rsidRPr="00735423" w:rsidRDefault="0011145B" w:rsidP="0011145B">
            <w:pPr>
              <w:spacing w:after="0" w:line="240" w:lineRule="auto"/>
              <w:jc w:val="both"/>
              <w:rPr>
                <w:rFonts w:ascii="Times New Roman" w:eastAsia="Times New Roman" w:hAnsi="Times New Roman" w:cs="Times New Roman"/>
                <w:bCs/>
                <w:sz w:val="24"/>
                <w:szCs w:val="24"/>
                <w:lang w:eastAsia="ru-RU"/>
              </w:rPr>
            </w:pPr>
            <w:r w:rsidRPr="00735423">
              <w:rPr>
                <w:rFonts w:ascii="Times New Roman" w:eastAsia="Times New Roman" w:hAnsi="Times New Roman" w:cs="Times New Roman"/>
                <w:bCs/>
                <w:sz w:val="24"/>
                <w:szCs w:val="24"/>
                <w:lang w:eastAsia="ru-RU"/>
              </w:rPr>
              <w:t>В педагогическом коллективе работают:</w:t>
            </w:r>
          </w:p>
          <w:p w:rsidR="00537CBC" w:rsidRPr="00735423" w:rsidRDefault="0011145B" w:rsidP="004A1FCF">
            <w:pPr>
              <w:spacing w:after="0" w:line="240" w:lineRule="auto"/>
              <w:jc w:val="both"/>
              <w:rPr>
                <w:rFonts w:ascii="Times New Roman" w:eastAsia="Times New Roman" w:hAnsi="Times New Roman" w:cs="Times New Roman"/>
                <w:bCs/>
                <w:sz w:val="24"/>
                <w:szCs w:val="24"/>
                <w:lang w:eastAsia="ru-RU"/>
              </w:rPr>
            </w:pPr>
            <w:r w:rsidRPr="00735423">
              <w:rPr>
                <w:rFonts w:ascii="Times New Roman" w:eastAsia="Times New Roman" w:hAnsi="Times New Roman" w:cs="Times New Roman"/>
                <w:bCs/>
                <w:sz w:val="24"/>
                <w:szCs w:val="24"/>
                <w:lang w:eastAsia="ru-RU"/>
              </w:rPr>
              <w:t>Почетные работники общего образования – 4.</w:t>
            </w:r>
          </w:p>
          <w:p w:rsidR="004A1FCF" w:rsidRPr="00735423" w:rsidRDefault="00220149" w:rsidP="004A1FCF">
            <w:pPr>
              <w:pStyle w:val="a9"/>
              <w:shd w:val="clear" w:color="auto" w:fill="FBFBFB"/>
              <w:spacing w:before="0" w:beforeAutospacing="0" w:after="0" w:afterAutospacing="0"/>
              <w:rPr>
                <w:rStyle w:val="a4"/>
                <w:color w:val="333333"/>
              </w:rPr>
            </w:pPr>
            <w:r w:rsidRPr="00735423">
              <w:rPr>
                <w:bCs/>
              </w:rPr>
              <w:t xml:space="preserve">Награждены Почётной грамотой Министерства образования и науки РФ </w:t>
            </w:r>
            <w:r w:rsidR="004A1FCF" w:rsidRPr="00735423">
              <w:rPr>
                <w:bCs/>
              </w:rPr>
              <w:t>–</w:t>
            </w:r>
            <w:r w:rsidRPr="00735423">
              <w:rPr>
                <w:bCs/>
              </w:rPr>
              <w:t xml:space="preserve"> 4</w:t>
            </w:r>
            <w:r w:rsidR="004A1FCF" w:rsidRPr="00735423">
              <w:rPr>
                <w:bCs/>
              </w:rPr>
              <w:t>.</w:t>
            </w:r>
            <w:r w:rsidR="004A1FCF" w:rsidRPr="00735423">
              <w:rPr>
                <w:rStyle w:val="a4"/>
                <w:color w:val="333333"/>
              </w:rPr>
              <w:t xml:space="preserve"> </w:t>
            </w:r>
          </w:p>
          <w:p w:rsidR="004A1FCF" w:rsidRPr="00735423" w:rsidRDefault="004A1FCF" w:rsidP="004A1FCF">
            <w:pPr>
              <w:pStyle w:val="a9"/>
              <w:shd w:val="clear" w:color="auto" w:fill="FBFBFB"/>
              <w:spacing w:before="0" w:beforeAutospacing="0" w:after="0" w:afterAutospacing="0"/>
            </w:pPr>
            <w:r w:rsidRPr="00735423">
              <w:rPr>
                <w:rStyle w:val="aa"/>
              </w:rPr>
              <w:t>Дальнейшее развитие кадровых условий:</w:t>
            </w:r>
          </w:p>
          <w:p w:rsidR="004A1FCF" w:rsidRPr="00735423" w:rsidRDefault="004A1FCF" w:rsidP="004A1FCF">
            <w:pPr>
              <w:pStyle w:val="a9"/>
              <w:shd w:val="clear" w:color="auto" w:fill="FBFBFB"/>
              <w:spacing w:before="0" w:beforeAutospacing="0" w:after="0" w:afterAutospacing="0"/>
            </w:pPr>
            <w:r w:rsidRPr="00735423">
              <w:t xml:space="preserve">1) привлечение в школу молодых педагогов, установление дополнительных мер поддержки и наставничества </w:t>
            </w:r>
            <w:r w:rsidR="004C52B4" w:rsidRPr="00735423">
              <w:t xml:space="preserve"> </w:t>
            </w:r>
            <w:r w:rsidRPr="00735423">
              <w:t xml:space="preserve"> молодых педагогов;</w:t>
            </w:r>
          </w:p>
          <w:p w:rsidR="004A1FCF" w:rsidRPr="00735423" w:rsidRDefault="004A1FCF" w:rsidP="004A1FCF">
            <w:pPr>
              <w:pStyle w:val="a9"/>
              <w:shd w:val="clear" w:color="auto" w:fill="FBFBFB"/>
              <w:spacing w:before="0" w:beforeAutospacing="0" w:after="0" w:afterAutospacing="0"/>
            </w:pPr>
            <w:r w:rsidRPr="00735423">
              <w:t>2) поддержка творческой инициативы,  участия педагогов в конкурсах;</w:t>
            </w:r>
          </w:p>
          <w:p w:rsidR="004A1FCF" w:rsidRPr="00735423" w:rsidRDefault="004A1FCF" w:rsidP="004C52B4">
            <w:pPr>
              <w:pStyle w:val="a9"/>
              <w:shd w:val="clear" w:color="auto" w:fill="FBFBFB"/>
              <w:spacing w:before="0" w:beforeAutospacing="0" w:after="0" w:afterAutospacing="0"/>
              <w:rPr>
                <w:bCs/>
              </w:rPr>
            </w:pPr>
            <w:r w:rsidRPr="00735423">
              <w:t>3) создание условий для дополнительного профессионального образования педагогических работников.</w:t>
            </w:r>
          </w:p>
        </w:tc>
        <w:tc>
          <w:tcPr>
            <w:tcW w:w="1978" w:type="dxa"/>
          </w:tcPr>
          <w:p w:rsidR="00537CBC" w:rsidRPr="00735423" w:rsidRDefault="00965994" w:rsidP="00537CBC">
            <w:pPr>
              <w:spacing w:after="0" w:line="240" w:lineRule="auto"/>
              <w:jc w:val="both"/>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Соответствует региональным требованиям</w:t>
            </w:r>
          </w:p>
          <w:p w:rsidR="00220149" w:rsidRPr="00735423" w:rsidRDefault="00220149" w:rsidP="00537CBC">
            <w:pPr>
              <w:spacing w:after="0" w:line="240" w:lineRule="auto"/>
              <w:jc w:val="both"/>
              <w:rPr>
                <w:rFonts w:ascii="Times New Roman" w:eastAsia="Times New Roman" w:hAnsi="Times New Roman" w:cs="Times New Roman"/>
                <w:sz w:val="24"/>
                <w:szCs w:val="24"/>
                <w:lang w:eastAsia="ru-RU"/>
              </w:rPr>
            </w:pPr>
          </w:p>
          <w:p w:rsidR="00220149" w:rsidRPr="00735423" w:rsidRDefault="00220149" w:rsidP="00537CBC">
            <w:pPr>
              <w:spacing w:after="0" w:line="240" w:lineRule="auto"/>
              <w:jc w:val="both"/>
              <w:rPr>
                <w:rFonts w:ascii="Times New Roman" w:eastAsia="Times New Roman" w:hAnsi="Times New Roman" w:cs="Times New Roman"/>
                <w:sz w:val="24"/>
                <w:szCs w:val="24"/>
                <w:lang w:eastAsia="ru-RU"/>
              </w:rPr>
            </w:pPr>
          </w:p>
        </w:tc>
      </w:tr>
    </w:tbl>
    <w:p w:rsidR="008A5F34" w:rsidRPr="00735423" w:rsidRDefault="005B0D3D" w:rsidP="008A5F34">
      <w:pPr>
        <w:spacing w:after="0" w:line="240" w:lineRule="auto"/>
        <w:jc w:val="both"/>
        <w:rPr>
          <w:rFonts w:ascii="Times New Roman" w:eastAsia="Times New Roman" w:hAnsi="Times New Roman" w:cs="Times New Roman"/>
          <w:sz w:val="24"/>
          <w:szCs w:val="24"/>
          <w:lang w:eastAsia="ru-RU"/>
        </w:rPr>
      </w:pPr>
      <w:r w:rsidRPr="00735423">
        <w:rPr>
          <w:rFonts w:ascii="Times New Roman" w:hAnsi="Times New Roman" w:cs="Times New Roman"/>
          <w:b/>
          <w:bCs/>
          <w:sz w:val="24"/>
          <w:szCs w:val="24"/>
          <w:bdr w:val="none" w:sz="0" w:space="0" w:color="auto" w:frame="1"/>
          <w:shd w:val="clear" w:color="auto" w:fill="FFFFFF"/>
        </w:rPr>
        <w:t>Выводы:</w:t>
      </w:r>
      <w:r w:rsidRPr="00735423">
        <w:rPr>
          <w:rStyle w:val="apple-converted-space"/>
          <w:rFonts w:ascii="Times New Roman" w:hAnsi="Times New Roman" w:cs="Times New Roman"/>
          <w:sz w:val="24"/>
          <w:szCs w:val="24"/>
          <w:bdr w:val="none" w:sz="0" w:space="0" w:color="auto" w:frame="1"/>
          <w:shd w:val="clear" w:color="auto" w:fill="FFFFFF"/>
        </w:rPr>
        <w:t> </w:t>
      </w:r>
      <w:r w:rsidRPr="00735423">
        <w:rPr>
          <w:rFonts w:ascii="Times New Roman" w:hAnsi="Times New Roman" w:cs="Times New Roman"/>
          <w:sz w:val="24"/>
          <w:szCs w:val="24"/>
          <w:bdr w:val="none" w:sz="0" w:space="0" w:color="auto" w:frame="1"/>
          <w:shd w:val="clear" w:color="auto" w:fill="FFFFFF"/>
        </w:rPr>
        <w:t xml:space="preserve">Учебный план выполняется на </w:t>
      </w:r>
      <w:proofErr w:type="gramStart"/>
      <w:r w:rsidRPr="00735423">
        <w:rPr>
          <w:rFonts w:ascii="Times New Roman" w:hAnsi="Times New Roman" w:cs="Times New Roman"/>
          <w:sz w:val="24"/>
          <w:szCs w:val="24"/>
          <w:bdr w:val="none" w:sz="0" w:space="0" w:color="auto" w:frame="1"/>
          <w:shd w:val="clear" w:color="auto" w:fill="FFFFFF"/>
        </w:rPr>
        <w:t>уровне</w:t>
      </w:r>
      <w:proofErr w:type="gramEnd"/>
      <w:r w:rsidRPr="00735423">
        <w:rPr>
          <w:rFonts w:ascii="Times New Roman" w:hAnsi="Times New Roman" w:cs="Times New Roman"/>
          <w:sz w:val="24"/>
          <w:szCs w:val="24"/>
          <w:bdr w:val="none" w:sz="0" w:space="0" w:color="auto" w:frame="1"/>
          <w:shd w:val="clear" w:color="auto" w:fill="FFFFFF"/>
        </w:rPr>
        <w:t xml:space="preserve"> </w:t>
      </w:r>
      <w:proofErr w:type="spellStart"/>
      <w:r w:rsidRPr="00735423">
        <w:rPr>
          <w:rFonts w:ascii="Times New Roman" w:hAnsi="Times New Roman" w:cs="Times New Roman"/>
          <w:sz w:val="24"/>
          <w:szCs w:val="24"/>
          <w:bdr w:val="none" w:sz="0" w:space="0" w:color="auto" w:frame="1"/>
          <w:shd w:val="clear" w:color="auto" w:fill="FFFFFF"/>
        </w:rPr>
        <w:t>критериальных</w:t>
      </w:r>
      <w:proofErr w:type="spellEnd"/>
      <w:r w:rsidRPr="00735423">
        <w:rPr>
          <w:rFonts w:ascii="Times New Roman" w:hAnsi="Times New Roman" w:cs="Times New Roman"/>
          <w:sz w:val="24"/>
          <w:szCs w:val="24"/>
          <w:bdr w:val="none" w:sz="0" w:space="0" w:color="auto" w:frame="1"/>
          <w:shd w:val="clear" w:color="auto" w:fill="FFFFFF"/>
        </w:rPr>
        <w:t xml:space="preserve"> значений, полностью обеспечен программами учебных предметов. Программы учебных предметов, курсов соответствуют уровню и направленности образовательных программ, региональные требования при разработке предметов вариативной части УП соблюдаются. Расписание уроков соответствует учебному плану и нормам СанПиНа.</w:t>
      </w:r>
      <w:r w:rsidR="008A5F34" w:rsidRPr="00735423">
        <w:rPr>
          <w:rFonts w:ascii="Times New Roman" w:eastAsia="Times New Roman" w:hAnsi="Times New Roman" w:cs="Times New Roman"/>
          <w:sz w:val="24"/>
          <w:szCs w:val="24"/>
          <w:lang w:eastAsia="ru-RU"/>
        </w:rPr>
        <w:t xml:space="preserve"> Содержание воспитательной работы обеспечивае</w:t>
      </w:r>
      <w:r w:rsidR="0000533B" w:rsidRPr="00735423">
        <w:rPr>
          <w:rFonts w:ascii="Times New Roman" w:eastAsia="Times New Roman" w:hAnsi="Times New Roman" w:cs="Times New Roman"/>
          <w:sz w:val="24"/>
          <w:szCs w:val="24"/>
          <w:lang w:eastAsia="ru-RU"/>
        </w:rPr>
        <w:t>т духовно-нравственное развитие,</w:t>
      </w:r>
      <w:r w:rsidR="008A5F34" w:rsidRPr="00735423">
        <w:rPr>
          <w:rFonts w:ascii="Times New Roman" w:eastAsia="Times New Roman" w:hAnsi="Times New Roman" w:cs="Times New Roman"/>
          <w:sz w:val="24"/>
          <w:szCs w:val="24"/>
          <w:lang w:eastAsia="ru-RU"/>
        </w:rPr>
        <w:t xml:space="preserve">  воспитание обучающихся; выявлены проблемы по подготовке обучающихся к Всероссийской предметной олимпиаде</w:t>
      </w:r>
      <w:r w:rsidR="00325265" w:rsidRPr="00735423">
        <w:rPr>
          <w:rFonts w:ascii="Times New Roman" w:eastAsia="Times New Roman" w:hAnsi="Times New Roman" w:cs="Times New Roman"/>
          <w:sz w:val="24"/>
          <w:szCs w:val="24"/>
          <w:lang w:eastAsia="ru-RU"/>
        </w:rPr>
        <w:t>.</w:t>
      </w:r>
    </w:p>
    <w:p w:rsidR="00325265" w:rsidRPr="00735423" w:rsidRDefault="00325265" w:rsidP="008A5F34">
      <w:pPr>
        <w:spacing w:after="0" w:line="240" w:lineRule="auto"/>
        <w:jc w:val="both"/>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В школе созданы условия (учебно-методические, материально-технические, кадровые) для  реализации ООП основного общего, среднего общего образования.</w:t>
      </w:r>
    </w:p>
    <w:p w:rsidR="0011145B" w:rsidRDefault="0011145B" w:rsidP="00D37577">
      <w:pPr>
        <w:spacing w:after="0" w:line="240" w:lineRule="auto"/>
        <w:ind w:left="-567"/>
        <w:jc w:val="both"/>
        <w:rPr>
          <w:rFonts w:ascii="Times New Roman" w:hAnsi="Times New Roman" w:cs="Times New Roman"/>
          <w:sz w:val="24"/>
          <w:szCs w:val="24"/>
          <w:bdr w:val="none" w:sz="0" w:space="0" w:color="auto" w:frame="1"/>
          <w:shd w:val="clear" w:color="auto" w:fill="FFFFFF"/>
        </w:rPr>
      </w:pPr>
    </w:p>
    <w:p w:rsidR="00FA11D4" w:rsidRPr="00735423" w:rsidRDefault="00FA11D4" w:rsidP="00FA6931">
      <w:pPr>
        <w:spacing w:after="0" w:line="240" w:lineRule="auto"/>
        <w:jc w:val="center"/>
        <w:rPr>
          <w:rFonts w:ascii="Times New Roman" w:eastAsia="Times New Roman" w:hAnsi="Times New Roman" w:cs="Times New Roman"/>
          <w:b/>
          <w:sz w:val="24"/>
          <w:szCs w:val="24"/>
          <w:lang w:eastAsia="ru-RU"/>
        </w:rPr>
      </w:pPr>
    </w:p>
    <w:p w:rsidR="00D37577" w:rsidRPr="00735423" w:rsidRDefault="00D37577" w:rsidP="00FA6931">
      <w:pPr>
        <w:spacing w:after="0" w:line="240" w:lineRule="auto"/>
        <w:jc w:val="center"/>
        <w:rPr>
          <w:rFonts w:ascii="Times New Roman" w:eastAsia="Times New Roman" w:hAnsi="Times New Roman" w:cs="Times New Roman"/>
          <w:b/>
          <w:sz w:val="24"/>
          <w:szCs w:val="24"/>
          <w:lang w:eastAsia="ru-RU"/>
        </w:rPr>
      </w:pPr>
      <w:r w:rsidRPr="00735423">
        <w:rPr>
          <w:rFonts w:ascii="Times New Roman" w:eastAsia="Times New Roman" w:hAnsi="Times New Roman" w:cs="Times New Roman"/>
          <w:b/>
          <w:sz w:val="24"/>
          <w:szCs w:val="24"/>
          <w:lang w:eastAsia="ru-RU"/>
        </w:rPr>
        <w:t>Качество подготовки учащихся</w:t>
      </w:r>
    </w:p>
    <w:p w:rsidR="00B742EA" w:rsidRDefault="00691C1D" w:rsidP="00FA6931">
      <w:pPr>
        <w:spacing w:after="0" w:line="240" w:lineRule="auto"/>
        <w:jc w:val="center"/>
        <w:rPr>
          <w:rFonts w:ascii="Times New Roman" w:eastAsia="Times New Roman" w:hAnsi="Times New Roman" w:cs="Times New Roman"/>
          <w:b/>
          <w:sz w:val="24"/>
          <w:szCs w:val="24"/>
          <w:lang w:eastAsia="ru-RU"/>
        </w:rPr>
      </w:pPr>
      <w:r w:rsidRPr="00735423">
        <w:rPr>
          <w:rFonts w:ascii="Times New Roman" w:eastAsia="Times New Roman" w:hAnsi="Times New Roman" w:cs="Times New Roman"/>
          <w:b/>
          <w:sz w:val="24"/>
          <w:szCs w:val="24"/>
          <w:lang w:eastAsia="ru-RU"/>
        </w:rPr>
        <w:t xml:space="preserve">Результаты внутренней </w:t>
      </w:r>
      <w:r w:rsidR="00B742EA" w:rsidRPr="00735423">
        <w:rPr>
          <w:rFonts w:ascii="Times New Roman" w:eastAsia="Times New Roman" w:hAnsi="Times New Roman" w:cs="Times New Roman"/>
          <w:b/>
          <w:sz w:val="24"/>
          <w:szCs w:val="24"/>
          <w:lang w:eastAsia="ru-RU"/>
        </w:rPr>
        <w:t xml:space="preserve"> оценки качества образования </w:t>
      </w:r>
    </w:p>
    <w:p w:rsidR="009B054D" w:rsidRDefault="00C82C56" w:rsidP="009B054D">
      <w:pPr>
        <w:rPr>
          <w:rFonts w:ascii="Times New Roman" w:eastAsia="Times New Roman" w:hAnsi="Times New Roman" w:cs="Times New Roman"/>
          <w:b/>
          <w:sz w:val="24"/>
          <w:szCs w:val="24"/>
          <w:u w:val="single"/>
          <w:lang w:eastAsia="ru-RU"/>
        </w:rPr>
      </w:pPr>
      <w:r w:rsidRPr="009B054D">
        <w:rPr>
          <w:rFonts w:ascii="Times New Roman" w:eastAsia="Times New Roman" w:hAnsi="Times New Roman" w:cs="Times New Roman"/>
          <w:b/>
          <w:sz w:val="24"/>
          <w:szCs w:val="24"/>
          <w:u w:val="single"/>
          <w:lang w:eastAsia="ru-RU"/>
        </w:rPr>
        <w:t>Результаты д</w:t>
      </w:r>
      <w:r w:rsidR="00395FF0" w:rsidRPr="009B054D">
        <w:rPr>
          <w:rFonts w:ascii="Times New Roman" w:eastAsia="Times New Roman" w:hAnsi="Times New Roman" w:cs="Times New Roman"/>
          <w:b/>
          <w:sz w:val="24"/>
          <w:szCs w:val="24"/>
          <w:u w:val="single"/>
          <w:lang w:eastAsia="ru-RU"/>
        </w:rPr>
        <w:t>ошкольно</w:t>
      </w:r>
      <w:r w:rsidRPr="009B054D">
        <w:rPr>
          <w:rFonts w:ascii="Times New Roman" w:eastAsia="Times New Roman" w:hAnsi="Times New Roman" w:cs="Times New Roman"/>
          <w:b/>
          <w:sz w:val="24"/>
          <w:szCs w:val="24"/>
          <w:u w:val="single"/>
          <w:lang w:eastAsia="ru-RU"/>
        </w:rPr>
        <w:t>го образования</w:t>
      </w:r>
      <w:r w:rsidR="009B054D">
        <w:rPr>
          <w:rFonts w:ascii="Times New Roman" w:eastAsia="Times New Roman" w:hAnsi="Times New Roman" w:cs="Times New Roman"/>
          <w:b/>
          <w:sz w:val="24"/>
          <w:szCs w:val="24"/>
          <w:u w:val="single"/>
          <w:lang w:eastAsia="ru-RU"/>
        </w:rPr>
        <w:t>:</w:t>
      </w:r>
    </w:p>
    <w:p w:rsidR="00FC7949" w:rsidRPr="00C82C56" w:rsidRDefault="00FC7949" w:rsidP="009B054D">
      <w:pPr>
        <w:rPr>
          <w:rFonts w:ascii="Times New Roman" w:eastAsia="DejaVu Sans" w:hAnsi="Times New Roman" w:cs="Times New Roman"/>
          <w:b/>
          <w:color w:val="00000A"/>
          <w:sz w:val="24"/>
          <w:szCs w:val="24"/>
          <w:lang w:eastAsia="zh-CN" w:bidi="hi-IN"/>
        </w:rPr>
      </w:pPr>
      <w:r w:rsidRPr="00C82C56">
        <w:rPr>
          <w:rFonts w:ascii="Times New Roman" w:eastAsia="DejaVu Sans" w:hAnsi="Times New Roman" w:cs="Times New Roman"/>
          <w:b/>
          <w:color w:val="00000A"/>
          <w:sz w:val="24"/>
          <w:szCs w:val="24"/>
          <w:lang w:eastAsia="zh-CN" w:bidi="hi-IN"/>
        </w:rPr>
        <w:t xml:space="preserve">Оценка </w:t>
      </w:r>
      <w:proofErr w:type="spellStart"/>
      <w:r w:rsidRPr="00C82C56">
        <w:rPr>
          <w:rFonts w:ascii="Times New Roman" w:eastAsia="DejaVu Sans" w:hAnsi="Times New Roman" w:cs="Times New Roman"/>
          <w:b/>
          <w:color w:val="00000A"/>
          <w:sz w:val="24"/>
          <w:szCs w:val="24"/>
          <w:lang w:eastAsia="zh-CN" w:bidi="hi-IN"/>
        </w:rPr>
        <w:t>сформированности</w:t>
      </w:r>
      <w:proofErr w:type="spellEnd"/>
      <w:r w:rsidRPr="00C82C56">
        <w:rPr>
          <w:rFonts w:ascii="Times New Roman" w:eastAsia="DejaVu Sans" w:hAnsi="Times New Roman" w:cs="Times New Roman"/>
          <w:b/>
          <w:color w:val="00000A"/>
          <w:sz w:val="24"/>
          <w:szCs w:val="24"/>
          <w:lang w:eastAsia="zh-CN" w:bidi="hi-IN"/>
        </w:rPr>
        <w:t xml:space="preserve"> интегративных качеств личности выпускника детского сада </w:t>
      </w:r>
    </w:p>
    <w:p w:rsidR="00FC7949" w:rsidRPr="00C82C56" w:rsidRDefault="00C82C56" w:rsidP="00C82C56">
      <w:pPr>
        <w:tabs>
          <w:tab w:val="left" w:pos="3525"/>
        </w:tabs>
        <w:spacing w:after="0" w:line="240" w:lineRule="auto"/>
        <w:rPr>
          <w:rFonts w:ascii="Times New Roman" w:eastAsia="Times New Roman" w:hAnsi="Times New Roman" w:cs="Times New Roman"/>
          <w:sz w:val="24"/>
          <w:szCs w:val="24"/>
          <w:lang w:eastAsia="ru-RU"/>
        </w:rPr>
      </w:pPr>
      <w:r w:rsidRPr="00C82C56">
        <w:rPr>
          <w:rFonts w:ascii="Times New Roman" w:eastAsia="Times New Roman" w:hAnsi="Times New Roman" w:cs="Times New Roman"/>
          <w:sz w:val="24"/>
          <w:szCs w:val="24"/>
          <w:lang w:eastAsia="ru-RU"/>
        </w:rPr>
        <w:t>1 выпускница</w:t>
      </w:r>
      <w:r w:rsidR="009B054D">
        <w:rPr>
          <w:rFonts w:ascii="Times New Roman" w:eastAsia="Times New Roman" w:hAnsi="Times New Roman" w:cs="Times New Roman"/>
          <w:sz w:val="24"/>
          <w:szCs w:val="24"/>
          <w:lang w:eastAsia="ru-RU"/>
        </w:rPr>
        <w:t xml:space="preserve">                                                                                                              </w:t>
      </w:r>
      <w:r w:rsidR="009B054D" w:rsidRPr="009B054D">
        <w:rPr>
          <w:rFonts w:ascii="Times New Roman" w:eastAsia="Times New Roman" w:hAnsi="Times New Roman" w:cs="Times New Roman"/>
          <w:b/>
          <w:i/>
          <w:sz w:val="24"/>
          <w:szCs w:val="24"/>
          <w:lang w:eastAsia="ru-RU"/>
        </w:rPr>
        <w:t>Таблица №1</w:t>
      </w:r>
    </w:p>
    <w:tbl>
      <w:tblPr>
        <w:tblStyle w:val="a8"/>
        <w:tblW w:w="9639" w:type="dxa"/>
        <w:tblLook w:val="04A0" w:firstRow="1" w:lastRow="0" w:firstColumn="1" w:lastColumn="0" w:noHBand="0" w:noVBand="1"/>
      </w:tblPr>
      <w:tblGrid>
        <w:gridCol w:w="1350"/>
        <w:gridCol w:w="2084"/>
        <w:gridCol w:w="2255"/>
        <w:gridCol w:w="1911"/>
        <w:gridCol w:w="2039"/>
      </w:tblGrid>
      <w:tr w:rsidR="00B56166" w:rsidTr="00B56166">
        <w:trPr>
          <w:trHeight w:val="1889"/>
        </w:trPr>
        <w:tc>
          <w:tcPr>
            <w:tcW w:w="1350" w:type="dxa"/>
          </w:tcPr>
          <w:p w:rsidR="00B56166" w:rsidRDefault="00B56166" w:rsidP="00FC7949">
            <w:pPr>
              <w:tabs>
                <w:tab w:val="left" w:pos="3525"/>
              </w:tabs>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Уровни развития</w:t>
            </w:r>
          </w:p>
        </w:tc>
        <w:tc>
          <w:tcPr>
            <w:tcW w:w="2084" w:type="dxa"/>
          </w:tcPr>
          <w:p w:rsidR="00B56166" w:rsidRDefault="00B56166" w:rsidP="00FC7949">
            <w:pPr>
              <w:tabs>
                <w:tab w:val="left" w:pos="3525"/>
              </w:tabs>
              <w:rPr>
                <w:rFonts w:ascii="Times New Roman" w:eastAsia="Times New Roman" w:hAnsi="Times New Roman" w:cs="Times New Roman"/>
                <w:b/>
                <w:sz w:val="24"/>
                <w:szCs w:val="24"/>
                <w:lang w:eastAsia="ru-RU"/>
              </w:rPr>
            </w:pPr>
            <w:r w:rsidRPr="00FC7949">
              <w:rPr>
                <w:rFonts w:ascii="Liberation Serif" w:eastAsia="DejaVu Sans" w:hAnsi="Liberation Serif" w:cs="FreeSans"/>
                <w:color w:val="00000A"/>
                <w:sz w:val="24"/>
                <w:szCs w:val="24"/>
                <w:lang w:eastAsia="zh-CN" w:bidi="hi-IN"/>
              </w:rPr>
              <w:t>Физически развитый, овладевший основными культурно-гигиеническими навыками</w:t>
            </w:r>
          </w:p>
        </w:tc>
        <w:tc>
          <w:tcPr>
            <w:tcW w:w="2255" w:type="dxa"/>
          </w:tcPr>
          <w:p w:rsidR="00B56166" w:rsidRDefault="00B56166" w:rsidP="00FC7949">
            <w:pPr>
              <w:tabs>
                <w:tab w:val="left" w:pos="3525"/>
              </w:tabs>
              <w:rPr>
                <w:rFonts w:ascii="Times New Roman" w:eastAsia="Times New Roman" w:hAnsi="Times New Roman" w:cs="Times New Roman"/>
                <w:b/>
                <w:sz w:val="24"/>
                <w:szCs w:val="24"/>
                <w:lang w:eastAsia="ru-RU"/>
              </w:rPr>
            </w:pPr>
            <w:r w:rsidRPr="00B56166">
              <w:rPr>
                <w:rFonts w:ascii="Liberation Serif" w:eastAsia="DejaVu Sans" w:hAnsi="Liberation Serif" w:cs="FreeSans"/>
                <w:color w:val="00000A"/>
                <w:sz w:val="24"/>
                <w:szCs w:val="24"/>
                <w:lang w:eastAsia="zh-CN" w:bidi="hi-IN"/>
              </w:rPr>
              <w:t>Любознательный, активный</w:t>
            </w:r>
          </w:p>
        </w:tc>
        <w:tc>
          <w:tcPr>
            <w:tcW w:w="1911" w:type="dxa"/>
          </w:tcPr>
          <w:p w:rsidR="00B56166" w:rsidRDefault="00B56166" w:rsidP="00FC7949">
            <w:pPr>
              <w:tabs>
                <w:tab w:val="left" w:pos="3525"/>
              </w:tabs>
              <w:rPr>
                <w:rFonts w:ascii="Times New Roman" w:eastAsia="Times New Roman" w:hAnsi="Times New Roman" w:cs="Times New Roman"/>
                <w:b/>
                <w:sz w:val="24"/>
                <w:szCs w:val="24"/>
                <w:lang w:eastAsia="ru-RU"/>
              </w:rPr>
            </w:pPr>
            <w:r w:rsidRPr="00B56166">
              <w:rPr>
                <w:rFonts w:ascii="Liberation Serif" w:eastAsia="DejaVu Sans" w:hAnsi="Liberation Serif" w:cs="FreeSans"/>
                <w:color w:val="00000A"/>
                <w:sz w:val="24"/>
                <w:szCs w:val="24"/>
                <w:lang w:eastAsia="zh-CN" w:bidi="hi-IN"/>
              </w:rPr>
              <w:t>Эмоционально отзывчивый</w:t>
            </w:r>
          </w:p>
        </w:tc>
        <w:tc>
          <w:tcPr>
            <w:tcW w:w="2039" w:type="dxa"/>
          </w:tcPr>
          <w:p w:rsidR="00B56166" w:rsidRDefault="00B56166" w:rsidP="00FC7949">
            <w:pPr>
              <w:tabs>
                <w:tab w:val="left" w:pos="3525"/>
              </w:tabs>
              <w:rPr>
                <w:rFonts w:ascii="Times New Roman" w:eastAsia="Times New Roman" w:hAnsi="Times New Roman" w:cs="Times New Roman"/>
                <w:b/>
                <w:sz w:val="24"/>
                <w:szCs w:val="24"/>
                <w:lang w:eastAsia="ru-RU"/>
              </w:rPr>
            </w:pPr>
            <w:proofErr w:type="gramStart"/>
            <w:r w:rsidRPr="00B56166">
              <w:rPr>
                <w:rFonts w:ascii="Liberation Serif" w:eastAsia="DejaVu Sans" w:hAnsi="Liberation Serif" w:cs="FreeSans"/>
                <w:color w:val="00000A"/>
                <w:sz w:val="24"/>
                <w:szCs w:val="24"/>
                <w:lang w:eastAsia="zh-CN" w:bidi="hi-IN"/>
              </w:rPr>
              <w:t>Овладевший</w:t>
            </w:r>
            <w:proofErr w:type="gramEnd"/>
            <w:r w:rsidRPr="00B56166">
              <w:rPr>
                <w:rFonts w:ascii="Liberation Serif" w:eastAsia="DejaVu Sans" w:hAnsi="Liberation Serif" w:cs="FreeSans"/>
                <w:color w:val="00000A"/>
                <w:sz w:val="24"/>
                <w:szCs w:val="24"/>
                <w:lang w:eastAsia="zh-CN" w:bidi="hi-IN"/>
              </w:rPr>
              <w:t xml:space="preserve"> средствами общения и способами взаимодействия с взрослыми и сверстниками</w:t>
            </w:r>
          </w:p>
        </w:tc>
      </w:tr>
      <w:tr w:rsidR="00B56166" w:rsidTr="00B56166">
        <w:trPr>
          <w:trHeight w:val="280"/>
        </w:trPr>
        <w:tc>
          <w:tcPr>
            <w:tcW w:w="1350" w:type="dxa"/>
          </w:tcPr>
          <w:p w:rsidR="00B56166" w:rsidRDefault="00B56166" w:rsidP="00FC7949">
            <w:pPr>
              <w:tabs>
                <w:tab w:val="left" w:pos="3525"/>
              </w:tabs>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высокий</w:t>
            </w:r>
          </w:p>
        </w:tc>
        <w:tc>
          <w:tcPr>
            <w:tcW w:w="2084" w:type="dxa"/>
          </w:tcPr>
          <w:p w:rsidR="00B56166" w:rsidRDefault="00C82C56" w:rsidP="00FC7949">
            <w:pPr>
              <w:tabs>
                <w:tab w:val="left" w:pos="3525"/>
              </w:tabs>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100%</w:t>
            </w:r>
          </w:p>
        </w:tc>
        <w:tc>
          <w:tcPr>
            <w:tcW w:w="2255" w:type="dxa"/>
          </w:tcPr>
          <w:p w:rsidR="00B56166" w:rsidRDefault="00C82C56" w:rsidP="00FC7949">
            <w:pPr>
              <w:tabs>
                <w:tab w:val="left" w:pos="3525"/>
              </w:tabs>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100%</w:t>
            </w:r>
          </w:p>
        </w:tc>
        <w:tc>
          <w:tcPr>
            <w:tcW w:w="1911" w:type="dxa"/>
          </w:tcPr>
          <w:p w:rsidR="00B56166" w:rsidRDefault="00C82C56" w:rsidP="00FC7949">
            <w:pPr>
              <w:tabs>
                <w:tab w:val="left" w:pos="3525"/>
              </w:tabs>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100%</w:t>
            </w:r>
          </w:p>
        </w:tc>
        <w:tc>
          <w:tcPr>
            <w:tcW w:w="2039" w:type="dxa"/>
          </w:tcPr>
          <w:p w:rsidR="00B56166" w:rsidRDefault="00C82C56" w:rsidP="00FC7949">
            <w:pPr>
              <w:tabs>
                <w:tab w:val="left" w:pos="3525"/>
              </w:tabs>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100%</w:t>
            </w:r>
          </w:p>
        </w:tc>
      </w:tr>
      <w:tr w:rsidR="00B56166" w:rsidTr="00B56166">
        <w:trPr>
          <w:trHeight w:val="265"/>
        </w:trPr>
        <w:tc>
          <w:tcPr>
            <w:tcW w:w="1350" w:type="dxa"/>
          </w:tcPr>
          <w:p w:rsidR="00B56166" w:rsidRDefault="00B56166" w:rsidP="00FC7949">
            <w:pPr>
              <w:tabs>
                <w:tab w:val="left" w:pos="3525"/>
              </w:tabs>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средний</w:t>
            </w:r>
          </w:p>
        </w:tc>
        <w:tc>
          <w:tcPr>
            <w:tcW w:w="2084" w:type="dxa"/>
          </w:tcPr>
          <w:p w:rsidR="00B56166" w:rsidRDefault="00B56166" w:rsidP="00FC7949">
            <w:pPr>
              <w:tabs>
                <w:tab w:val="left" w:pos="3525"/>
              </w:tabs>
              <w:rPr>
                <w:rFonts w:ascii="Times New Roman" w:eastAsia="Times New Roman" w:hAnsi="Times New Roman" w:cs="Times New Roman"/>
                <w:b/>
                <w:sz w:val="24"/>
                <w:szCs w:val="24"/>
                <w:lang w:eastAsia="ru-RU"/>
              </w:rPr>
            </w:pPr>
          </w:p>
        </w:tc>
        <w:tc>
          <w:tcPr>
            <w:tcW w:w="2255" w:type="dxa"/>
          </w:tcPr>
          <w:p w:rsidR="00B56166" w:rsidRDefault="00B56166" w:rsidP="00FC7949">
            <w:pPr>
              <w:tabs>
                <w:tab w:val="left" w:pos="3525"/>
              </w:tabs>
              <w:rPr>
                <w:rFonts w:ascii="Times New Roman" w:eastAsia="Times New Roman" w:hAnsi="Times New Roman" w:cs="Times New Roman"/>
                <w:b/>
                <w:sz w:val="24"/>
                <w:szCs w:val="24"/>
                <w:lang w:eastAsia="ru-RU"/>
              </w:rPr>
            </w:pPr>
          </w:p>
        </w:tc>
        <w:tc>
          <w:tcPr>
            <w:tcW w:w="1911" w:type="dxa"/>
          </w:tcPr>
          <w:p w:rsidR="00B56166" w:rsidRDefault="00B56166" w:rsidP="00FC7949">
            <w:pPr>
              <w:tabs>
                <w:tab w:val="left" w:pos="3525"/>
              </w:tabs>
              <w:rPr>
                <w:rFonts w:ascii="Times New Roman" w:eastAsia="Times New Roman" w:hAnsi="Times New Roman" w:cs="Times New Roman"/>
                <w:b/>
                <w:sz w:val="24"/>
                <w:szCs w:val="24"/>
                <w:lang w:eastAsia="ru-RU"/>
              </w:rPr>
            </w:pPr>
          </w:p>
        </w:tc>
        <w:tc>
          <w:tcPr>
            <w:tcW w:w="2039" w:type="dxa"/>
          </w:tcPr>
          <w:p w:rsidR="00B56166" w:rsidRDefault="00B56166" w:rsidP="00FC7949">
            <w:pPr>
              <w:tabs>
                <w:tab w:val="left" w:pos="3525"/>
              </w:tabs>
              <w:rPr>
                <w:rFonts w:ascii="Times New Roman" w:eastAsia="Times New Roman" w:hAnsi="Times New Roman" w:cs="Times New Roman"/>
                <w:b/>
                <w:sz w:val="24"/>
                <w:szCs w:val="24"/>
                <w:lang w:eastAsia="ru-RU"/>
              </w:rPr>
            </w:pPr>
          </w:p>
        </w:tc>
      </w:tr>
      <w:tr w:rsidR="00B56166" w:rsidTr="00B56166">
        <w:trPr>
          <w:trHeight w:val="250"/>
        </w:trPr>
        <w:tc>
          <w:tcPr>
            <w:tcW w:w="1350" w:type="dxa"/>
          </w:tcPr>
          <w:p w:rsidR="00B56166" w:rsidRDefault="00B56166" w:rsidP="00FC7949">
            <w:pPr>
              <w:tabs>
                <w:tab w:val="left" w:pos="3525"/>
              </w:tabs>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низкий</w:t>
            </w:r>
          </w:p>
        </w:tc>
        <w:tc>
          <w:tcPr>
            <w:tcW w:w="2084" w:type="dxa"/>
          </w:tcPr>
          <w:p w:rsidR="00B56166" w:rsidRDefault="00B56166" w:rsidP="00FC7949">
            <w:pPr>
              <w:tabs>
                <w:tab w:val="left" w:pos="3525"/>
              </w:tabs>
              <w:rPr>
                <w:rFonts w:ascii="Times New Roman" w:eastAsia="Times New Roman" w:hAnsi="Times New Roman" w:cs="Times New Roman"/>
                <w:b/>
                <w:sz w:val="24"/>
                <w:szCs w:val="24"/>
                <w:lang w:eastAsia="ru-RU"/>
              </w:rPr>
            </w:pPr>
          </w:p>
        </w:tc>
        <w:tc>
          <w:tcPr>
            <w:tcW w:w="2255" w:type="dxa"/>
          </w:tcPr>
          <w:p w:rsidR="00B56166" w:rsidRDefault="00B56166" w:rsidP="00FC7949">
            <w:pPr>
              <w:tabs>
                <w:tab w:val="left" w:pos="3525"/>
              </w:tabs>
              <w:rPr>
                <w:rFonts w:ascii="Times New Roman" w:eastAsia="Times New Roman" w:hAnsi="Times New Roman" w:cs="Times New Roman"/>
                <w:b/>
                <w:sz w:val="24"/>
                <w:szCs w:val="24"/>
                <w:lang w:eastAsia="ru-RU"/>
              </w:rPr>
            </w:pPr>
          </w:p>
        </w:tc>
        <w:tc>
          <w:tcPr>
            <w:tcW w:w="1911" w:type="dxa"/>
          </w:tcPr>
          <w:p w:rsidR="00B56166" w:rsidRDefault="00B56166" w:rsidP="00FC7949">
            <w:pPr>
              <w:tabs>
                <w:tab w:val="left" w:pos="3525"/>
              </w:tabs>
              <w:rPr>
                <w:rFonts w:ascii="Times New Roman" w:eastAsia="Times New Roman" w:hAnsi="Times New Roman" w:cs="Times New Roman"/>
                <w:b/>
                <w:sz w:val="24"/>
                <w:szCs w:val="24"/>
                <w:lang w:eastAsia="ru-RU"/>
              </w:rPr>
            </w:pPr>
          </w:p>
        </w:tc>
        <w:tc>
          <w:tcPr>
            <w:tcW w:w="2039" w:type="dxa"/>
          </w:tcPr>
          <w:p w:rsidR="00B56166" w:rsidRDefault="00B56166" w:rsidP="00FC7949">
            <w:pPr>
              <w:tabs>
                <w:tab w:val="left" w:pos="3525"/>
              </w:tabs>
              <w:rPr>
                <w:rFonts w:ascii="Times New Roman" w:eastAsia="Times New Roman" w:hAnsi="Times New Roman" w:cs="Times New Roman"/>
                <w:b/>
                <w:sz w:val="24"/>
                <w:szCs w:val="24"/>
                <w:lang w:eastAsia="ru-RU"/>
              </w:rPr>
            </w:pPr>
          </w:p>
        </w:tc>
      </w:tr>
      <w:tr w:rsidR="00B56166" w:rsidTr="00B56166">
        <w:trPr>
          <w:trHeight w:val="250"/>
        </w:trPr>
        <w:tc>
          <w:tcPr>
            <w:tcW w:w="1350" w:type="dxa"/>
          </w:tcPr>
          <w:p w:rsidR="00B56166" w:rsidRDefault="00B56166" w:rsidP="00FC7949">
            <w:pPr>
              <w:tabs>
                <w:tab w:val="left" w:pos="3525"/>
              </w:tabs>
              <w:rPr>
                <w:rFonts w:ascii="Times New Roman" w:eastAsia="Times New Roman" w:hAnsi="Times New Roman" w:cs="Times New Roman"/>
                <w:b/>
                <w:sz w:val="24"/>
                <w:szCs w:val="24"/>
                <w:lang w:eastAsia="ru-RU"/>
              </w:rPr>
            </w:pPr>
          </w:p>
        </w:tc>
        <w:tc>
          <w:tcPr>
            <w:tcW w:w="2084" w:type="dxa"/>
          </w:tcPr>
          <w:p w:rsidR="00B56166" w:rsidRPr="00C82C56" w:rsidRDefault="00B56166" w:rsidP="00FC7949">
            <w:pPr>
              <w:tabs>
                <w:tab w:val="left" w:pos="3525"/>
              </w:tabs>
              <w:rPr>
                <w:rFonts w:ascii="Times New Roman" w:eastAsia="Times New Roman" w:hAnsi="Times New Roman" w:cs="Times New Roman"/>
                <w:b/>
                <w:sz w:val="16"/>
                <w:szCs w:val="16"/>
                <w:lang w:eastAsia="ru-RU"/>
              </w:rPr>
            </w:pPr>
            <w:proofErr w:type="gramStart"/>
            <w:r w:rsidRPr="00C82C56">
              <w:rPr>
                <w:rFonts w:ascii="Liberation Serif" w:eastAsia="DejaVu Sans" w:hAnsi="Liberation Serif" w:cs="FreeSans"/>
                <w:color w:val="00000A"/>
                <w:sz w:val="16"/>
                <w:szCs w:val="16"/>
                <w:lang w:eastAsia="zh-CN" w:bidi="hi-IN"/>
              </w:rPr>
              <w:t>Способный</w:t>
            </w:r>
            <w:proofErr w:type="gramEnd"/>
            <w:r w:rsidRPr="00C82C56">
              <w:rPr>
                <w:rFonts w:ascii="Liberation Serif" w:eastAsia="DejaVu Sans" w:hAnsi="Liberation Serif" w:cs="FreeSans"/>
                <w:color w:val="00000A"/>
                <w:sz w:val="16"/>
                <w:szCs w:val="16"/>
                <w:lang w:eastAsia="zh-CN" w:bidi="hi-IN"/>
              </w:rPr>
              <w:t xml:space="preserve">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tc>
        <w:tc>
          <w:tcPr>
            <w:tcW w:w="2255" w:type="dxa"/>
          </w:tcPr>
          <w:p w:rsidR="00B56166" w:rsidRDefault="00C82C56" w:rsidP="00FC7949">
            <w:pPr>
              <w:tabs>
                <w:tab w:val="left" w:pos="3525"/>
              </w:tabs>
              <w:rPr>
                <w:rFonts w:ascii="Times New Roman" w:eastAsia="Times New Roman" w:hAnsi="Times New Roman" w:cs="Times New Roman"/>
                <w:b/>
                <w:sz w:val="24"/>
                <w:szCs w:val="24"/>
                <w:lang w:eastAsia="ru-RU"/>
              </w:rPr>
            </w:pPr>
            <w:proofErr w:type="gramStart"/>
            <w:r w:rsidRPr="00C82C56">
              <w:rPr>
                <w:rFonts w:ascii="Liberation Serif" w:eastAsia="DejaVu Sans" w:hAnsi="Liberation Serif" w:cs="FreeSans"/>
                <w:color w:val="00000A"/>
                <w:sz w:val="24"/>
                <w:szCs w:val="24"/>
                <w:lang w:eastAsia="zh-CN" w:bidi="hi-IN"/>
              </w:rPr>
              <w:t>Способный</w:t>
            </w:r>
            <w:proofErr w:type="gramEnd"/>
            <w:r w:rsidRPr="00C82C56">
              <w:rPr>
                <w:rFonts w:ascii="Liberation Serif" w:eastAsia="DejaVu Sans" w:hAnsi="Liberation Serif" w:cs="FreeSans"/>
                <w:color w:val="00000A"/>
                <w:sz w:val="24"/>
                <w:szCs w:val="24"/>
                <w:lang w:eastAsia="zh-CN" w:bidi="hi-IN"/>
              </w:rPr>
              <w:t xml:space="preserve"> решать интеллектуальные и личностные задачи (проблемы), адекватные возрасту</w:t>
            </w:r>
          </w:p>
        </w:tc>
        <w:tc>
          <w:tcPr>
            <w:tcW w:w="1911" w:type="dxa"/>
          </w:tcPr>
          <w:p w:rsidR="00B56166" w:rsidRDefault="00C82C56" w:rsidP="00FC7949">
            <w:pPr>
              <w:tabs>
                <w:tab w:val="left" w:pos="3525"/>
              </w:tabs>
              <w:rPr>
                <w:rFonts w:ascii="Times New Roman" w:eastAsia="Times New Roman" w:hAnsi="Times New Roman" w:cs="Times New Roman"/>
                <w:b/>
                <w:sz w:val="24"/>
                <w:szCs w:val="24"/>
                <w:lang w:eastAsia="ru-RU"/>
              </w:rPr>
            </w:pPr>
            <w:proofErr w:type="gramStart"/>
            <w:r w:rsidRPr="00C82C56">
              <w:rPr>
                <w:rFonts w:ascii="Liberation Serif" w:eastAsia="DejaVu Sans" w:hAnsi="Liberation Serif" w:cs="FreeSans"/>
                <w:color w:val="00000A"/>
                <w:sz w:val="24"/>
                <w:szCs w:val="24"/>
                <w:lang w:eastAsia="zh-CN" w:bidi="hi-IN"/>
              </w:rPr>
              <w:t>Имеющий</w:t>
            </w:r>
            <w:proofErr w:type="gramEnd"/>
            <w:r w:rsidRPr="00C82C56">
              <w:rPr>
                <w:rFonts w:ascii="Liberation Serif" w:eastAsia="DejaVu Sans" w:hAnsi="Liberation Serif" w:cs="FreeSans"/>
                <w:color w:val="00000A"/>
                <w:sz w:val="24"/>
                <w:szCs w:val="24"/>
                <w:lang w:eastAsia="zh-CN" w:bidi="hi-IN"/>
              </w:rPr>
              <w:t xml:space="preserve"> первичные представления о себе, семье, обществе, государстве, мире и природе</w:t>
            </w:r>
          </w:p>
        </w:tc>
        <w:tc>
          <w:tcPr>
            <w:tcW w:w="2039" w:type="dxa"/>
          </w:tcPr>
          <w:p w:rsidR="00B56166" w:rsidRDefault="00C82C56" w:rsidP="00FC7949">
            <w:pPr>
              <w:tabs>
                <w:tab w:val="left" w:pos="3525"/>
              </w:tabs>
              <w:rPr>
                <w:rFonts w:ascii="Times New Roman" w:eastAsia="Times New Roman" w:hAnsi="Times New Roman" w:cs="Times New Roman"/>
                <w:b/>
                <w:sz w:val="24"/>
                <w:szCs w:val="24"/>
                <w:lang w:eastAsia="ru-RU"/>
              </w:rPr>
            </w:pPr>
            <w:proofErr w:type="gramStart"/>
            <w:r w:rsidRPr="00C82C56">
              <w:rPr>
                <w:rFonts w:ascii="Liberation Serif" w:eastAsia="DejaVu Sans" w:hAnsi="Liberation Serif" w:cs="FreeSans"/>
                <w:color w:val="00000A"/>
                <w:sz w:val="24"/>
                <w:szCs w:val="24"/>
                <w:lang w:eastAsia="zh-CN" w:bidi="hi-IN"/>
              </w:rPr>
              <w:t>Овладевший</w:t>
            </w:r>
            <w:proofErr w:type="gramEnd"/>
            <w:r w:rsidRPr="00C82C56">
              <w:rPr>
                <w:rFonts w:ascii="Liberation Serif" w:eastAsia="DejaVu Sans" w:hAnsi="Liberation Serif" w:cs="FreeSans"/>
                <w:color w:val="00000A"/>
                <w:sz w:val="24"/>
                <w:szCs w:val="24"/>
                <w:lang w:eastAsia="zh-CN" w:bidi="hi-IN"/>
              </w:rPr>
              <w:t xml:space="preserve"> универсальными предпосылками учебной деятельности</w:t>
            </w:r>
          </w:p>
        </w:tc>
      </w:tr>
      <w:tr w:rsidR="00B56166" w:rsidTr="00B56166">
        <w:trPr>
          <w:trHeight w:val="250"/>
        </w:trPr>
        <w:tc>
          <w:tcPr>
            <w:tcW w:w="1350" w:type="dxa"/>
          </w:tcPr>
          <w:p w:rsidR="00B56166" w:rsidRDefault="00B56166" w:rsidP="00B56166">
            <w:pPr>
              <w:tabs>
                <w:tab w:val="left" w:pos="3525"/>
              </w:tabs>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высокий</w:t>
            </w:r>
          </w:p>
        </w:tc>
        <w:tc>
          <w:tcPr>
            <w:tcW w:w="2084" w:type="dxa"/>
          </w:tcPr>
          <w:p w:rsidR="00B56166" w:rsidRDefault="00C82C56" w:rsidP="00B56166">
            <w:pPr>
              <w:tabs>
                <w:tab w:val="left" w:pos="3525"/>
              </w:tabs>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100%</w:t>
            </w:r>
          </w:p>
        </w:tc>
        <w:tc>
          <w:tcPr>
            <w:tcW w:w="2255" w:type="dxa"/>
          </w:tcPr>
          <w:p w:rsidR="00B56166" w:rsidRDefault="00C82C56" w:rsidP="00B56166">
            <w:pPr>
              <w:tabs>
                <w:tab w:val="left" w:pos="3525"/>
              </w:tabs>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100%</w:t>
            </w:r>
          </w:p>
        </w:tc>
        <w:tc>
          <w:tcPr>
            <w:tcW w:w="1911" w:type="dxa"/>
          </w:tcPr>
          <w:p w:rsidR="00B56166" w:rsidRDefault="00B56166" w:rsidP="00B56166">
            <w:pPr>
              <w:tabs>
                <w:tab w:val="left" w:pos="3525"/>
              </w:tabs>
              <w:rPr>
                <w:rFonts w:ascii="Times New Roman" w:eastAsia="Times New Roman" w:hAnsi="Times New Roman" w:cs="Times New Roman"/>
                <w:b/>
                <w:sz w:val="24"/>
                <w:szCs w:val="24"/>
                <w:lang w:eastAsia="ru-RU"/>
              </w:rPr>
            </w:pPr>
          </w:p>
        </w:tc>
        <w:tc>
          <w:tcPr>
            <w:tcW w:w="2039" w:type="dxa"/>
          </w:tcPr>
          <w:p w:rsidR="00B56166" w:rsidRDefault="00C82C56" w:rsidP="00B56166">
            <w:pPr>
              <w:tabs>
                <w:tab w:val="left" w:pos="3525"/>
              </w:tabs>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100%</w:t>
            </w:r>
          </w:p>
        </w:tc>
      </w:tr>
      <w:tr w:rsidR="00B56166" w:rsidTr="00B56166">
        <w:trPr>
          <w:trHeight w:val="250"/>
        </w:trPr>
        <w:tc>
          <w:tcPr>
            <w:tcW w:w="1350" w:type="dxa"/>
          </w:tcPr>
          <w:p w:rsidR="00B56166" w:rsidRDefault="00B56166" w:rsidP="00B56166">
            <w:pPr>
              <w:tabs>
                <w:tab w:val="left" w:pos="3525"/>
              </w:tabs>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средний</w:t>
            </w:r>
          </w:p>
        </w:tc>
        <w:tc>
          <w:tcPr>
            <w:tcW w:w="2084" w:type="dxa"/>
          </w:tcPr>
          <w:p w:rsidR="00B56166" w:rsidRDefault="00B56166" w:rsidP="00B56166">
            <w:pPr>
              <w:tabs>
                <w:tab w:val="left" w:pos="3525"/>
              </w:tabs>
              <w:rPr>
                <w:rFonts w:ascii="Times New Roman" w:eastAsia="Times New Roman" w:hAnsi="Times New Roman" w:cs="Times New Roman"/>
                <w:b/>
                <w:sz w:val="24"/>
                <w:szCs w:val="24"/>
                <w:lang w:eastAsia="ru-RU"/>
              </w:rPr>
            </w:pPr>
          </w:p>
        </w:tc>
        <w:tc>
          <w:tcPr>
            <w:tcW w:w="2255" w:type="dxa"/>
          </w:tcPr>
          <w:p w:rsidR="00B56166" w:rsidRDefault="00B56166" w:rsidP="00B56166">
            <w:pPr>
              <w:tabs>
                <w:tab w:val="left" w:pos="3525"/>
              </w:tabs>
              <w:rPr>
                <w:rFonts w:ascii="Times New Roman" w:eastAsia="Times New Roman" w:hAnsi="Times New Roman" w:cs="Times New Roman"/>
                <w:b/>
                <w:sz w:val="24"/>
                <w:szCs w:val="24"/>
                <w:lang w:eastAsia="ru-RU"/>
              </w:rPr>
            </w:pPr>
          </w:p>
        </w:tc>
        <w:tc>
          <w:tcPr>
            <w:tcW w:w="1911" w:type="dxa"/>
          </w:tcPr>
          <w:p w:rsidR="00B56166" w:rsidRDefault="00C82C56" w:rsidP="00B56166">
            <w:pPr>
              <w:tabs>
                <w:tab w:val="left" w:pos="3525"/>
              </w:tabs>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100%</w:t>
            </w:r>
          </w:p>
        </w:tc>
        <w:tc>
          <w:tcPr>
            <w:tcW w:w="2039" w:type="dxa"/>
          </w:tcPr>
          <w:p w:rsidR="00B56166" w:rsidRDefault="00B56166" w:rsidP="00B56166">
            <w:pPr>
              <w:tabs>
                <w:tab w:val="left" w:pos="3525"/>
              </w:tabs>
              <w:rPr>
                <w:rFonts w:ascii="Times New Roman" w:eastAsia="Times New Roman" w:hAnsi="Times New Roman" w:cs="Times New Roman"/>
                <w:b/>
                <w:sz w:val="24"/>
                <w:szCs w:val="24"/>
                <w:lang w:eastAsia="ru-RU"/>
              </w:rPr>
            </w:pPr>
          </w:p>
        </w:tc>
      </w:tr>
      <w:tr w:rsidR="00B56166" w:rsidTr="00B56166">
        <w:trPr>
          <w:trHeight w:val="250"/>
        </w:trPr>
        <w:tc>
          <w:tcPr>
            <w:tcW w:w="1350" w:type="dxa"/>
          </w:tcPr>
          <w:p w:rsidR="00B56166" w:rsidRDefault="00B56166" w:rsidP="00B56166">
            <w:pPr>
              <w:tabs>
                <w:tab w:val="left" w:pos="3525"/>
              </w:tabs>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низкий</w:t>
            </w:r>
          </w:p>
        </w:tc>
        <w:tc>
          <w:tcPr>
            <w:tcW w:w="2084" w:type="dxa"/>
          </w:tcPr>
          <w:p w:rsidR="00B56166" w:rsidRDefault="00B56166" w:rsidP="00B56166">
            <w:pPr>
              <w:tabs>
                <w:tab w:val="left" w:pos="3525"/>
              </w:tabs>
              <w:rPr>
                <w:rFonts w:ascii="Times New Roman" w:eastAsia="Times New Roman" w:hAnsi="Times New Roman" w:cs="Times New Roman"/>
                <w:b/>
                <w:sz w:val="24"/>
                <w:szCs w:val="24"/>
                <w:lang w:eastAsia="ru-RU"/>
              </w:rPr>
            </w:pPr>
          </w:p>
        </w:tc>
        <w:tc>
          <w:tcPr>
            <w:tcW w:w="2255" w:type="dxa"/>
          </w:tcPr>
          <w:p w:rsidR="00B56166" w:rsidRDefault="00B56166" w:rsidP="00B56166">
            <w:pPr>
              <w:tabs>
                <w:tab w:val="left" w:pos="3525"/>
              </w:tabs>
              <w:rPr>
                <w:rFonts w:ascii="Times New Roman" w:eastAsia="Times New Roman" w:hAnsi="Times New Roman" w:cs="Times New Roman"/>
                <w:b/>
                <w:sz w:val="24"/>
                <w:szCs w:val="24"/>
                <w:lang w:eastAsia="ru-RU"/>
              </w:rPr>
            </w:pPr>
          </w:p>
        </w:tc>
        <w:tc>
          <w:tcPr>
            <w:tcW w:w="1911" w:type="dxa"/>
          </w:tcPr>
          <w:p w:rsidR="00B56166" w:rsidRDefault="00B56166" w:rsidP="00B56166">
            <w:pPr>
              <w:tabs>
                <w:tab w:val="left" w:pos="3525"/>
              </w:tabs>
              <w:rPr>
                <w:rFonts w:ascii="Times New Roman" w:eastAsia="Times New Roman" w:hAnsi="Times New Roman" w:cs="Times New Roman"/>
                <w:b/>
                <w:sz w:val="24"/>
                <w:szCs w:val="24"/>
                <w:lang w:eastAsia="ru-RU"/>
              </w:rPr>
            </w:pPr>
          </w:p>
        </w:tc>
        <w:tc>
          <w:tcPr>
            <w:tcW w:w="2039" w:type="dxa"/>
          </w:tcPr>
          <w:p w:rsidR="00B56166" w:rsidRDefault="00B56166" w:rsidP="00B56166">
            <w:pPr>
              <w:tabs>
                <w:tab w:val="left" w:pos="3525"/>
              </w:tabs>
              <w:rPr>
                <w:rFonts w:ascii="Times New Roman" w:eastAsia="Times New Roman" w:hAnsi="Times New Roman" w:cs="Times New Roman"/>
                <w:b/>
                <w:sz w:val="24"/>
                <w:szCs w:val="24"/>
                <w:lang w:eastAsia="ru-RU"/>
              </w:rPr>
            </w:pPr>
          </w:p>
        </w:tc>
      </w:tr>
      <w:tr w:rsidR="00C82C56" w:rsidTr="00B56166">
        <w:trPr>
          <w:gridAfter w:val="3"/>
          <w:wAfter w:w="6205" w:type="dxa"/>
          <w:trHeight w:val="250"/>
        </w:trPr>
        <w:tc>
          <w:tcPr>
            <w:tcW w:w="1350" w:type="dxa"/>
          </w:tcPr>
          <w:p w:rsidR="00C82C56" w:rsidRDefault="00C82C56" w:rsidP="00B56166">
            <w:pPr>
              <w:tabs>
                <w:tab w:val="left" w:pos="3525"/>
              </w:tabs>
              <w:rPr>
                <w:rFonts w:ascii="Times New Roman" w:eastAsia="Times New Roman" w:hAnsi="Times New Roman" w:cs="Times New Roman"/>
                <w:b/>
                <w:sz w:val="24"/>
                <w:szCs w:val="24"/>
                <w:lang w:eastAsia="ru-RU"/>
              </w:rPr>
            </w:pPr>
          </w:p>
        </w:tc>
        <w:tc>
          <w:tcPr>
            <w:tcW w:w="2084" w:type="dxa"/>
          </w:tcPr>
          <w:p w:rsidR="00C82C56" w:rsidRDefault="00C82C56" w:rsidP="00B56166">
            <w:pPr>
              <w:tabs>
                <w:tab w:val="left" w:pos="3525"/>
              </w:tabs>
              <w:rPr>
                <w:rFonts w:ascii="Times New Roman" w:eastAsia="Times New Roman" w:hAnsi="Times New Roman" w:cs="Times New Roman"/>
                <w:b/>
                <w:sz w:val="24"/>
                <w:szCs w:val="24"/>
                <w:lang w:eastAsia="ru-RU"/>
              </w:rPr>
            </w:pPr>
            <w:proofErr w:type="gramStart"/>
            <w:r w:rsidRPr="00C82C56">
              <w:rPr>
                <w:rFonts w:ascii="Liberation Serif" w:eastAsia="DejaVu Sans" w:hAnsi="Liberation Serif" w:cs="FreeSans"/>
                <w:color w:val="00000A"/>
                <w:sz w:val="24"/>
                <w:szCs w:val="24"/>
                <w:lang w:eastAsia="zh-CN" w:bidi="hi-IN"/>
              </w:rPr>
              <w:t>Овладевший</w:t>
            </w:r>
            <w:proofErr w:type="gramEnd"/>
            <w:r w:rsidRPr="00C82C56">
              <w:rPr>
                <w:rFonts w:ascii="Liberation Serif" w:eastAsia="DejaVu Sans" w:hAnsi="Liberation Serif" w:cs="FreeSans"/>
                <w:color w:val="00000A"/>
                <w:sz w:val="24"/>
                <w:szCs w:val="24"/>
                <w:lang w:eastAsia="zh-CN" w:bidi="hi-IN"/>
              </w:rPr>
              <w:t xml:space="preserve"> необходимыми умениями и навыками</w:t>
            </w:r>
          </w:p>
        </w:tc>
      </w:tr>
      <w:tr w:rsidR="00C82C56" w:rsidTr="00B56166">
        <w:trPr>
          <w:gridAfter w:val="3"/>
          <w:wAfter w:w="6205" w:type="dxa"/>
          <w:trHeight w:val="250"/>
        </w:trPr>
        <w:tc>
          <w:tcPr>
            <w:tcW w:w="1350" w:type="dxa"/>
          </w:tcPr>
          <w:p w:rsidR="00C82C56" w:rsidRDefault="00C82C56" w:rsidP="00B56166">
            <w:pPr>
              <w:tabs>
                <w:tab w:val="left" w:pos="3525"/>
              </w:tabs>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высокий</w:t>
            </w:r>
          </w:p>
        </w:tc>
        <w:tc>
          <w:tcPr>
            <w:tcW w:w="2084" w:type="dxa"/>
          </w:tcPr>
          <w:p w:rsidR="00C82C56" w:rsidRDefault="00C82C56" w:rsidP="00B56166">
            <w:pPr>
              <w:tabs>
                <w:tab w:val="left" w:pos="3525"/>
              </w:tabs>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100%</w:t>
            </w:r>
          </w:p>
        </w:tc>
      </w:tr>
      <w:tr w:rsidR="00C82C56" w:rsidTr="00B56166">
        <w:trPr>
          <w:gridAfter w:val="3"/>
          <w:wAfter w:w="6205" w:type="dxa"/>
          <w:trHeight w:val="250"/>
        </w:trPr>
        <w:tc>
          <w:tcPr>
            <w:tcW w:w="1350" w:type="dxa"/>
          </w:tcPr>
          <w:p w:rsidR="00C82C56" w:rsidRDefault="00C82C56" w:rsidP="00B56166">
            <w:pPr>
              <w:tabs>
                <w:tab w:val="left" w:pos="3525"/>
              </w:tabs>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средний</w:t>
            </w:r>
          </w:p>
        </w:tc>
        <w:tc>
          <w:tcPr>
            <w:tcW w:w="2084" w:type="dxa"/>
          </w:tcPr>
          <w:p w:rsidR="00C82C56" w:rsidRDefault="00C82C56" w:rsidP="00B56166">
            <w:pPr>
              <w:tabs>
                <w:tab w:val="left" w:pos="3525"/>
              </w:tabs>
              <w:rPr>
                <w:rFonts w:ascii="Times New Roman" w:eastAsia="Times New Roman" w:hAnsi="Times New Roman" w:cs="Times New Roman"/>
                <w:b/>
                <w:sz w:val="24"/>
                <w:szCs w:val="24"/>
                <w:lang w:eastAsia="ru-RU"/>
              </w:rPr>
            </w:pPr>
          </w:p>
        </w:tc>
      </w:tr>
      <w:tr w:rsidR="00C82C56" w:rsidTr="00B56166">
        <w:trPr>
          <w:gridAfter w:val="3"/>
          <w:wAfter w:w="6205" w:type="dxa"/>
          <w:trHeight w:val="250"/>
        </w:trPr>
        <w:tc>
          <w:tcPr>
            <w:tcW w:w="1350" w:type="dxa"/>
          </w:tcPr>
          <w:p w:rsidR="00C82C56" w:rsidRDefault="00C82C56" w:rsidP="00B56166">
            <w:pPr>
              <w:tabs>
                <w:tab w:val="left" w:pos="3525"/>
              </w:tabs>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низкий</w:t>
            </w:r>
          </w:p>
        </w:tc>
        <w:tc>
          <w:tcPr>
            <w:tcW w:w="2084" w:type="dxa"/>
          </w:tcPr>
          <w:p w:rsidR="00C82C56" w:rsidRDefault="00C82C56" w:rsidP="00B56166">
            <w:pPr>
              <w:tabs>
                <w:tab w:val="left" w:pos="3525"/>
              </w:tabs>
              <w:rPr>
                <w:rFonts w:ascii="Times New Roman" w:eastAsia="Times New Roman" w:hAnsi="Times New Roman" w:cs="Times New Roman"/>
                <w:b/>
                <w:sz w:val="24"/>
                <w:szCs w:val="24"/>
                <w:lang w:eastAsia="ru-RU"/>
              </w:rPr>
            </w:pPr>
          </w:p>
        </w:tc>
      </w:tr>
      <w:tr w:rsidR="00C82C56" w:rsidTr="00B56166">
        <w:trPr>
          <w:gridAfter w:val="3"/>
          <w:wAfter w:w="6205" w:type="dxa"/>
          <w:trHeight w:val="250"/>
        </w:trPr>
        <w:tc>
          <w:tcPr>
            <w:tcW w:w="1350" w:type="dxa"/>
          </w:tcPr>
          <w:p w:rsidR="00C82C56" w:rsidRDefault="00C82C56" w:rsidP="00B56166">
            <w:pPr>
              <w:tabs>
                <w:tab w:val="left" w:pos="3525"/>
              </w:tabs>
              <w:rPr>
                <w:rFonts w:ascii="Times New Roman" w:eastAsia="Times New Roman" w:hAnsi="Times New Roman" w:cs="Times New Roman"/>
                <w:b/>
                <w:sz w:val="24"/>
                <w:szCs w:val="24"/>
                <w:lang w:eastAsia="ru-RU"/>
              </w:rPr>
            </w:pPr>
          </w:p>
        </w:tc>
        <w:tc>
          <w:tcPr>
            <w:tcW w:w="2084" w:type="dxa"/>
          </w:tcPr>
          <w:p w:rsidR="00C82C56" w:rsidRDefault="00C82C56" w:rsidP="00B56166">
            <w:pPr>
              <w:tabs>
                <w:tab w:val="left" w:pos="3525"/>
              </w:tabs>
              <w:rPr>
                <w:rFonts w:ascii="Times New Roman" w:eastAsia="Times New Roman" w:hAnsi="Times New Roman" w:cs="Times New Roman"/>
                <w:b/>
                <w:sz w:val="24"/>
                <w:szCs w:val="24"/>
                <w:lang w:eastAsia="ru-RU"/>
              </w:rPr>
            </w:pPr>
          </w:p>
        </w:tc>
      </w:tr>
    </w:tbl>
    <w:p w:rsidR="00395FF0" w:rsidRDefault="00C82C56" w:rsidP="00FC7949">
      <w:pPr>
        <w:tabs>
          <w:tab w:val="left" w:pos="352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Вывод: </w:t>
      </w:r>
      <w:r w:rsidRPr="00C82C56">
        <w:rPr>
          <w:rFonts w:ascii="Times New Roman" w:eastAsia="Times New Roman" w:hAnsi="Times New Roman" w:cs="Times New Roman"/>
          <w:sz w:val="24"/>
          <w:szCs w:val="24"/>
          <w:lang w:eastAsia="ru-RU"/>
        </w:rPr>
        <w:t>выпускница детского сада имеет высокий уровень развития интегративных качеств</w:t>
      </w:r>
    </w:p>
    <w:p w:rsidR="009B054D" w:rsidRPr="009B054D" w:rsidRDefault="009B054D" w:rsidP="00FC7949">
      <w:pPr>
        <w:tabs>
          <w:tab w:val="left" w:pos="3525"/>
        </w:tabs>
        <w:spacing w:after="0" w:line="240" w:lineRule="auto"/>
        <w:rPr>
          <w:rFonts w:ascii="Times New Roman" w:eastAsia="Times New Roman" w:hAnsi="Times New Roman" w:cs="Times New Roman"/>
          <w:b/>
          <w:sz w:val="24"/>
          <w:szCs w:val="24"/>
          <w:u w:val="single"/>
          <w:lang w:eastAsia="ru-RU"/>
        </w:rPr>
      </w:pPr>
      <w:r w:rsidRPr="009B054D">
        <w:rPr>
          <w:rFonts w:ascii="Times New Roman" w:eastAsia="Times New Roman" w:hAnsi="Times New Roman" w:cs="Times New Roman"/>
          <w:b/>
          <w:sz w:val="24"/>
          <w:szCs w:val="24"/>
          <w:u w:val="single"/>
          <w:lang w:eastAsia="ru-RU"/>
        </w:rPr>
        <w:t>Результаты школьного образования</w:t>
      </w:r>
    </w:p>
    <w:p w:rsidR="001316C4" w:rsidRPr="00735423" w:rsidRDefault="001316C4" w:rsidP="001316C4">
      <w:pPr>
        <w:spacing w:after="0" w:line="240" w:lineRule="auto"/>
        <w:jc w:val="both"/>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 xml:space="preserve">В течение 2014-2015 учебного года, согласно </w:t>
      </w:r>
      <w:r w:rsidR="00EA4CCF">
        <w:rPr>
          <w:rFonts w:ascii="Times New Roman" w:eastAsia="Times New Roman" w:hAnsi="Times New Roman" w:cs="Times New Roman"/>
          <w:color w:val="000000"/>
          <w:sz w:val="24"/>
          <w:szCs w:val="24"/>
          <w:lang w:eastAsia="ru-RU"/>
        </w:rPr>
        <w:t>Положению</w:t>
      </w:r>
      <w:r w:rsidR="00691C1D" w:rsidRPr="00735423">
        <w:rPr>
          <w:rFonts w:ascii="Times New Roman" w:eastAsia="Times New Roman" w:hAnsi="Times New Roman" w:cs="Times New Roman"/>
          <w:color w:val="000000"/>
          <w:sz w:val="24"/>
          <w:szCs w:val="24"/>
          <w:lang w:eastAsia="ru-RU"/>
        </w:rPr>
        <w:t xml:space="preserve"> о промежуточной аттестации обучающихся, </w:t>
      </w:r>
      <w:r w:rsidRPr="00735423">
        <w:rPr>
          <w:rFonts w:ascii="Times New Roman" w:eastAsia="Times New Roman" w:hAnsi="Times New Roman" w:cs="Times New Roman"/>
          <w:color w:val="000000"/>
          <w:sz w:val="24"/>
          <w:szCs w:val="24"/>
          <w:lang w:eastAsia="ru-RU"/>
        </w:rPr>
        <w:t xml:space="preserve">плану </w:t>
      </w:r>
      <w:proofErr w:type="spellStart"/>
      <w:r w:rsidRPr="00735423">
        <w:rPr>
          <w:rFonts w:ascii="Times New Roman" w:eastAsia="Times New Roman" w:hAnsi="Times New Roman" w:cs="Times New Roman"/>
          <w:color w:val="000000"/>
          <w:sz w:val="24"/>
          <w:szCs w:val="24"/>
          <w:lang w:eastAsia="ru-RU"/>
        </w:rPr>
        <w:t>внутришкольного</w:t>
      </w:r>
      <w:proofErr w:type="spellEnd"/>
      <w:r w:rsidRPr="00735423">
        <w:rPr>
          <w:rFonts w:ascii="Times New Roman" w:eastAsia="Times New Roman" w:hAnsi="Times New Roman" w:cs="Times New Roman"/>
          <w:color w:val="000000"/>
          <w:sz w:val="24"/>
          <w:szCs w:val="24"/>
          <w:lang w:eastAsia="ru-RU"/>
        </w:rPr>
        <w:t xml:space="preserve"> мониторинга, проведены контрольные работы среди обучающихся 2-11 классов по следующим предметам учебного плана:</w:t>
      </w:r>
    </w:p>
    <w:p w:rsidR="001316C4" w:rsidRPr="00735423" w:rsidRDefault="001316C4" w:rsidP="001316C4">
      <w:pPr>
        <w:spacing w:after="0" w:line="240" w:lineRule="auto"/>
        <w:jc w:val="both"/>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 русский язык (входные, рубежные, годовые контрольные работы со 2 по 11 классы);</w:t>
      </w:r>
    </w:p>
    <w:p w:rsidR="001316C4" w:rsidRPr="00735423" w:rsidRDefault="001316C4" w:rsidP="001316C4">
      <w:pPr>
        <w:spacing w:after="0" w:line="240" w:lineRule="auto"/>
        <w:jc w:val="both"/>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 математика (входные и рубежные годовые  контрольные работы со 2 по 11 классы);</w:t>
      </w:r>
    </w:p>
    <w:p w:rsidR="001316C4" w:rsidRPr="00735423" w:rsidRDefault="001316C4" w:rsidP="001316C4">
      <w:pPr>
        <w:spacing w:after="0" w:line="240" w:lineRule="auto"/>
        <w:jc w:val="both"/>
        <w:rPr>
          <w:rFonts w:ascii="Times New Roman" w:eastAsia="Times New Roman" w:hAnsi="Times New Roman" w:cs="Times New Roman"/>
          <w:color w:val="000000"/>
          <w:sz w:val="24"/>
          <w:szCs w:val="24"/>
          <w:lang w:eastAsia="ru-RU"/>
        </w:rPr>
      </w:pPr>
      <w:proofErr w:type="gramStart"/>
      <w:r w:rsidRPr="00735423">
        <w:rPr>
          <w:rFonts w:ascii="Times New Roman" w:eastAsia="Times New Roman" w:hAnsi="Times New Roman" w:cs="Times New Roman"/>
          <w:color w:val="000000"/>
          <w:sz w:val="24"/>
          <w:szCs w:val="24"/>
          <w:lang w:eastAsia="ru-RU"/>
        </w:rPr>
        <w:t xml:space="preserve">- литературное чтение (техника чтения: беглость, осознанность, выразительность со 2 по 4 </w:t>
      </w:r>
      <w:proofErr w:type="gramEnd"/>
    </w:p>
    <w:p w:rsidR="001316C4" w:rsidRDefault="001316C4" w:rsidP="001316C4">
      <w:pPr>
        <w:spacing w:after="0" w:line="240" w:lineRule="auto"/>
        <w:jc w:val="both"/>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 xml:space="preserve">  классы)</w:t>
      </w:r>
      <w:r w:rsidR="006F501A">
        <w:rPr>
          <w:rFonts w:ascii="Times New Roman" w:eastAsia="Times New Roman" w:hAnsi="Times New Roman" w:cs="Times New Roman"/>
          <w:color w:val="000000"/>
          <w:sz w:val="24"/>
          <w:szCs w:val="24"/>
          <w:lang w:eastAsia="ru-RU"/>
        </w:rPr>
        <w:t>;</w:t>
      </w:r>
    </w:p>
    <w:p w:rsidR="006F501A" w:rsidRDefault="006F501A" w:rsidP="001316C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комплексная работа на изучение </w:t>
      </w:r>
      <w:proofErr w:type="spellStart"/>
      <w:r>
        <w:rPr>
          <w:rFonts w:ascii="Times New Roman" w:eastAsia="Times New Roman" w:hAnsi="Times New Roman" w:cs="Times New Roman"/>
          <w:color w:val="000000"/>
          <w:sz w:val="24"/>
          <w:szCs w:val="24"/>
          <w:lang w:eastAsia="ru-RU"/>
        </w:rPr>
        <w:t>метапредметных</w:t>
      </w:r>
      <w:proofErr w:type="spellEnd"/>
      <w:r>
        <w:rPr>
          <w:rFonts w:ascii="Times New Roman" w:eastAsia="Times New Roman" w:hAnsi="Times New Roman" w:cs="Times New Roman"/>
          <w:color w:val="000000"/>
          <w:sz w:val="24"/>
          <w:szCs w:val="24"/>
          <w:lang w:eastAsia="ru-RU"/>
        </w:rPr>
        <w:t xml:space="preserve"> результатов обучающихся (1-4 классы);</w:t>
      </w:r>
    </w:p>
    <w:p w:rsidR="001316C4" w:rsidRPr="00735423" w:rsidRDefault="001316C4" w:rsidP="001316C4">
      <w:pPr>
        <w:spacing w:after="0" w:line="240" w:lineRule="auto"/>
        <w:jc w:val="both"/>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 иностранный язык (4,8,11 классы);</w:t>
      </w:r>
    </w:p>
    <w:p w:rsidR="001316C4" w:rsidRPr="00735423" w:rsidRDefault="001316C4" w:rsidP="001316C4">
      <w:pPr>
        <w:spacing w:after="0" w:line="240" w:lineRule="auto"/>
        <w:jc w:val="both"/>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 география (6 класс);</w:t>
      </w:r>
    </w:p>
    <w:p w:rsidR="001316C4" w:rsidRPr="00735423" w:rsidRDefault="001316C4" w:rsidP="001316C4">
      <w:pPr>
        <w:spacing w:after="0" w:line="240" w:lineRule="auto"/>
        <w:jc w:val="both"/>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 обществознание (10 класс);</w:t>
      </w:r>
    </w:p>
    <w:p w:rsidR="001316C4" w:rsidRPr="00735423" w:rsidRDefault="001316C4" w:rsidP="001316C4">
      <w:pPr>
        <w:spacing w:after="0" w:line="240" w:lineRule="auto"/>
        <w:jc w:val="both"/>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lastRenderedPageBreak/>
        <w:t>- биология (6,7,10 классы);</w:t>
      </w:r>
    </w:p>
    <w:p w:rsidR="001316C4" w:rsidRPr="00735423" w:rsidRDefault="001316C4" w:rsidP="001316C4">
      <w:pPr>
        <w:spacing w:after="0" w:line="240" w:lineRule="auto"/>
        <w:jc w:val="both"/>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 xml:space="preserve">         - химия (8,  9,  10классы);  </w:t>
      </w:r>
    </w:p>
    <w:p w:rsidR="001316C4" w:rsidRPr="00735423" w:rsidRDefault="001316C4" w:rsidP="001316C4">
      <w:pPr>
        <w:spacing w:after="0" w:line="240" w:lineRule="auto"/>
        <w:jc w:val="both"/>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 xml:space="preserve">         - физика (7,8, 10 классы</w:t>
      </w:r>
      <w:proofErr w:type="gramStart"/>
      <w:r w:rsidRPr="00735423">
        <w:rPr>
          <w:rFonts w:ascii="Times New Roman" w:eastAsia="Times New Roman" w:hAnsi="Times New Roman" w:cs="Times New Roman"/>
          <w:color w:val="000000"/>
          <w:sz w:val="24"/>
          <w:szCs w:val="24"/>
          <w:lang w:eastAsia="ru-RU"/>
        </w:rPr>
        <w:t xml:space="preserve"> )</w:t>
      </w:r>
      <w:proofErr w:type="gramEnd"/>
      <w:r w:rsidRPr="00735423">
        <w:rPr>
          <w:rFonts w:ascii="Times New Roman" w:eastAsia="Times New Roman" w:hAnsi="Times New Roman" w:cs="Times New Roman"/>
          <w:color w:val="000000"/>
          <w:sz w:val="24"/>
          <w:szCs w:val="24"/>
          <w:lang w:eastAsia="ru-RU"/>
        </w:rPr>
        <w:t>;</w:t>
      </w:r>
    </w:p>
    <w:p w:rsidR="001316C4" w:rsidRPr="00735423" w:rsidRDefault="00A034EC" w:rsidP="001316C4">
      <w:pPr>
        <w:spacing w:after="0" w:line="240" w:lineRule="auto"/>
        <w:jc w:val="both"/>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 xml:space="preserve">         - технология (6,</w:t>
      </w:r>
      <w:r w:rsidR="001316C4" w:rsidRPr="00735423">
        <w:rPr>
          <w:rFonts w:ascii="Times New Roman" w:eastAsia="Times New Roman" w:hAnsi="Times New Roman" w:cs="Times New Roman"/>
          <w:color w:val="000000"/>
          <w:sz w:val="24"/>
          <w:szCs w:val="24"/>
          <w:lang w:eastAsia="ru-RU"/>
        </w:rPr>
        <w:t>7 классы);</w:t>
      </w:r>
    </w:p>
    <w:p w:rsidR="001316C4" w:rsidRPr="00735423" w:rsidRDefault="001316C4" w:rsidP="001316C4">
      <w:pPr>
        <w:spacing w:after="0" w:line="240" w:lineRule="auto"/>
        <w:jc w:val="both"/>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 xml:space="preserve">         -уровень физической подготовленности обучающихся на начало и конец учебного года.</w:t>
      </w:r>
    </w:p>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sz w:val="24"/>
          <w:szCs w:val="24"/>
          <w:lang w:eastAsia="ru-RU"/>
        </w:rPr>
        <w:t xml:space="preserve">          Руководителями ШМО   подготовлены стандартизированные тексты годовых контрольных работ, содержащих задания базового и повышенного уровней. Время на выполнение   работы – 40 мин.</w:t>
      </w:r>
      <w:r w:rsidRPr="00735423">
        <w:rPr>
          <w:rFonts w:ascii="Times New Roman" w:eastAsia="Times New Roman" w:hAnsi="Times New Roman" w:cs="Times New Roman"/>
          <w:color w:val="000000"/>
          <w:sz w:val="24"/>
          <w:szCs w:val="24"/>
          <w:lang w:eastAsia="ru-RU"/>
        </w:rPr>
        <w:t xml:space="preserve"> </w:t>
      </w:r>
    </w:p>
    <w:p w:rsidR="009B054D" w:rsidRDefault="001316C4" w:rsidP="001316C4">
      <w:pPr>
        <w:spacing w:after="0" w:line="240" w:lineRule="auto"/>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Результаты</w:t>
      </w:r>
      <w:r w:rsidR="006F501A">
        <w:rPr>
          <w:rFonts w:ascii="Times New Roman" w:eastAsia="Times New Roman" w:hAnsi="Times New Roman" w:cs="Times New Roman"/>
          <w:sz w:val="24"/>
          <w:szCs w:val="24"/>
          <w:lang w:eastAsia="ru-RU"/>
        </w:rPr>
        <w:t xml:space="preserve"> контроля отражены в таблицах</w:t>
      </w:r>
      <w:r w:rsidR="009B054D">
        <w:rPr>
          <w:rFonts w:ascii="Times New Roman" w:eastAsia="Times New Roman" w:hAnsi="Times New Roman" w:cs="Times New Roman"/>
          <w:sz w:val="24"/>
          <w:szCs w:val="24"/>
          <w:lang w:eastAsia="ru-RU"/>
        </w:rPr>
        <w:t>:</w:t>
      </w:r>
    </w:p>
    <w:p w:rsidR="006F501A" w:rsidRDefault="009B054D" w:rsidP="001316C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F501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1- </w:t>
      </w:r>
      <w:r w:rsidR="006F54D8">
        <w:rPr>
          <w:rFonts w:ascii="Times New Roman" w:eastAsia="Times New Roman" w:hAnsi="Times New Roman" w:cs="Times New Roman"/>
          <w:sz w:val="24"/>
          <w:szCs w:val="24"/>
          <w:lang w:eastAsia="ru-RU"/>
        </w:rPr>
        <w:t xml:space="preserve">предметные результаты по </w:t>
      </w:r>
      <w:r w:rsidR="006F501A">
        <w:rPr>
          <w:rFonts w:ascii="Times New Roman" w:eastAsia="Times New Roman" w:hAnsi="Times New Roman" w:cs="Times New Roman"/>
          <w:sz w:val="24"/>
          <w:szCs w:val="24"/>
          <w:lang w:eastAsia="ru-RU"/>
        </w:rPr>
        <w:t xml:space="preserve"> </w:t>
      </w:r>
      <w:r w:rsidR="006F54D8">
        <w:rPr>
          <w:rFonts w:ascii="Times New Roman" w:eastAsia="Times New Roman" w:hAnsi="Times New Roman" w:cs="Times New Roman"/>
          <w:sz w:val="24"/>
          <w:szCs w:val="24"/>
          <w:lang w:eastAsia="ru-RU"/>
        </w:rPr>
        <w:t>начальной школе;</w:t>
      </w:r>
      <w:r w:rsidR="001316C4" w:rsidRPr="00735423">
        <w:rPr>
          <w:rFonts w:ascii="Times New Roman" w:eastAsia="Times New Roman" w:hAnsi="Times New Roman" w:cs="Times New Roman"/>
          <w:sz w:val="24"/>
          <w:szCs w:val="24"/>
          <w:lang w:eastAsia="ru-RU"/>
        </w:rPr>
        <w:t xml:space="preserve"> </w:t>
      </w:r>
    </w:p>
    <w:p w:rsidR="009B054D" w:rsidRDefault="009B054D" w:rsidP="001316C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№3 - </w:t>
      </w:r>
      <w:proofErr w:type="spellStart"/>
      <w:r w:rsidR="006F501A">
        <w:rPr>
          <w:rFonts w:ascii="Times New Roman" w:eastAsia="Times New Roman" w:hAnsi="Times New Roman" w:cs="Times New Roman"/>
          <w:sz w:val="24"/>
          <w:szCs w:val="24"/>
          <w:lang w:eastAsia="ru-RU"/>
        </w:rPr>
        <w:t>метапредмет</w:t>
      </w:r>
      <w:r w:rsidR="006F54D8">
        <w:rPr>
          <w:rFonts w:ascii="Times New Roman" w:eastAsia="Times New Roman" w:hAnsi="Times New Roman" w:cs="Times New Roman"/>
          <w:sz w:val="24"/>
          <w:szCs w:val="24"/>
          <w:lang w:eastAsia="ru-RU"/>
        </w:rPr>
        <w:t>ные</w:t>
      </w:r>
      <w:proofErr w:type="spellEnd"/>
      <w:r w:rsidR="006F54D8">
        <w:rPr>
          <w:rFonts w:ascii="Times New Roman" w:eastAsia="Times New Roman" w:hAnsi="Times New Roman" w:cs="Times New Roman"/>
          <w:sz w:val="24"/>
          <w:szCs w:val="24"/>
          <w:lang w:eastAsia="ru-RU"/>
        </w:rPr>
        <w:t xml:space="preserve"> результаты;</w:t>
      </w:r>
    </w:p>
    <w:p w:rsidR="009B054D" w:rsidRDefault="009B054D" w:rsidP="001316C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F501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№4- </w:t>
      </w:r>
      <w:r w:rsidR="00F2049F">
        <w:rPr>
          <w:rFonts w:ascii="Times New Roman" w:eastAsia="Times New Roman" w:hAnsi="Times New Roman" w:cs="Times New Roman"/>
          <w:color w:val="000000"/>
          <w:sz w:val="24"/>
          <w:szCs w:val="24"/>
          <w:lang w:eastAsia="ru-RU"/>
        </w:rPr>
        <w:t xml:space="preserve">уровень </w:t>
      </w:r>
      <w:r w:rsidR="00F2049F" w:rsidRPr="00F2049F">
        <w:rPr>
          <w:rFonts w:ascii="Times New Roman" w:eastAsia="Times New Roman" w:hAnsi="Times New Roman" w:cs="Times New Roman"/>
          <w:color w:val="000000"/>
          <w:sz w:val="24"/>
          <w:szCs w:val="24"/>
          <w:lang w:eastAsia="ru-RU"/>
        </w:rPr>
        <w:t>достижения планируемых результатов в 4 классе</w:t>
      </w:r>
      <w:r w:rsidR="006F54D8">
        <w:rPr>
          <w:rFonts w:ascii="Times New Roman" w:eastAsia="Times New Roman" w:hAnsi="Times New Roman" w:cs="Times New Roman"/>
          <w:color w:val="000000"/>
          <w:sz w:val="24"/>
          <w:szCs w:val="24"/>
          <w:lang w:eastAsia="ru-RU"/>
        </w:rPr>
        <w:t>;</w:t>
      </w:r>
    </w:p>
    <w:p w:rsidR="006F54D8" w:rsidRDefault="009B054D" w:rsidP="001316C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№5 </w:t>
      </w:r>
      <w:r w:rsidR="006F54D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6F54D8">
        <w:rPr>
          <w:rFonts w:ascii="Times New Roman" w:eastAsia="Times New Roman" w:hAnsi="Times New Roman" w:cs="Times New Roman"/>
          <w:sz w:val="24"/>
          <w:szCs w:val="24"/>
          <w:lang w:eastAsia="ru-RU"/>
        </w:rPr>
        <w:t xml:space="preserve">предметные </w:t>
      </w:r>
      <w:proofErr w:type="spellStart"/>
      <w:r w:rsidR="006F54D8">
        <w:rPr>
          <w:rFonts w:ascii="Times New Roman" w:eastAsia="Times New Roman" w:hAnsi="Times New Roman" w:cs="Times New Roman"/>
          <w:sz w:val="24"/>
          <w:szCs w:val="24"/>
          <w:lang w:eastAsia="ru-RU"/>
        </w:rPr>
        <w:t>результаты</w:t>
      </w:r>
      <w:proofErr w:type="gramStart"/>
      <w:r w:rsidR="006F54D8">
        <w:rPr>
          <w:rFonts w:ascii="Times New Roman" w:eastAsia="Times New Roman" w:hAnsi="Times New Roman" w:cs="Times New Roman"/>
          <w:sz w:val="24"/>
          <w:szCs w:val="24"/>
          <w:lang w:eastAsia="ru-RU"/>
        </w:rPr>
        <w:t>,п</w:t>
      </w:r>
      <w:proofErr w:type="gramEnd"/>
      <w:r w:rsidR="006F54D8">
        <w:rPr>
          <w:rFonts w:ascii="Times New Roman" w:eastAsia="Times New Roman" w:hAnsi="Times New Roman" w:cs="Times New Roman"/>
          <w:sz w:val="24"/>
          <w:szCs w:val="24"/>
          <w:lang w:eastAsia="ru-RU"/>
        </w:rPr>
        <w:t>о</w:t>
      </w:r>
      <w:proofErr w:type="spellEnd"/>
      <w:r w:rsidR="006F54D8">
        <w:rPr>
          <w:rFonts w:ascii="Times New Roman" w:eastAsia="Times New Roman" w:hAnsi="Times New Roman" w:cs="Times New Roman"/>
          <w:sz w:val="24"/>
          <w:szCs w:val="24"/>
          <w:lang w:eastAsia="ru-RU"/>
        </w:rPr>
        <w:t xml:space="preserve"> основной и средней школе; </w:t>
      </w:r>
    </w:p>
    <w:p w:rsidR="006F54D8" w:rsidRDefault="006F54D8" w:rsidP="001316C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№6 – предметные результаты, </w:t>
      </w:r>
      <w:r w:rsidR="001316C4" w:rsidRPr="00735423">
        <w:rPr>
          <w:rFonts w:ascii="Times New Roman" w:eastAsia="Times New Roman" w:hAnsi="Times New Roman" w:cs="Times New Roman"/>
          <w:sz w:val="24"/>
          <w:szCs w:val="24"/>
          <w:lang w:eastAsia="ru-RU"/>
        </w:rPr>
        <w:t>специальн</w:t>
      </w:r>
      <w:r>
        <w:rPr>
          <w:rFonts w:ascii="Times New Roman" w:eastAsia="Times New Roman" w:hAnsi="Times New Roman" w:cs="Times New Roman"/>
          <w:sz w:val="24"/>
          <w:szCs w:val="24"/>
          <w:lang w:eastAsia="ru-RU"/>
        </w:rPr>
        <w:t>ое (коррекционное) обучение;</w:t>
      </w:r>
    </w:p>
    <w:p w:rsidR="006F54D8" w:rsidRDefault="006F54D8" w:rsidP="001316C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№7 - лучшие достижения</w:t>
      </w:r>
      <w:r w:rsidR="001316C4" w:rsidRPr="00735423">
        <w:rPr>
          <w:rFonts w:ascii="Times New Roman" w:eastAsia="Times New Roman" w:hAnsi="Times New Roman" w:cs="Times New Roman"/>
          <w:sz w:val="24"/>
          <w:szCs w:val="24"/>
          <w:lang w:eastAsia="ru-RU"/>
        </w:rPr>
        <w:t>.</w:t>
      </w:r>
    </w:p>
    <w:p w:rsidR="001316C4" w:rsidRPr="00735423" w:rsidRDefault="001316C4" w:rsidP="001316C4">
      <w:pPr>
        <w:spacing w:after="0" w:line="240" w:lineRule="auto"/>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 xml:space="preserve"> Замдиректора по УР определена динамика  образо</w:t>
      </w:r>
      <w:r w:rsidR="006F54D8">
        <w:rPr>
          <w:rFonts w:ascii="Times New Roman" w:eastAsia="Times New Roman" w:hAnsi="Times New Roman" w:cs="Times New Roman"/>
          <w:sz w:val="24"/>
          <w:szCs w:val="24"/>
          <w:lang w:eastAsia="ru-RU"/>
        </w:rPr>
        <w:t>вательных  достижений (таблица№8</w:t>
      </w:r>
      <w:r w:rsidRPr="00735423">
        <w:rPr>
          <w:rFonts w:ascii="Times New Roman" w:eastAsia="Times New Roman" w:hAnsi="Times New Roman" w:cs="Times New Roman"/>
          <w:sz w:val="24"/>
          <w:szCs w:val="24"/>
          <w:lang w:eastAsia="ru-RU"/>
        </w:rPr>
        <w:t>) в сравнении с данными на начало учебного года, результатов  полугодия и учебного года.</w:t>
      </w:r>
    </w:p>
    <w:p w:rsidR="001316C4" w:rsidRPr="00735423" w:rsidRDefault="001316C4" w:rsidP="001316C4">
      <w:pPr>
        <w:spacing w:after="0" w:line="240" w:lineRule="auto"/>
        <w:rPr>
          <w:rFonts w:ascii="Times New Roman" w:eastAsia="Times New Roman" w:hAnsi="Times New Roman" w:cs="Times New Roman"/>
          <w:b/>
          <w:sz w:val="24"/>
          <w:szCs w:val="24"/>
          <w:lang w:eastAsia="ru-RU"/>
        </w:rPr>
      </w:pPr>
      <w:r w:rsidRPr="00735423">
        <w:rPr>
          <w:rFonts w:ascii="Times New Roman" w:eastAsia="Times New Roman" w:hAnsi="Times New Roman" w:cs="Times New Roman"/>
          <w:sz w:val="24"/>
          <w:szCs w:val="24"/>
          <w:lang w:eastAsia="ru-RU"/>
        </w:rPr>
        <w:t xml:space="preserve">                                                            </w:t>
      </w:r>
      <w:r w:rsidRPr="00735423">
        <w:rPr>
          <w:rFonts w:ascii="Times New Roman" w:eastAsia="Times New Roman" w:hAnsi="Times New Roman" w:cs="Times New Roman"/>
          <w:b/>
          <w:sz w:val="24"/>
          <w:szCs w:val="24"/>
          <w:lang w:eastAsia="ru-RU"/>
        </w:rPr>
        <w:t>Результаты контроля</w:t>
      </w:r>
    </w:p>
    <w:p w:rsidR="001316C4" w:rsidRPr="00735423" w:rsidRDefault="001316C4" w:rsidP="001316C4">
      <w:pPr>
        <w:spacing w:after="0" w:line="240" w:lineRule="auto"/>
        <w:jc w:val="right"/>
        <w:rPr>
          <w:rFonts w:ascii="Times New Roman" w:eastAsia="Times New Roman" w:hAnsi="Times New Roman" w:cs="Times New Roman"/>
          <w:b/>
          <w:i/>
          <w:sz w:val="24"/>
          <w:szCs w:val="24"/>
          <w:lang w:eastAsia="ru-RU"/>
        </w:rPr>
      </w:pPr>
      <w:r w:rsidRPr="00735423">
        <w:rPr>
          <w:rFonts w:ascii="Times New Roman" w:eastAsia="Times New Roman" w:hAnsi="Times New Roman" w:cs="Times New Roman"/>
          <w:b/>
          <w:i/>
          <w:sz w:val="24"/>
          <w:szCs w:val="24"/>
          <w:lang w:eastAsia="ru-RU"/>
        </w:rPr>
        <w:t>Таблица №1</w:t>
      </w:r>
    </w:p>
    <w:p w:rsidR="001316C4" w:rsidRPr="00735423" w:rsidRDefault="001316C4" w:rsidP="00EF39FD">
      <w:pPr>
        <w:numPr>
          <w:ilvl w:val="1"/>
          <w:numId w:val="37"/>
        </w:numPr>
        <w:spacing w:after="0" w:line="240" w:lineRule="auto"/>
        <w:jc w:val="center"/>
        <w:rPr>
          <w:rFonts w:ascii="Times New Roman" w:eastAsia="Times New Roman" w:hAnsi="Times New Roman" w:cs="Times New Roman"/>
          <w:b/>
          <w:sz w:val="24"/>
          <w:szCs w:val="24"/>
          <w:lang w:eastAsia="ru-RU"/>
        </w:rPr>
      </w:pPr>
      <w:r w:rsidRPr="00735423">
        <w:rPr>
          <w:rFonts w:ascii="Times New Roman" w:eastAsia="Times New Roman" w:hAnsi="Times New Roman" w:cs="Times New Roman"/>
          <w:b/>
          <w:sz w:val="24"/>
          <w:szCs w:val="24"/>
          <w:lang w:eastAsia="ru-RU"/>
        </w:rPr>
        <w:t>Начальная ступень (предметные результаты)</w:t>
      </w:r>
    </w:p>
    <w:p w:rsidR="001316C4" w:rsidRPr="00735423" w:rsidRDefault="001316C4" w:rsidP="001316C4">
      <w:pPr>
        <w:spacing w:after="0" w:line="240" w:lineRule="auto"/>
        <w:jc w:val="right"/>
        <w:rPr>
          <w:rFonts w:ascii="Times New Roman" w:eastAsia="Times New Roman" w:hAnsi="Times New Roman" w:cs="Times New Roman"/>
          <w:b/>
          <w:sz w:val="24"/>
          <w:szCs w:val="24"/>
          <w:lang w:eastAsia="ru-RU"/>
        </w:rPr>
      </w:pPr>
    </w:p>
    <w:tbl>
      <w:tblPr>
        <w:tblW w:w="1078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76"/>
        <w:gridCol w:w="896"/>
        <w:gridCol w:w="842"/>
        <w:gridCol w:w="850"/>
        <w:gridCol w:w="709"/>
        <w:gridCol w:w="709"/>
        <w:gridCol w:w="708"/>
        <w:gridCol w:w="709"/>
        <w:gridCol w:w="851"/>
        <w:gridCol w:w="850"/>
        <w:gridCol w:w="1985"/>
      </w:tblGrid>
      <w:tr w:rsidR="001316C4" w:rsidRPr="00735423" w:rsidTr="001316C4">
        <w:trPr>
          <w:cantSplit/>
        </w:trPr>
        <w:tc>
          <w:tcPr>
            <w:tcW w:w="1676" w:type="dxa"/>
            <w:vMerge w:val="restart"/>
            <w:tcBorders>
              <w:top w:val="single" w:sz="4" w:space="0" w:color="auto"/>
              <w:left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b/>
                <w:color w:val="000000"/>
                <w:sz w:val="24"/>
                <w:szCs w:val="24"/>
                <w:lang w:eastAsia="ru-RU"/>
              </w:rPr>
            </w:pPr>
            <w:r w:rsidRPr="00735423">
              <w:rPr>
                <w:rFonts w:ascii="Times New Roman" w:eastAsia="Times New Roman" w:hAnsi="Times New Roman" w:cs="Times New Roman"/>
                <w:b/>
                <w:color w:val="000000"/>
                <w:sz w:val="24"/>
                <w:szCs w:val="24"/>
                <w:lang w:eastAsia="ru-RU"/>
              </w:rPr>
              <w:t xml:space="preserve">Предмет </w:t>
            </w:r>
          </w:p>
        </w:tc>
        <w:tc>
          <w:tcPr>
            <w:tcW w:w="896" w:type="dxa"/>
            <w:vMerge w:val="restart"/>
            <w:tcBorders>
              <w:top w:val="single" w:sz="4" w:space="0" w:color="auto"/>
              <w:left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b/>
                <w:color w:val="000000"/>
                <w:sz w:val="24"/>
                <w:szCs w:val="24"/>
                <w:lang w:eastAsia="ru-RU"/>
              </w:rPr>
            </w:pPr>
            <w:r w:rsidRPr="00735423">
              <w:rPr>
                <w:rFonts w:ascii="Times New Roman" w:eastAsia="Times New Roman" w:hAnsi="Times New Roman" w:cs="Times New Roman"/>
                <w:b/>
                <w:color w:val="000000"/>
                <w:sz w:val="24"/>
                <w:szCs w:val="24"/>
                <w:lang w:eastAsia="ru-RU"/>
              </w:rPr>
              <w:t xml:space="preserve">Класс </w:t>
            </w:r>
          </w:p>
        </w:tc>
        <w:tc>
          <w:tcPr>
            <w:tcW w:w="842" w:type="dxa"/>
            <w:vMerge w:val="restart"/>
            <w:tcBorders>
              <w:top w:val="single" w:sz="4" w:space="0" w:color="auto"/>
              <w:left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b/>
                <w:color w:val="000000"/>
                <w:sz w:val="24"/>
                <w:szCs w:val="24"/>
                <w:lang w:eastAsia="ru-RU"/>
              </w:rPr>
            </w:pPr>
            <w:r w:rsidRPr="00735423">
              <w:rPr>
                <w:rFonts w:ascii="Times New Roman" w:eastAsia="Times New Roman" w:hAnsi="Times New Roman" w:cs="Times New Roman"/>
                <w:b/>
                <w:color w:val="000000"/>
                <w:sz w:val="24"/>
                <w:szCs w:val="24"/>
                <w:lang w:eastAsia="ru-RU"/>
              </w:rPr>
              <w:t>Кол-во уч-ся</w:t>
            </w:r>
          </w:p>
        </w:tc>
        <w:tc>
          <w:tcPr>
            <w:tcW w:w="850" w:type="dxa"/>
            <w:vMerge w:val="restart"/>
            <w:tcBorders>
              <w:top w:val="single" w:sz="4" w:space="0" w:color="auto"/>
              <w:left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b/>
                <w:color w:val="000000"/>
                <w:sz w:val="24"/>
                <w:szCs w:val="24"/>
                <w:lang w:eastAsia="ru-RU"/>
              </w:rPr>
            </w:pPr>
            <w:proofErr w:type="spellStart"/>
            <w:proofErr w:type="gramStart"/>
            <w:r w:rsidRPr="00735423">
              <w:rPr>
                <w:rFonts w:ascii="Times New Roman" w:eastAsia="Times New Roman" w:hAnsi="Times New Roman" w:cs="Times New Roman"/>
                <w:b/>
                <w:color w:val="000000"/>
                <w:sz w:val="24"/>
                <w:szCs w:val="24"/>
                <w:lang w:eastAsia="ru-RU"/>
              </w:rPr>
              <w:t>Выпол-няли</w:t>
            </w:r>
            <w:proofErr w:type="spellEnd"/>
            <w:proofErr w:type="gramEnd"/>
            <w:r w:rsidRPr="00735423">
              <w:rPr>
                <w:rFonts w:ascii="Times New Roman" w:eastAsia="Times New Roman" w:hAnsi="Times New Roman" w:cs="Times New Roman"/>
                <w:b/>
                <w:color w:val="000000"/>
                <w:sz w:val="24"/>
                <w:szCs w:val="24"/>
                <w:lang w:eastAsia="ru-RU"/>
              </w:rPr>
              <w:t xml:space="preserve"> работу</w:t>
            </w:r>
          </w:p>
        </w:tc>
        <w:tc>
          <w:tcPr>
            <w:tcW w:w="2835" w:type="dxa"/>
            <w:gridSpan w:val="4"/>
            <w:tcBorders>
              <w:top w:val="single" w:sz="4" w:space="0" w:color="auto"/>
              <w:left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b/>
                <w:color w:val="000000"/>
                <w:sz w:val="24"/>
                <w:szCs w:val="24"/>
                <w:lang w:eastAsia="ru-RU"/>
              </w:rPr>
            </w:pPr>
            <w:r w:rsidRPr="00735423">
              <w:rPr>
                <w:rFonts w:ascii="Times New Roman" w:eastAsia="Times New Roman" w:hAnsi="Times New Roman" w:cs="Times New Roman"/>
                <w:b/>
                <w:color w:val="000000"/>
                <w:sz w:val="24"/>
                <w:szCs w:val="24"/>
                <w:lang w:eastAsia="ru-RU"/>
              </w:rPr>
              <w:t xml:space="preserve">Оценки </w:t>
            </w:r>
          </w:p>
        </w:tc>
        <w:tc>
          <w:tcPr>
            <w:tcW w:w="851" w:type="dxa"/>
            <w:vMerge w:val="restart"/>
            <w:tcBorders>
              <w:top w:val="single" w:sz="4" w:space="0" w:color="auto"/>
              <w:left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b/>
                <w:color w:val="000000"/>
                <w:sz w:val="24"/>
                <w:szCs w:val="24"/>
                <w:lang w:eastAsia="ru-RU"/>
              </w:rPr>
            </w:pPr>
            <w:r w:rsidRPr="00735423">
              <w:rPr>
                <w:rFonts w:ascii="Times New Roman" w:eastAsia="Times New Roman" w:hAnsi="Times New Roman" w:cs="Times New Roman"/>
                <w:b/>
                <w:color w:val="000000"/>
                <w:sz w:val="24"/>
                <w:szCs w:val="24"/>
                <w:lang w:eastAsia="ru-RU"/>
              </w:rPr>
              <w:t xml:space="preserve">% </w:t>
            </w:r>
            <w:proofErr w:type="spellStart"/>
            <w:proofErr w:type="gramStart"/>
            <w:r w:rsidRPr="00735423">
              <w:rPr>
                <w:rFonts w:ascii="Times New Roman" w:eastAsia="Times New Roman" w:hAnsi="Times New Roman" w:cs="Times New Roman"/>
                <w:b/>
                <w:color w:val="000000"/>
                <w:sz w:val="24"/>
                <w:szCs w:val="24"/>
                <w:lang w:eastAsia="ru-RU"/>
              </w:rPr>
              <w:t>успевае</w:t>
            </w:r>
            <w:proofErr w:type="spellEnd"/>
            <w:r w:rsidRPr="00735423">
              <w:rPr>
                <w:rFonts w:ascii="Times New Roman" w:eastAsia="Times New Roman" w:hAnsi="Times New Roman" w:cs="Times New Roman"/>
                <w:b/>
                <w:color w:val="000000"/>
                <w:sz w:val="24"/>
                <w:szCs w:val="24"/>
                <w:lang w:eastAsia="ru-RU"/>
              </w:rPr>
              <w:t>-мости</w:t>
            </w:r>
            <w:proofErr w:type="gramEnd"/>
          </w:p>
        </w:tc>
        <w:tc>
          <w:tcPr>
            <w:tcW w:w="850" w:type="dxa"/>
            <w:vMerge w:val="restart"/>
            <w:tcBorders>
              <w:top w:val="single" w:sz="4" w:space="0" w:color="auto"/>
              <w:left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b/>
                <w:color w:val="000000"/>
                <w:sz w:val="24"/>
                <w:szCs w:val="24"/>
                <w:lang w:eastAsia="ru-RU"/>
              </w:rPr>
            </w:pPr>
            <w:r w:rsidRPr="00735423">
              <w:rPr>
                <w:rFonts w:ascii="Times New Roman" w:eastAsia="Times New Roman" w:hAnsi="Times New Roman" w:cs="Times New Roman"/>
                <w:b/>
                <w:color w:val="000000"/>
                <w:sz w:val="24"/>
                <w:szCs w:val="24"/>
                <w:lang w:eastAsia="ru-RU"/>
              </w:rPr>
              <w:t>% качества</w:t>
            </w:r>
          </w:p>
        </w:tc>
        <w:tc>
          <w:tcPr>
            <w:tcW w:w="1985" w:type="dxa"/>
            <w:vMerge w:val="restart"/>
            <w:tcBorders>
              <w:top w:val="single" w:sz="4" w:space="0" w:color="auto"/>
              <w:left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b/>
                <w:color w:val="000000"/>
                <w:sz w:val="24"/>
                <w:szCs w:val="24"/>
                <w:lang w:eastAsia="ru-RU"/>
              </w:rPr>
            </w:pPr>
            <w:r w:rsidRPr="00735423">
              <w:rPr>
                <w:rFonts w:ascii="Times New Roman" w:eastAsia="Times New Roman" w:hAnsi="Times New Roman" w:cs="Times New Roman"/>
                <w:b/>
                <w:color w:val="000000"/>
                <w:sz w:val="24"/>
                <w:szCs w:val="24"/>
                <w:lang w:eastAsia="ru-RU"/>
              </w:rPr>
              <w:t xml:space="preserve">Учитель </w:t>
            </w:r>
          </w:p>
        </w:tc>
      </w:tr>
      <w:tr w:rsidR="001316C4" w:rsidRPr="00735423" w:rsidTr="001316C4">
        <w:trPr>
          <w:cantSplit/>
          <w:trHeight w:val="565"/>
        </w:trPr>
        <w:tc>
          <w:tcPr>
            <w:tcW w:w="1676" w:type="dxa"/>
            <w:vMerge/>
            <w:tcBorders>
              <w:left w:val="single" w:sz="4" w:space="0" w:color="auto"/>
              <w:bottom w:val="single" w:sz="4" w:space="0" w:color="auto"/>
              <w:right w:val="single" w:sz="4" w:space="0" w:color="auto"/>
            </w:tcBorders>
          </w:tcPr>
          <w:p w:rsidR="001316C4" w:rsidRPr="00735423" w:rsidRDefault="001316C4" w:rsidP="001316C4">
            <w:pPr>
              <w:spacing w:after="0" w:line="240" w:lineRule="auto"/>
              <w:rPr>
                <w:rFonts w:ascii="Times New Roman" w:eastAsia="Times New Roman" w:hAnsi="Times New Roman" w:cs="Times New Roman"/>
                <w:b/>
                <w:color w:val="000000"/>
                <w:sz w:val="24"/>
                <w:szCs w:val="24"/>
                <w:lang w:eastAsia="ru-RU"/>
              </w:rPr>
            </w:pPr>
          </w:p>
        </w:tc>
        <w:tc>
          <w:tcPr>
            <w:tcW w:w="896" w:type="dxa"/>
            <w:vMerge/>
            <w:tcBorders>
              <w:left w:val="single" w:sz="4" w:space="0" w:color="auto"/>
              <w:bottom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b/>
                <w:color w:val="000000"/>
                <w:sz w:val="24"/>
                <w:szCs w:val="24"/>
                <w:lang w:eastAsia="ru-RU"/>
              </w:rPr>
            </w:pPr>
          </w:p>
        </w:tc>
        <w:tc>
          <w:tcPr>
            <w:tcW w:w="842" w:type="dxa"/>
            <w:vMerge/>
            <w:tcBorders>
              <w:left w:val="single" w:sz="4" w:space="0" w:color="auto"/>
              <w:bottom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b/>
                <w:color w:val="000000"/>
                <w:sz w:val="24"/>
                <w:szCs w:val="24"/>
                <w:lang w:eastAsia="ru-RU"/>
              </w:rPr>
            </w:pPr>
          </w:p>
        </w:tc>
        <w:tc>
          <w:tcPr>
            <w:tcW w:w="850" w:type="dxa"/>
            <w:vMerge/>
            <w:tcBorders>
              <w:left w:val="single" w:sz="4" w:space="0" w:color="auto"/>
              <w:bottom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1316C4" w:rsidRPr="00735423" w:rsidRDefault="001316C4" w:rsidP="001316C4">
            <w:pPr>
              <w:spacing w:after="0" w:line="240" w:lineRule="auto"/>
              <w:ind w:right="-108"/>
              <w:jc w:val="center"/>
              <w:rPr>
                <w:rFonts w:ascii="Times New Roman" w:eastAsia="Times New Roman" w:hAnsi="Times New Roman" w:cs="Times New Roman"/>
                <w:b/>
                <w:color w:val="000000"/>
                <w:sz w:val="24"/>
                <w:szCs w:val="24"/>
                <w:lang w:eastAsia="ru-RU"/>
              </w:rPr>
            </w:pPr>
            <w:r w:rsidRPr="00735423">
              <w:rPr>
                <w:rFonts w:ascii="Times New Roman" w:eastAsia="Times New Roman" w:hAnsi="Times New Roman" w:cs="Times New Roman"/>
                <w:b/>
                <w:color w:val="000000"/>
                <w:sz w:val="24"/>
                <w:szCs w:val="24"/>
                <w:lang w:eastAsia="ru-RU"/>
              </w:rPr>
              <w:t xml:space="preserve"> «5»</w:t>
            </w:r>
          </w:p>
          <w:p w:rsidR="001316C4" w:rsidRPr="00735423" w:rsidRDefault="001316C4" w:rsidP="001316C4">
            <w:pPr>
              <w:spacing w:after="0" w:line="240" w:lineRule="auto"/>
              <w:jc w:val="center"/>
              <w:rPr>
                <w:rFonts w:ascii="Times New Roman" w:eastAsia="Times New Roman"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b/>
                <w:color w:val="000000"/>
                <w:sz w:val="24"/>
                <w:szCs w:val="24"/>
                <w:lang w:eastAsia="ru-RU"/>
              </w:rPr>
            </w:pPr>
            <w:r w:rsidRPr="00735423">
              <w:rPr>
                <w:rFonts w:ascii="Times New Roman" w:eastAsia="Times New Roman" w:hAnsi="Times New Roman" w:cs="Times New Roman"/>
                <w:b/>
                <w:color w:val="000000"/>
                <w:sz w:val="24"/>
                <w:szCs w:val="24"/>
                <w:lang w:eastAsia="ru-RU"/>
              </w:rPr>
              <w:t>«4»</w:t>
            </w:r>
          </w:p>
        </w:tc>
        <w:tc>
          <w:tcPr>
            <w:tcW w:w="708" w:type="dxa"/>
            <w:tcBorders>
              <w:top w:val="single" w:sz="4" w:space="0" w:color="auto"/>
              <w:left w:val="single" w:sz="4" w:space="0" w:color="auto"/>
              <w:bottom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b/>
                <w:color w:val="000000"/>
                <w:sz w:val="24"/>
                <w:szCs w:val="24"/>
                <w:lang w:eastAsia="ru-RU"/>
              </w:rPr>
            </w:pPr>
            <w:r w:rsidRPr="00735423">
              <w:rPr>
                <w:rFonts w:ascii="Times New Roman" w:eastAsia="Times New Roman" w:hAnsi="Times New Roman" w:cs="Times New Roman"/>
                <w:b/>
                <w:color w:val="000000"/>
                <w:sz w:val="24"/>
                <w:szCs w:val="24"/>
                <w:lang w:eastAsia="ru-RU"/>
              </w:rPr>
              <w:t>«3»</w:t>
            </w:r>
          </w:p>
        </w:tc>
        <w:tc>
          <w:tcPr>
            <w:tcW w:w="709" w:type="dxa"/>
            <w:tcBorders>
              <w:top w:val="single" w:sz="4" w:space="0" w:color="auto"/>
              <w:left w:val="single" w:sz="4" w:space="0" w:color="auto"/>
              <w:bottom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b/>
                <w:color w:val="000000"/>
                <w:sz w:val="24"/>
                <w:szCs w:val="24"/>
                <w:lang w:eastAsia="ru-RU"/>
              </w:rPr>
            </w:pPr>
            <w:r w:rsidRPr="00735423">
              <w:rPr>
                <w:rFonts w:ascii="Times New Roman" w:eastAsia="Times New Roman" w:hAnsi="Times New Roman" w:cs="Times New Roman"/>
                <w:b/>
                <w:color w:val="000000"/>
                <w:sz w:val="24"/>
                <w:szCs w:val="24"/>
                <w:lang w:eastAsia="ru-RU"/>
              </w:rPr>
              <w:t>«2»</w:t>
            </w:r>
          </w:p>
        </w:tc>
        <w:tc>
          <w:tcPr>
            <w:tcW w:w="851" w:type="dxa"/>
            <w:vMerge/>
            <w:tcBorders>
              <w:left w:val="single" w:sz="4" w:space="0" w:color="auto"/>
              <w:bottom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b/>
                <w:color w:val="000000"/>
                <w:sz w:val="24"/>
                <w:szCs w:val="24"/>
                <w:lang w:eastAsia="ru-RU"/>
              </w:rPr>
            </w:pPr>
          </w:p>
        </w:tc>
        <w:tc>
          <w:tcPr>
            <w:tcW w:w="850" w:type="dxa"/>
            <w:vMerge/>
            <w:tcBorders>
              <w:left w:val="single" w:sz="4" w:space="0" w:color="auto"/>
              <w:bottom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b/>
                <w:color w:val="000000"/>
                <w:sz w:val="24"/>
                <w:szCs w:val="24"/>
                <w:lang w:eastAsia="ru-RU"/>
              </w:rPr>
            </w:pPr>
          </w:p>
        </w:tc>
        <w:tc>
          <w:tcPr>
            <w:tcW w:w="1985" w:type="dxa"/>
            <w:vMerge/>
            <w:tcBorders>
              <w:left w:val="single" w:sz="4" w:space="0" w:color="auto"/>
              <w:bottom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b/>
                <w:color w:val="000000"/>
                <w:sz w:val="24"/>
                <w:szCs w:val="24"/>
                <w:lang w:eastAsia="ru-RU"/>
              </w:rPr>
            </w:pPr>
          </w:p>
        </w:tc>
      </w:tr>
      <w:tr w:rsidR="001316C4" w:rsidRPr="00735423" w:rsidTr="001316C4">
        <w:trPr>
          <w:cantSplit/>
          <w:trHeight w:val="240"/>
        </w:trPr>
        <w:tc>
          <w:tcPr>
            <w:tcW w:w="1676" w:type="dxa"/>
            <w:tcBorders>
              <w:left w:val="single" w:sz="4" w:space="0" w:color="auto"/>
              <w:bottom w:val="single" w:sz="4" w:space="0" w:color="auto"/>
              <w:right w:val="single" w:sz="4" w:space="0" w:color="auto"/>
            </w:tcBorders>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Русский язык</w:t>
            </w:r>
          </w:p>
        </w:tc>
        <w:tc>
          <w:tcPr>
            <w:tcW w:w="896" w:type="dxa"/>
            <w:tcBorders>
              <w:left w:val="single" w:sz="4" w:space="0" w:color="auto"/>
              <w:bottom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2</w:t>
            </w:r>
          </w:p>
        </w:tc>
        <w:tc>
          <w:tcPr>
            <w:tcW w:w="842" w:type="dxa"/>
            <w:tcBorders>
              <w:left w:val="single" w:sz="4" w:space="0" w:color="auto"/>
              <w:bottom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7</w:t>
            </w:r>
          </w:p>
        </w:tc>
        <w:tc>
          <w:tcPr>
            <w:tcW w:w="850" w:type="dxa"/>
            <w:tcBorders>
              <w:left w:val="single" w:sz="4" w:space="0" w:color="auto"/>
              <w:bottom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7</w:t>
            </w:r>
          </w:p>
        </w:tc>
        <w:tc>
          <w:tcPr>
            <w:tcW w:w="709" w:type="dxa"/>
            <w:tcBorders>
              <w:left w:val="single" w:sz="4" w:space="0" w:color="auto"/>
              <w:bottom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w:t>
            </w:r>
          </w:p>
        </w:tc>
        <w:tc>
          <w:tcPr>
            <w:tcW w:w="709" w:type="dxa"/>
            <w:tcBorders>
              <w:left w:val="single" w:sz="4" w:space="0" w:color="auto"/>
              <w:bottom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4</w:t>
            </w:r>
          </w:p>
        </w:tc>
        <w:tc>
          <w:tcPr>
            <w:tcW w:w="708" w:type="dxa"/>
            <w:tcBorders>
              <w:left w:val="single" w:sz="4" w:space="0" w:color="auto"/>
              <w:bottom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2</w:t>
            </w:r>
          </w:p>
        </w:tc>
        <w:tc>
          <w:tcPr>
            <w:tcW w:w="709" w:type="dxa"/>
            <w:tcBorders>
              <w:left w:val="single" w:sz="4" w:space="0" w:color="auto"/>
              <w:bottom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1</w:t>
            </w:r>
          </w:p>
        </w:tc>
        <w:tc>
          <w:tcPr>
            <w:tcW w:w="851" w:type="dxa"/>
            <w:tcBorders>
              <w:top w:val="single" w:sz="4" w:space="0" w:color="000000"/>
              <w:left w:val="single" w:sz="4" w:space="0" w:color="000000"/>
              <w:bottom w:val="single" w:sz="4" w:space="0" w:color="000000"/>
              <w:right w:val="nil"/>
            </w:tcBorders>
          </w:tcPr>
          <w:p w:rsidR="001316C4" w:rsidRPr="00735423" w:rsidRDefault="001316C4" w:rsidP="001316C4">
            <w:pPr>
              <w:suppressAutoHyphens/>
              <w:autoSpaceDN w:val="0"/>
              <w:snapToGrid w:val="0"/>
              <w:spacing w:after="0"/>
              <w:jc w:val="center"/>
              <w:rPr>
                <w:rFonts w:ascii="Times New Roman" w:eastAsia="Times New Roman" w:hAnsi="Times New Roman" w:cs="Times New Roman"/>
                <w:sz w:val="24"/>
                <w:szCs w:val="24"/>
                <w:lang w:eastAsia="ar-SA"/>
              </w:rPr>
            </w:pPr>
            <w:r w:rsidRPr="00735423">
              <w:rPr>
                <w:rFonts w:ascii="Times New Roman" w:eastAsia="Times New Roman" w:hAnsi="Times New Roman" w:cs="Times New Roman"/>
                <w:sz w:val="24"/>
                <w:szCs w:val="24"/>
                <w:lang w:eastAsia="ar-SA"/>
              </w:rPr>
              <w:t>86</w:t>
            </w:r>
          </w:p>
        </w:tc>
        <w:tc>
          <w:tcPr>
            <w:tcW w:w="850" w:type="dxa"/>
            <w:tcBorders>
              <w:top w:val="single" w:sz="4" w:space="0" w:color="000000"/>
              <w:left w:val="single" w:sz="4" w:space="0" w:color="000000"/>
              <w:bottom w:val="single" w:sz="4" w:space="0" w:color="000000"/>
              <w:right w:val="nil"/>
            </w:tcBorders>
          </w:tcPr>
          <w:p w:rsidR="001316C4" w:rsidRPr="00735423" w:rsidRDefault="001316C4" w:rsidP="001316C4">
            <w:pPr>
              <w:suppressAutoHyphens/>
              <w:autoSpaceDN w:val="0"/>
              <w:snapToGrid w:val="0"/>
              <w:spacing w:after="0"/>
              <w:jc w:val="center"/>
              <w:rPr>
                <w:rFonts w:ascii="Times New Roman" w:eastAsia="Times New Roman" w:hAnsi="Times New Roman" w:cs="Times New Roman"/>
                <w:sz w:val="24"/>
                <w:szCs w:val="24"/>
                <w:lang w:eastAsia="ar-SA"/>
              </w:rPr>
            </w:pPr>
            <w:r w:rsidRPr="00735423">
              <w:rPr>
                <w:rFonts w:ascii="Times New Roman" w:eastAsia="Times New Roman" w:hAnsi="Times New Roman" w:cs="Times New Roman"/>
                <w:sz w:val="24"/>
                <w:szCs w:val="24"/>
                <w:lang w:eastAsia="ar-SA"/>
              </w:rPr>
              <w:t>57</w:t>
            </w:r>
          </w:p>
        </w:tc>
        <w:tc>
          <w:tcPr>
            <w:tcW w:w="1985" w:type="dxa"/>
            <w:tcBorders>
              <w:left w:val="single" w:sz="4" w:space="0" w:color="auto"/>
              <w:bottom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proofErr w:type="spellStart"/>
            <w:r w:rsidRPr="00735423">
              <w:rPr>
                <w:rFonts w:ascii="Times New Roman" w:eastAsia="Times New Roman" w:hAnsi="Times New Roman" w:cs="Times New Roman"/>
                <w:color w:val="000000"/>
                <w:sz w:val="24"/>
                <w:szCs w:val="24"/>
                <w:lang w:eastAsia="ru-RU"/>
              </w:rPr>
              <w:t>Аксаментова</w:t>
            </w:r>
            <w:proofErr w:type="spellEnd"/>
            <w:r w:rsidRPr="00735423">
              <w:rPr>
                <w:rFonts w:ascii="Times New Roman" w:eastAsia="Times New Roman" w:hAnsi="Times New Roman" w:cs="Times New Roman"/>
                <w:color w:val="000000"/>
                <w:sz w:val="24"/>
                <w:szCs w:val="24"/>
                <w:lang w:eastAsia="ru-RU"/>
              </w:rPr>
              <w:t xml:space="preserve"> С.Н.</w:t>
            </w:r>
          </w:p>
        </w:tc>
      </w:tr>
      <w:tr w:rsidR="001316C4" w:rsidRPr="00735423" w:rsidTr="001316C4">
        <w:trPr>
          <w:cantSplit/>
          <w:trHeight w:val="240"/>
        </w:trPr>
        <w:tc>
          <w:tcPr>
            <w:tcW w:w="1676" w:type="dxa"/>
            <w:tcBorders>
              <w:left w:val="single" w:sz="4" w:space="0" w:color="auto"/>
              <w:bottom w:val="single" w:sz="4" w:space="0" w:color="auto"/>
              <w:right w:val="single" w:sz="4" w:space="0" w:color="auto"/>
            </w:tcBorders>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Русский язык</w:t>
            </w:r>
          </w:p>
        </w:tc>
        <w:tc>
          <w:tcPr>
            <w:tcW w:w="896" w:type="dxa"/>
            <w:tcBorders>
              <w:left w:val="single" w:sz="4" w:space="0" w:color="auto"/>
              <w:bottom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3</w:t>
            </w:r>
          </w:p>
        </w:tc>
        <w:tc>
          <w:tcPr>
            <w:tcW w:w="842" w:type="dxa"/>
            <w:tcBorders>
              <w:left w:val="single" w:sz="4" w:space="0" w:color="auto"/>
              <w:bottom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7</w:t>
            </w:r>
          </w:p>
        </w:tc>
        <w:tc>
          <w:tcPr>
            <w:tcW w:w="850" w:type="dxa"/>
            <w:tcBorders>
              <w:left w:val="single" w:sz="4" w:space="0" w:color="auto"/>
              <w:bottom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7</w:t>
            </w:r>
          </w:p>
        </w:tc>
        <w:tc>
          <w:tcPr>
            <w:tcW w:w="709" w:type="dxa"/>
            <w:tcBorders>
              <w:left w:val="single" w:sz="4" w:space="0" w:color="auto"/>
              <w:bottom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sz w:val="24"/>
                <w:szCs w:val="24"/>
                <w:lang w:eastAsia="ru-RU"/>
              </w:rPr>
            </w:pPr>
            <w:r w:rsidRPr="00735423">
              <w:rPr>
                <w:rFonts w:ascii="Times New Roman" w:eastAsia="Times New Roman" w:hAnsi="Times New Roman" w:cs="Times New Roman"/>
                <w:color w:val="000000"/>
                <w:sz w:val="24"/>
                <w:szCs w:val="24"/>
                <w:lang w:eastAsia="ru-RU"/>
              </w:rPr>
              <w:t>1</w:t>
            </w:r>
          </w:p>
        </w:tc>
        <w:tc>
          <w:tcPr>
            <w:tcW w:w="709" w:type="dxa"/>
            <w:tcBorders>
              <w:left w:val="single" w:sz="4" w:space="0" w:color="auto"/>
              <w:bottom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4</w:t>
            </w:r>
          </w:p>
        </w:tc>
        <w:tc>
          <w:tcPr>
            <w:tcW w:w="708" w:type="dxa"/>
            <w:tcBorders>
              <w:left w:val="single" w:sz="4" w:space="0" w:color="auto"/>
              <w:bottom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2</w:t>
            </w:r>
          </w:p>
        </w:tc>
        <w:tc>
          <w:tcPr>
            <w:tcW w:w="709" w:type="dxa"/>
            <w:tcBorders>
              <w:left w:val="single" w:sz="4" w:space="0" w:color="auto"/>
              <w:bottom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b/>
                <w:color w:val="000000"/>
                <w:sz w:val="24"/>
                <w:szCs w:val="24"/>
                <w:lang w:eastAsia="ru-RU"/>
              </w:rPr>
            </w:pPr>
            <w:r w:rsidRPr="00735423">
              <w:rPr>
                <w:rFonts w:ascii="Times New Roman" w:eastAsia="Times New Roman" w:hAnsi="Times New Roman" w:cs="Times New Roman"/>
                <w:b/>
                <w:color w:val="000000"/>
                <w:sz w:val="24"/>
                <w:szCs w:val="24"/>
                <w:lang w:eastAsia="ru-RU"/>
              </w:rPr>
              <w:t>-</w:t>
            </w:r>
          </w:p>
        </w:tc>
        <w:tc>
          <w:tcPr>
            <w:tcW w:w="851" w:type="dxa"/>
            <w:tcBorders>
              <w:top w:val="single" w:sz="4" w:space="0" w:color="000000"/>
              <w:left w:val="single" w:sz="4" w:space="0" w:color="000000"/>
              <w:bottom w:val="single" w:sz="4" w:space="0" w:color="000000"/>
              <w:right w:val="nil"/>
            </w:tcBorders>
          </w:tcPr>
          <w:p w:rsidR="001316C4" w:rsidRPr="00735423" w:rsidRDefault="001316C4" w:rsidP="001316C4">
            <w:pPr>
              <w:suppressAutoHyphens/>
              <w:autoSpaceDN w:val="0"/>
              <w:snapToGrid w:val="0"/>
              <w:spacing w:after="0"/>
              <w:jc w:val="center"/>
              <w:rPr>
                <w:rFonts w:ascii="Times New Roman" w:eastAsia="Times New Roman" w:hAnsi="Times New Roman" w:cs="Times New Roman"/>
                <w:b/>
                <w:sz w:val="24"/>
                <w:szCs w:val="24"/>
                <w:lang w:eastAsia="ar-SA"/>
              </w:rPr>
            </w:pPr>
            <w:r w:rsidRPr="00735423">
              <w:rPr>
                <w:rFonts w:ascii="Times New Roman" w:eastAsia="Times New Roman" w:hAnsi="Times New Roman" w:cs="Times New Roman"/>
                <w:b/>
                <w:sz w:val="24"/>
                <w:szCs w:val="24"/>
                <w:lang w:eastAsia="ar-SA"/>
              </w:rPr>
              <w:t>100</w:t>
            </w:r>
          </w:p>
        </w:tc>
        <w:tc>
          <w:tcPr>
            <w:tcW w:w="850" w:type="dxa"/>
            <w:tcBorders>
              <w:top w:val="single" w:sz="4" w:space="0" w:color="000000"/>
              <w:left w:val="single" w:sz="4" w:space="0" w:color="000000"/>
              <w:bottom w:val="single" w:sz="4" w:space="0" w:color="000000"/>
              <w:right w:val="nil"/>
            </w:tcBorders>
          </w:tcPr>
          <w:p w:rsidR="001316C4" w:rsidRPr="00735423" w:rsidRDefault="001316C4" w:rsidP="001316C4">
            <w:pPr>
              <w:suppressAutoHyphens/>
              <w:autoSpaceDN w:val="0"/>
              <w:snapToGrid w:val="0"/>
              <w:spacing w:after="0"/>
              <w:jc w:val="center"/>
              <w:rPr>
                <w:rFonts w:ascii="Times New Roman" w:eastAsia="Times New Roman" w:hAnsi="Times New Roman" w:cs="Times New Roman"/>
                <w:b/>
                <w:sz w:val="24"/>
                <w:szCs w:val="24"/>
                <w:lang w:eastAsia="ar-SA"/>
              </w:rPr>
            </w:pPr>
            <w:r w:rsidRPr="00735423">
              <w:rPr>
                <w:rFonts w:ascii="Times New Roman" w:eastAsia="Times New Roman" w:hAnsi="Times New Roman" w:cs="Times New Roman"/>
                <w:b/>
                <w:sz w:val="24"/>
                <w:szCs w:val="24"/>
                <w:lang w:eastAsia="ar-SA"/>
              </w:rPr>
              <w:t>71</w:t>
            </w:r>
          </w:p>
        </w:tc>
        <w:tc>
          <w:tcPr>
            <w:tcW w:w="1985" w:type="dxa"/>
            <w:tcBorders>
              <w:left w:val="single" w:sz="4" w:space="0" w:color="auto"/>
              <w:bottom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Рудых Н.И.</w:t>
            </w:r>
          </w:p>
        </w:tc>
      </w:tr>
      <w:tr w:rsidR="001316C4" w:rsidRPr="00735423" w:rsidTr="001316C4">
        <w:trPr>
          <w:cantSplit/>
          <w:trHeight w:val="240"/>
        </w:trPr>
        <w:tc>
          <w:tcPr>
            <w:tcW w:w="1676" w:type="dxa"/>
            <w:tcBorders>
              <w:left w:val="single" w:sz="4" w:space="0" w:color="auto"/>
              <w:bottom w:val="single" w:sz="4" w:space="0" w:color="auto"/>
              <w:right w:val="single" w:sz="4" w:space="0" w:color="auto"/>
            </w:tcBorders>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Русский язык</w:t>
            </w:r>
          </w:p>
        </w:tc>
        <w:tc>
          <w:tcPr>
            <w:tcW w:w="896" w:type="dxa"/>
            <w:tcBorders>
              <w:left w:val="single" w:sz="4" w:space="0" w:color="auto"/>
              <w:bottom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4</w:t>
            </w:r>
          </w:p>
        </w:tc>
        <w:tc>
          <w:tcPr>
            <w:tcW w:w="842" w:type="dxa"/>
            <w:tcBorders>
              <w:left w:val="single" w:sz="4" w:space="0" w:color="auto"/>
              <w:bottom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5</w:t>
            </w:r>
          </w:p>
        </w:tc>
        <w:tc>
          <w:tcPr>
            <w:tcW w:w="850" w:type="dxa"/>
            <w:tcBorders>
              <w:left w:val="single" w:sz="4" w:space="0" w:color="auto"/>
              <w:bottom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5</w:t>
            </w:r>
          </w:p>
        </w:tc>
        <w:tc>
          <w:tcPr>
            <w:tcW w:w="709" w:type="dxa"/>
            <w:tcBorders>
              <w:left w:val="single" w:sz="4" w:space="0" w:color="auto"/>
              <w:bottom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sz w:val="24"/>
                <w:szCs w:val="24"/>
                <w:lang w:eastAsia="ru-RU"/>
              </w:rPr>
            </w:pPr>
            <w:r w:rsidRPr="00735423">
              <w:rPr>
                <w:rFonts w:ascii="Times New Roman" w:eastAsia="Times New Roman" w:hAnsi="Times New Roman" w:cs="Times New Roman"/>
                <w:color w:val="000000"/>
                <w:sz w:val="24"/>
                <w:szCs w:val="24"/>
                <w:lang w:eastAsia="ru-RU"/>
              </w:rPr>
              <w:t>1</w:t>
            </w:r>
          </w:p>
        </w:tc>
        <w:tc>
          <w:tcPr>
            <w:tcW w:w="709" w:type="dxa"/>
            <w:tcBorders>
              <w:left w:val="single" w:sz="4" w:space="0" w:color="auto"/>
              <w:bottom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2</w:t>
            </w:r>
          </w:p>
        </w:tc>
        <w:tc>
          <w:tcPr>
            <w:tcW w:w="708" w:type="dxa"/>
            <w:tcBorders>
              <w:left w:val="single" w:sz="4" w:space="0" w:color="auto"/>
              <w:bottom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2</w:t>
            </w:r>
          </w:p>
        </w:tc>
        <w:tc>
          <w:tcPr>
            <w:tcW w:w="709" w:type="dxa"/>
            <w:tcBorders>
              <w:left w:val="single" w:sz="4" w:space="0" w:color="auto"/>
              <w:bottom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_</w:t>
            </w:r>
          </w:p>
        </w:tc>
        <w:tc>
          <w:tcPr>
            <w:tcW w:w="851" w:type="dxa"/>
            <w:tcBorders>
              <w:top w:val="single" w:sz="4" w:space="0" w:color="000000"/>
              <w:left w:val="single" w:sz="4" w:space="0" w:color="000000"/>
              <w:bottom w:val="single" w:sz="4" w:space="0" w:color="000000"/>
              <w:right w:val="nil"/>
            </w:tcBorders>
          </w:tcPr>
          <w:p w:rsidR="001316C4" w:rsidRPr="00735423" w:rsidRDefault="001316C4" w:rsidP="001316C4">
            <w:pPr>
              <w:suppressAutoHyphens/>
              <w:autoSpaceDN w:val="0"/>
              <w:snapToGrid w:val="0"/>
              <w:spacing w:after="0"/>
              <w:jc w:val="center"/>
              <w:rPr>
                <w:rFonts w:ascii="Times New Roman" w:eastAsia="Times New Roman" w:hAnsi="Times New Roman" w:cs="Times New Roman"/>
                <w:sz w:val="24"/>
                <w:szCs w:val="24"/>
                <w:lang w:eastAsia="ar-SA"/>
              </w:rPr>
            </w:pPr>
            <w:r w:rsidRPr="00735423">
              <w:rPr>
                <w:rFonts w:ascii="Times New Roman" w:eastAsia="Times New Roman" w:hAnsi="Times New Roman" w:cs="Times New Roman"/>
                <w:sz w:val="24"/>
                <w:szCs w:val="24"/>
                <w:lang w:eastAsia="ar-SA"/>
              </w:rPr>
              <w:t>100</w:t>
            </w:r>
          </w:p>
        </w:tc>
        <w:tc>
          <w:tcPr>
            <w:tcW w:w="850" w:type="dxa"/>
            <w:tcBorders>
              <w:top w:val="single" w:sz="4" w:space="0" w:color="000000"/>
              <w:left w:val="single" w:sz="4" w:space="0" w:color="000000"/>
              <w:bottom w:val="single" w:sz="4" w:space="0" w:color="000000"/>
              <w:right w:val="nil"/>
            </w:tcBorders>
          </w:tcPr>
          <w:p w:rsidR="001316C4" w:rsidRPr="00735423" w:rsidRDefault="001316C4" w:rsidP="001316C4">
            <w:pPr>
              <w:suppressAutoHyphens/>
              <w:autoSpaceDN w:val="0"/>
              <w:snapToGrid w:val="0"/>
              <w:spacing w:after="0"/>
              <w:jc w:val="center"/>
              <w:rPr>
                <w:rFonts w:ascii="Times New Roman" w:eastAsia="Times New Roman" w:hAnsi="Times New Roman" w:cs="Times New Roman"/>
                <w:sz w:val="24"/>
                <w:szCs w:val="24"/>
                <w:lang w:eastAsia="ar-SA"/>
              </w:rPr>
            </w:pPr>
            <w:r w:rsidRPr="00735423">
              <w:rPr>
                <w:rFonts w:ascii="Times New Roman" w:eastAsia="Times New Roman" w:hAnsi="Times New Roman" w:cs="Times New Roman"/>
                <w:sz w:val="24"/>
                <w:szCs w:val="24"/>
                <w:lang w:eastAsia="ar-SA"/>
              </w:rPr>
              <w:t>60</w:t>
            </w:r>
          </w:p>
        </w:tc>
        <w:tc>
          <w:tcPr>
            <w:tcW w:w="1985" w:type="dxa"/>
            <w:tcBorders>
              <w:left w:val="single" w:sz="4" w:space="0" w:color="auto"/>
              <w:bottom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proofErr w:type="spellStart"/>
            <w:r w:rsidRPr="00735423">
              <w:rPr>
                <w:rFonts w:ascii="Times New Roman" w:eastAsia="Times New Roman" w:hAnsi="Times New Roman" w:cs="Times New Roman"/>
                <w:color w:val="000000"/>
                <w:sz w:val="24"/>
                <w:szCs w:val="24"/>
                <w:lang w:eastAsia="ru-RU"/>
              </w:rPr>
              <w:t>Школьникова</w:t>
            </w:r>
            <w:proofErr w:type="spellEnd"/>
            <w:r w:rsidRPr="00735423">
              <w:rPr>
                <w:rFonts w:ascii="Times New Roman" w:eastAsia="Times New Roman" w:hAnsi="Times New Roman" w:cs="Times New Roman"/>
                <w:color w:val="000000"/>
                <w:sz w:val="24"/>
                <w:szCs w:val="24"/>
                <w:lang w:eastAsia="ru-RU"/>
              </w:rPr>
              <w:t xml:space="preserve"> В.А.</w:t>
            </w:r>
          </w:p>
        </w:tc>
      </w:tr>
      <w:tr w:rsidR="001316C4" w:rsidRPr="00735423" w:rsidTr="001316C4">
        <w:trPr>
          <w:cantSplit/>
          <w:trHeight w:val="240"/>
        </w:trPr>
        <w:tc>
          <w:tcPr>
            <w:tcW w:w="1676" w:type="dxa"/>
            <w:tcBorders>
              <w:left w:val="single" w:sz="4" w:space="0" w:color="auto"/>
              <w:bottom w:val="single" w:sz="4" w:space="0" w:color="auto"/>
              <w:right w:val="single" w:sz="4" w:space="0" w:color="auto"/>
            </w:tcBorders>
          </w:tcPr>
          <w:p w:rsidR="001316C4" w:rsidRPr="00735423" w:rsidRDefault="001316C4" w:rsidP="001316C4">
            <w:pPr>
              <w:spacing w:after="0" w:line="240" w:lineRule="auto"/>
              <w:rPr>
                <w:rFonts w:ascii="Times New Roman" w:eastAsia="Times New Roman" w:hAnsi="Times New Roman" w:cs="Times New Roman"/>
                <w:b/>
                <w:i/>
                <w:color w:val="000000"/>
                <w:sz w:val="24"/>
                <w:szCs w:val="24"/>
                <w:lang w:eastAsia="ru-RU"/>
              </w:rPr>
            </w:pPr>
            <w:r w:rsidRPr="00735423">
              <w:rPr>
                <w:rFonts w:ascii="Times New Roman" w:eastAsia="Times New Roman" w:hAnsi="Times New Roman" w:cs="Times New Roman"/>
                <w:b/>
                <w:i/>
                <w:color w:val="000000"/>
                <w:sz w:val="24"/>
                <w:szCs w:val="24"/>
                <w:lang w:eastAsia="ru-RU"/>
              </w:rPr>
              <w:t>Итого</w:t>
            </w:r>
          </w:p>
        </w:tc>
        <w:tc>
          <w:tcPr>
            <w:tcW w:w="896" w:type="dxa"/>
            <w:tcBorders>
              <w:left w:val="single" w:sz="4" w:space="0" w:color="auto"/>
              <w:bottom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b/>
                <w:i/>
                <w:color w:val="000000"/>
                <w:sz w:val="24"/>
                <w:szCs w:val="24"/>
                <w:lang w:eastAsia="ru-RU"/>
              </w:rPr>
            </w:pPr>
            <w:r w:rsidRPr="00735423">
              <w:rPr>
                <w:rFonts w:ascii="Times New Roman" w:eastAsia="Times New Roman" w:hAnsi="Times New Roman" w:cs="Times New Roman"/>
                <w:b/>
                <w:i/>
                <w:color w:val="000000"/>
                <w:sz w:val="24"/>
                <w:szCs w:val="24"/>
                <w:lang w:eastAsia="ru-RU"/>
              </w:rPr>
              <w:t>2-4</w:t>
            </w:r>
          </w:p>
        </w:tc>
        <w:tc>
          <w:tcPr>
            <w:tcW w:w="842" w:type="dxa"/>
            <w:tcBorders>
              <w:left w:val="single" w:sz="4" w:space="0" w:color="auto"/>
              <w:bottom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b/>
                <w:i/>
                <w:color w:val="000000"/>
                <w:sz w:val="24"/>
                <w:szCs w:val="24"/>
                <w:lang w:eastAsia="ru-RU"/>
              </w:rPr>
            </w:pPr>
            <w:r w:rsidRPr="00735423">
              <w:rPr>
                <w:rFonts w:ascii="Times New Roman" w:eastAsia="Times New Roman" w:hAnsi="Times New Roman" w:cs="Times New Roman"/>
                <w:b/>
                <w:i/>
                <w:color w:val="000000"/>
                <w:sz w:val="24"/>
                <w:szCs w:val="24"/>
                <w:lang w:eastAsia="ru-RU"/>
              </w:rPr>
              <w:t>19</w:t>
            </w:r>
          </w:p>
        </w:tc>
        <w:tc>
          <w:tcPr>
            <w:tcW w:w="850" w:type="dxa"/>
            <w:tcBorders>
              <w:left w:val="single" w:sz="4" w:space="0" w:color="auto"/>
              <w:bottom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b/>
                <w:i/>
                <w:color w:val="000000"/>
                <w:sz w:val="24"/>
                <w:szCs w:val="24"/>
                <w:lang w:eastAsia="ru-RU"/>
              </w:rPr>
            </w:pPr>
            <w:r w:rsidRPr="00735423">
              <w:rPr>
                <w:rFonts w:ascii="Times New Roman" w:eastAsia="Times New Roman" w:hAnsi="Times New Roman" w:cs="Times New Roman"/>
                <w:b/>
                <w:i/>
                <w:color w:val="000000"/>
                <w:sz w:val="24"/>
                <w:szCs w:val="24"/>
                <w:lang w:eastAsia="ru-RU"/>
              </w:rPr>
              <w:t>19</w:t>
            </w:r>
          </w:p>
        </w:tc>
        <w:tc>
          <w:tcPr>
            <w:tcW w:w="709" w:type="dxa"/>
            <w:tcBorders>
              <w:left w:val="single" w:sz="4" w:space="0" w:color="auto"/>
              <w:bottom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b/>
                <w:i/>
                <w:color w:val="000000"/>
                <w:sz w:val="24"/>
                <w:szCs w:val="24"/>
                <w:lang w:eastAsia="ru-RU"/>
              </w:rPr>
            </w:pPr>
            <w:r w:rsidRPr="00735423">
              <w:rPr>
                <w:rFonts w:ascii="Times New Roman" w:eastAsia="Times New Roman" w:hAnsi="Times New Roman" w:cs="Times New Roman"/>
                <w:b/>
                <w:i/>
                <w:color w:val="000000"/>
                <w:sz w:val="24"/>
                <w:szCs w:val="24"/>
                <w:lang w:eastAsia="ru-RU"/>
              </w:rPr>
              <w:t>2</w:t>
            </w:r>
          </w:p>
        </w:tc>
        <w:tc>
          <w:tcPr>
            <w:tcW w:w="709" w:type="dxa"/>
            <w:tcBorders>
              <w:left w:val="single" w:sz="4" w:space="0" w:color="auto"/>
              <w:bottom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b/>
                <w:i/>
                <w:color w:val="000000"/>
                <w:sz w:val="24"/>
                <w:szCs w:val="24"/>
                <w:lang w:eastAsia="ru-RU"/>
              </w:rPr>
            </w:pPr>
            <w:r w:rsidRPr="00735423">
              <w:rPr>
                <w:rFonts w:ascii="Times New Roman" w:eastAsia="Times New Roman" w:hAnsi="Times New Roman" w:cs="Times New Roman"/>
                <w:b/>
                <w:i/>
                <w:color w:val="000000"/>
                <w:sz w:val="24"/>
                <w:szCs w:val="24"/>
                <w:lang w:eastAsia="ru-RU"/>
              </w:rPr>
              <w:t>10</w:t>
            </w:r>
          </w:p>
        </w:tc>
        <w:tc>
          <w:tcPr>
            <w:tcW w:w="708" w:type="dxa"/>
            <w:tcBorders>
              <w:left w:val="single" w:sz="4" w:space="0" w:color="auto"/>
              <w:bottom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b/>
                <w:i/>
                <w:color w:val="000000"/>
                <w:sz w:val="24"/>
                <w:szCs w:val="24"/>
                <w:lang w:eastAsia="ru-RU"/>
              </w:rPr>
            </w:pPr>
            <w:r w:rsidRPr="00735423">
              <w:rPr>
                <w:rFonts w:ascii="Times New Roman" w:eastAsia="Times New Roman" w:hAnsi="Times New Roman" w:cs="Times New Roman"/>
                <w:b/>
                <w:i/>
                <w:color w:val="000000"/>
                <w:sz w:val="24"/>
                <w:szCs w:val="24"/>
                <w:lang w:eastAsia="ru-RU"/>
              </w:rPr>
              <w:t>6</w:t>
            </w:r>
          </w:p>
        </w:tc>
        <w:tc>
          <w:tcPr>
            <w:tcW w:w="709" w:type="dxa"/>
            <w:tcBorders>
              <w:left w:val="single" w:sz="4" w:space="0" w:color="auto"/>
              <w:bottom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b/>
                <w:i/>
                <w:color w:val="000000"/>
                <w:sz w:val="24"/>
                <w:szCs w:val="24"/>
                <w:lang w:eastAsia="ru-RU"/>
              </w:rPr>
            </w:pPr>
            <w:r w:rsidRPr="00735423">
              <w:rPr>
                <w:rFonts w:ascii="Times New Roman" w:eastAsia="Times New Roman" w:hAnsi="Times New Roman" w:cs="Times New Roman"/>
                <w:b/>
                <w:i/>
                <w:color w:val="000000"/>
                <w:sz w:val="24"/>
                <w:szCs w:val="24"/>
                <w:lang w:eastAsia="ru-RU"/>
              </w:rPr>
              <w:t>1</w:t>
            </w:r>
          </w:p>
        </w:tc>
        <w:tc>
          <w:tcPr>
            <w:tcW w:w="851" w:type="dxa"/>
            <w:tcBorders>
              <w:top w:val="single" w:sz="4" w:space="0" w:color="000000"/>
              <w:left w:val="single" w:sz="4" w:space="0" w:color="000000"/>
              <w:bottom w:val="single" w:sz="4" w:space="0" w:color="000000"/>
              <w:right w:val="nil"/>
            </w:tcBorders>
          </w:tcPr>
          <w:p w:rsidR="001316C4" w:rsidRPr="00735423" w:rsidRDefault="001316C4" w:rsidP="001316C4">
            <w:pPr>
              <w:suppressAutoHyphens/>
              <w:autoSpaceDN w:val="0"/>
              <w:snapToGrid w:val="0"/>
              <w:spacing w:after="0"/>
              <w:jc w:val="center"/>
              <w:rPr>
                <w:rFonts w:ascii="Times New Roman" w:eastAsia="Times New Roman" w:hAnsi="Times New Roman" w:cs="Times New Roman"/>
                <w:b/>
                <w:i/>
                <w:sz w:val="24"/>
                <w:szCs w:val="24"/>
                <w:lang w:eastAsia="ar-SA"/>
              </w:rPr>
            </w:pPr>
            <w:r w:rsidRPr="00735423">
              <w:rPr>
                <w:rFonts w:ascii="Times New Roman" w:eastAsia="Times New Roman" w:hAnsi="Times New Roman" w:cs="Times New Roman"/>
                <w:b/>
                <w:i/>
                <w:sz w:val="24"/>
                <w:szCs w:val="24"/>
                <w:lang w:eastAsia="ar-SA"/>
              </w:rPr>
              <w:t>95</w:t>
            </w:r>
          </w:p>
        </w:tc>
        <w:tc>
          <w:tcPr>
            <w:tcW w:w="850" w:type="dxa"/>
            <w:tcBorders>
              <w:top w:val="single" w:sz="4" w:space="0" w:color="000000"/>
              <w:left w:val="single" w:sz="4" w:space="0" w:color="000000"/>
              <w:bottom w:val="single" w:sz="4" w:space="0" w:color="000000"/>
              <w:right w:val="nil"/>
            </w:tcBorders>
          </w:tcPr>
          <w:p w:rsidR="001316C4" w:rsidRPr="00735423" w:rsidRDefault="001316C4" w:rsidP="001316C4">
            <w:pPr>
              <w:suppressAutoHyphens/>
              <w:autoSpaceDN w:val="0"/>
              <w:snapToGrid w:val="0"/>
              <w:spacing w:after="0"/>
              <w:jc w:val="center"/>
              <w:rPr>
                <w:rFonts w:ascii="Times New Roman" w:eastAsia="Times New Roman" w:hAnsi="Times New Roman" w:cs="Times New Roman"/>
                <w:b/>
                <w:i/>
                <w:sz w:val="24"/>
                <w:szCs w:val="24"/>
                <w:lang w:eastAsia="ar-SA"/>
              </w:rPr>
            </w:pPr>
            <w:r w:rsidRPr="00735423">
              <w:rPr>
                <w:rFonts w:ascii="Times New Roman" w:eastAsia="Times New Roman" w:hAnsi="Times New Roman" w:cs="Times New Roman"/>
                <w:b/>
                <w:i/>
                <w:sz w:val="24"/>
                <w:szCs w:val="24"/>
                <w:lang w:eastAsia="ar-SA"/>
              </w:rPr>
              <w:t>43</w:t>
            </w:r>
          </w:p>
        </w:tc>
        <w:tc>
          <w:tcPr>
            <w:tcW w:w="1985" w:type="dxa"/>
            <w:tcBorders>
              <w:left w:val="single" w:sz="4" w:space="0" w:color="auto"/>
              <w:bottom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p>
        </w:tc>
      </w:tr>
      <w:tr w:rsidR="001316C4" w:rsidRPr="00735423" w:rsidTr="001316C4">
        <w:trPr>
          <w:cantSplit/>
          <w:trHeight w:val="240"/>
        </w:trPr>
        <w:tc>
          <w:tcPr>
            <w:tcW w:w="1676" w:type="dxa"/>
            <w:tcBorders>
              <w:left w:val="single" w:sz="4" w:space="0" w:color="auto"/>
              <w:bottom w:val="single" w:sz="4" w:space="0" w:color="auto"/>
              <w:right w:val="single" w:sz="4" w:space="0" w:color="auto"/>
            </w:tcBorders>
          </w:tcPr>
          <w:p w:rsidR="001316C4" w:rsidRPr="00735423" w:rsidRDefault="001316C4" w:rsidP="001316C4">
            <w:pPr>
              <w:spacing w:after="0" w:line="240" w:lineRule="auto"/>
              <w:rPr>
                <w:rFonts w:ascii="Times New Roman" w:eastAsia="Times New Roman" w:hAnsi="Times New Roman" w:cs="Times New Roman"/>
                <w:b/>
                <w:color w:val="000000"/>
                <w:sz w:val="24"/>
                <w:szCs w:val="24"/>
                <w:lang w:eastAsia="ru-RU"/>
              </w:rPr>
            </w:pPr>
            <w:r w:rsidRPr="00735423">
              <w:rPr>
                <w:rFonts w:ascii="Times New Roman" w:eastAsia="Times New Roman" w:hAnsi="Times New Roman" w:cs="Times New Roman"/>
                <w:color w:val="000000"/>
                <w:sz w:val="24"/>
                <w:szCs w:val="24"/>
                <w:lang w:eastAsia="ru-RU"/>
              </w:rPr>
              <w:t>Математика</w:t>
            </w:r>
          </w:p>
        </w:tc>
        <w:tc>
          <w:tcPr>
            <w:tcW w:w="896" w:type="dxa"/>
            <w:tcBorders>
              <w:left w:val="single" w:sz="4" w:space="0" w:color="auto"/>
              <w:bottom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2</w:t>
            </w:r>
          </w:p>
        </w:tc>
        <w:tc>
          <w:tcPr>
            <w:tcW w:w="842" w:type="dxa"/>
            <w:tcBorders>
              <w:left w:val="single" w:sz="4" w:space="0" w:color="auto"/>
              <w:bottom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7</w:t>
            </w:r>
          </w:p>
        </w:tc>
        <w:tc>
          <w:tcPr>
            <w:tcW w:w="850" w:type="dxa"/>
            <w:tcBorders>
              <w:left w:val="single" w:sz="4" w:space="0" w:color="auto"/>
              <w:bottom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7</w:t>
            </w:r>
          </w:p>
        </w:tc>
        <w:tc>
          <w:tcPr>
            <w:tcW w:w="709" w:type="dxa"/>
            <w:tcBorders>
              <w:left w:val="single" w:sz="4" w:space="0" w:color="auto"/>
              <w:bottom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sz w:val="24"/>
                <w:szCs w:val="24"/>
                <w:lang w:eastAsia="ru-RU"/>
              </w:rPr>
            </w:pPr>
            <w:r w:rsidRPr="00735423">
              <w:rPr>
                <w:rFonts w:ascii="Times New Roman" w:eastAsia="Times New Roman" w:hAnsi="Times New Roman" w:cs="Times New Roman"/>
                <w:color w:val="000000"/>
                <w:sz w:val="24"/>
                <w:szCs w:val="24"/>
                <w:lang w:eastAsia="ru-RU"/>
              </w:rPr>
              <w:t>_</w:t>
            </w:r>
          </w:p>
        </w:tc>
        <w:tc>
          <w:tcPr>
            <w:tcW w:w="709" w:type="dxa"/>
            <w:tcBorders>
              <w:left w:val="single" w:sz="4" w:space="0" w:color="auto"/>
              <w:bottom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4</w:t>
            </w:r>
          </w:p>
        </w:tc>
        <w:tc>
          <w:tcPr>
            <w:tcW w:w="708" w:type="dxa"/>
            <w:tcBorders>
              <w:left w:val="single" w:sz="4" w:space="0" w:color="auto"/>
              <w:bottom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1</w:t>
            </w:r>
          </w:p>
        </w:tc>
        <w:tc>
          <w:tcPr>
            <w:tcW w:w="709" w:type="dxa"/>
            <w:tcBorders>
              <w:left w:val="single" w:sz="4" w:space="0" w:color="auto"/>
              <w:bottom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2</w:t>
            </w:r>
          </w:p>
        </w:tc>
        <w:tc>
          <w:tcPr>
            <w:tcW w:w="851" w:type="dxa"/>
            <w:tcBorders>
              <w:top w:val="single" w:sz="4" w:space="0" w:color="000000"/>
              <w:left w:val="single" w:sz="4" w:space="0" w:color="000000"/>
              <w:bottom w:val="single" w:sz="4" w:space="0" w:color="000000"/>
              <w:right w:val="nil"/>
            </w:tcBorders>
          </w:tcPr>
          <w:p w:rsidR="001316C4" w:rsidRPr="00735423" w:rsidRDefault="001316C4" w:rsidP="001316C4">
            <w:pPr>
              <w:suppressAutoHyphens/>
              <w:autoSpaceDN w:val="0"/>
              <w:snapToGrid w:val="0"/>
              <w:spacing w:after="0"/>
              <w:jc w:val="center"/>
              <w:rPr>
                <w:rFonts w:ascii="Times New Roman" w:eastAsia="Times New Roman" w:hAnsi="Times New Roman" w:cs="Times New Roman"/>
                <w:sz w:val="24"/>
                <w:szCs w:val="24"/>
                <w:lang w:eastAsia="ar-SA"/>
              </w:rPr>
            </w:pPr>
            <w:r w:rsidRPr="00735423">
              <w:rPr>
                <w:rFonts w:ascii="Times New Roman" w:eastAsia="Times New Roman" w:hAnsi="Times New Roman" w:cs="Times New Roman"/>
                <w:sz w:val="24"/>
                <w:szCs w:val="24"/>
                <w:lang w:eastAsia="ar-SA"/>
              </w:rPr>
              <w:t>71</w:t>
            </w:r>
          </w:p>
        </w:tc>
        <w:tc>
          <w:tcPr>
            <w:tcW w:w="850" w:type="dxa"/>
            <w:tcBorders>
              <w:top w:val="single" w:sz="4" w:space="0" w:color="000000"/>
              <w:left w:val="single" w:sz="4" w:space="0" w:color="000000"/>
              <w:bottom w:val="single" w:sz="4" w:space="0" w:color="000000"/>
              <w:right w:val="nil"/>
            </w:tcBorders>
          </w:tcPr>
          <w:p w:rsidR="001316C4" w:rsidRPr="00735423" w:rsidRDefault="001316C4" w:rsidP="001316C4">
            <w:pPr>
              <w:suppressAutoHyphens/>
              <w:autoSpaceDN w:val="0"/>
              <w:snapToGrid w:val="0"/>
              <w:spacing w:after="0"/>
              <w:jc w:val="center"/>
              <w:rPr>
                <w:rFonts w:ascii="Times New Roman" w:eastAsia="Times New Roman" w:hAnsi="Times New Roman" w:cs="Times New Roman"/>
                <w:sz w:val="24"/>
                <w:szCs w:val="24"/>
                <w:lang w:eastAsia="ar-SA"/>
              </w:rPr>
            </w:pPr>
            <w:r w:rsidRPr="00735423">
              <w:rPr>
                <w:rFonts w:ascii="Times New Roman" w:eastAsia="Times New Roman" w:hAnsi="Times New Roman" w:cs="Times New Roman"/>
                <w:sz w:val="24"/>
                <w:szCs w:val="24"/>
                <w:lang w:eastAsia="ar-SA"/>
              </w:rPr>
              <w:t>57</w:t>
            </w:r>
          </w:p>
        </w:tc>
        <w:tc>
          <w:tcPr>
            <w:tcW w:w="1985" w:type="dxa"/>
            <w:tcBorders>
              <w:left w:val="single" w:sz="4" w:space="0" w:color="auto"/>
              <w:bottom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proofErr w:type="spellStart"/>
            <w:r w:rsidRPr="00735423">
              <w:rPr>
                <w:rFonts w:ascii="Times New Roman" w:eastAsia="Times New Roman" w:hAnsi="Times New Roman" w:cs="Times New Roman"/>
                <w:color w:val="000000"/>
                <w:sz w:val="24"/>
                <w:szCs w:val="24"/>
                <w:lang w:eastAsia="ru-RU"/>
              </w:rPr>
              <w:t>Аксаментова</w:t>
            </w:r>
            <w:proofErr w:type="spellEnd"/>
            <w:r w:rsidRPr="00735423">
              <w:rPr>
                <w:rFonts w:ascii="Times New Roman" w:eastAsia="Times New Roman" w:hAnsi="Times New Roman" w:cs="Times New Roman"/>
                <w:color w:val="000000"/>
                <w:sz w:val="24"/>
                <w:szCs w:val="24"/>
                <w:lang w:eastAsia="ru-RU"/>
              </w:rPr>
              <w:t xml:space="preserve"> С.Н.</w:t>
            </w:r>
          </w:p>
        </w:tc>
      </w:tr>
      <w:tr w:rsidR="001316C4" w:rsidRPr="00735423" w:rsidTr="001316C4">
        <w:trPr>
          <w:cantSplit/>
          <w:trHeight w:val="240"/>
        </w:trPr>
        <w:tc>
          <w:tcPr>
            <w:tcW w:w="1676" w:type="dxa"/>
            <w:tcBorders>
              <w:left w:val="single" w:sz="4" w:space="0" w:color="auto"/>
              <w:bottom w:val="single" w:sz="4" w:space="0" w:color="auto"/>
              <w:right w:val="single" w:sz="4" w:space="0" w:color="auto"/>
            </w:tcBorders>
          </w:tcPr>
          <w:p w:rsidR="001316C4" w:rsidRPr="00735423" w:rsidRDefault="001316C4" w:rsidP="001316C4">
            <w:pPr>
              <w:spacing w:after="0" w:line="240" w:lineRule="auto"/>
              <w:rPr>
                <w:rFonts w:ascii="Times New Roman" w:eastAsia="Times New Roman" w:hAnsi="Times New Roman" w:cs="Times New Roman"/>
                <w:b/>
                <w:color w:val="000000"/>
                <w:sz w:val="24"/>
                <w:szCs w:val="24"/>
                <w:lang w:eastAsia="ru-RU"/>
              </w:rPr>
            </w:pPr>
            <w:r w:rsidRPr="00735423">
              <w:rPr>
                <w:rFonts w:ascii="Times New Roman" w:eastAsia="Times New Roman" w:hAnsi="Times New Roman" w:cs="Times New Roman"/>
                <w:color w:val="000000"/>
                <w:sz w:val="24"/>
                <w:szCs w:val="24"/>
                <w:lang w:eastAsia="ru-RU"/>
              </w:rPr>
              <w:t>Математика</w:t>
            </w:r>
          </w:p>
        </w:tc>
        <w:tc>
          <w:tcPr>
            <w:tcW w:w="896" w:type="dxa"/>
            <w:tcBorders>
              <w:left w:val="single" w:sz="4" w:space="0" w:color="auto"/>
              <w:bottom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3</w:t>
            </w:r>
          </w:p>
        </w:tc>
        <w:tc>
          <w:tcPr>
            <w:tcW w:w="842" w:type="dxa"/>
            <w:tcBorders>
              <w:left w:val="single" w:sz="4" w:space="0" w:color="auto"/>
              <w:bottom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7</w:t>
            </w:r>
          </w:p>
        </w:tc>
        <w:tc>
          <w:tcPr>
            <w:tcW w:w="850" w:type="dxa"/>
            <w:tcBorders>
              <w:left w:val="single" w:sz="4" w:space="0" w:color="auto"/>
              <w:bottom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7</w:t>
            </w:r>
          </w:p>
        </w:tc>
        <w:tc>
          <w:tcPr>
            <w:tcW w:w="709" w:type="dxa"/>
            <w:tcBorders>
              <w:left w:val="single" w:sz="4" w:space="0" w:color="auto"/>
              <w:bottom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sz w:val="24"/>
                <w:szCs w:val="24"/>
                <w:lang w:eastAsia="ru-RU"/>
              </w:rPr>
            </w:pPr>
            <w:r w:rsidRPr="00735423">
              <w:rPr>
                <w:rFonts w:ascii="Times New Roman" w:eastAsia="Times New Roman" w:hAnsi="Times New Roman" w:cs="Times New Roman"/>
                <w:color w:val="000000"/>
                <w:sz w:val="24"/>
                <w:szCs w:val="24"/>
                <w:lang w:eastAsia="ru-RU"/>
              </w:rPr>
              <w:t>_</w:t>
            </w:r>
          </w:p>
        </w:tc>
        <w:tc>
          <w:tcPr>
            <w:tcW w:w="709" w:type="dxa"/>
            <w:tcBorders>
              <w:left w:val="single" w:sz="4" w:space="0" w:color="auto"/>
              <w:bottom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3</w:t>
            </w:r>
          </w:p>
        </w:tc>
        <w:tc>
          <w:tcPr>
            <w:tcW w:w="708" w:type="dxa"/>
            <w:tcBorders>
              <w:left w:val="single" w:sz="4" w:space="0" w:color="auto"/>
              <w:bottom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4</w:t>
            </w:r>
          </w:p>
        </w:tc>
        <w:tc>
          <w:tcPr>
            <w:tcW w:w="709" w:type="dxa"/>
            <w:tcBorders>
              <w:left w:val="single" w:sz="4" w:space="0" w:color="auto"/>
              <w:bottom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b/>
                <w:color w:val="000000"/>
                <w:sz w:val="24"/>
                <w:szCs w:val="24"/>
                <w:lang w:eastAsia="ru-RU"/>
              </w:rPr>
            </w:pPr>
            <w:r w:rsidRPr="00735423">
              <w:rPr>
                <w:rFonts w:ascii="Times New Roman" w:eastAsia="Times New Roman" w:hAnsi="Times New Roman" w:cs="Times New Roman"/>
                <w:b/>
                <w:color w:val="000000"/>
                <w:sz w:val="24"/>
                <w:szCs w:val="24"/>
                <w:lang w:eastAsia="ru-RU"/>
              </w:rPr>
              <w:t>_</w:t>
            </w:r>
          </w:p>
        </w:tc>
        <w:tc>
          <w:tcPr>
            <w:tcW w:w="851" w:type="dxa"/>
            <w:tcBorders>
              <w:top w:val="single" w:sz="4" w:space="0" w:color="000000"/>
              <w:left w:val="single" w:sz="4" w:space="0" w:color="000000"/>
              <w:bottom w:val="single" w:sz="4" w:space="0" w:color="000000"/>
              <w:right w:val="nil"/>
            </w:tcBorders>
          </w:tcPr>
          <w:p w:rsidR="001316C4" w:rsidRPr="00735423" w:rsidRDefault="001316C4" w:rsidP="001316C4">
            <w:pPr>
              <w:suppressAutoHyphens/>
              <w:autoSpaceDN w:val="0"/>
              <w:snapToGrid w:val="0"/>
              <w:spacing w:after="0"/>
              <w:jc w:val="center"/>
              <w:rPr>
                <w:rFonts w:ascii="Times New Roman" w:eastAsia="Times New Roman" w:hAnsi="Times New Roman" w:cs="Times New Roman"/>
                <w:sz w:val="24"/>
                <w:szCs w:val="24"/>
                <w:lang w:eastAsia="ar-SA"/>
              </w:rPr>
            </w:pPr>
            <w:r w:rsidRPr="00735423">
              <w:rPr>
                <w:rFonts w:ascii="Times New Roman" w:eastAsia="Times New Roman" w:hAnsi="Times New Roman" w:cs="Times New Roman"/>
                <w:sz w:val="24"/>
                <w:szCs w:val="24"/>
                <w:lang w:eastAsia="ar-SA"/>
              </w:rPr>
              <w:t>100</w:t>
            </w:r>
          </w:p>
        </w:tc>
        <w:tc>
          <w:tcPr>
            <w:tcW w:w="850" w:type="dxa"/>
            <w:tcBorders>
              <w:top w:val="single" w:sz="4" w:space="0" w:color="000000"/>
              <w:left w:val="single" w:sz="4" w:space="0" w:color="000000"/>
              <w:bottom w:val="single" w:sz="4" w:space="0" w:color="000000"/>
              <w:right w:val="nil"/>
            </w:tcBorders>
          </w:tcPr>
          <w:p w:rsidR="001316C4" w:rsidRPr="00735423" w:rsidRDefault="001316C4" w:rsidP="001316C4">
            <w:pPr>
              <w:suppressAutoHyphens/>
              <w:autoSpaceDN w:val="0"/>
              <w:snapToGrid w:val="0"/>
              <w:spacing w:after="0"/>
              <w:jc w:val="center"/>
              <w:rPr>
                <w:rFonts w:ascii="Times New Roman" w:eastAsia="Times New Roman" w:hAnsi="Times New Roman" w:cs="Times New Roman"/>
                <w:sz w:val="24"/>
                <w:szCs w:val="24"/>
                <w:lang w:eastAsia="ar-SA"/>
              </w:rPr>
            </w:pPr>
            <w:r w:rsidRPr="00735423">
              <w:rPr>
                <w:rFonts w:ascii="Times New Roman" w:eastAsia="Times New Roman" w:hAnsi="Times New Roman" w:cs="Times New Roman"/>
                <w:sz w:val="24"/>
                <w:szCs w:val="24"/>
                <w:lang w:eastAsia="ar-SA"/>
              </w:rPr>
              <w:t>43</w:t>
            </w:r>
          </w:p>
        </w:tc>
        <w:tc>
          <w:tcPr>
            <w:tcW w:w="1985" w:type="dxa"/>
            <w:tcBorders>
              <w:left w:val="single" w:sz="4" w:space="0" w:color="auto"/>
              <w:bottom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Рудых Н.И.</w:t>
            </w:r>
          </w:p>
        </w:tc>
      </w:tr>
      <w:tr w:rsidR="001316C4" w:rsidRPr="00735423" w:rsidTr="001316C4">
        <w:trPr>
          <w:cantSplit/>
          <w:trHeight w:val="240"/>
        </w:trPr>
        <w:tc>
          <w:tcPr>
            <w:tcW w:w="1676" w:type="dxa"/>
            <w:tcBorders>
              <w:left w:val="single" w:sz="4" w:space="0" w:color="auto"/>
              <w:bottom w:val="single" w:sz="4" w:space="0" w:color="auto"/>
              <w:right w:val="single" w:sz="4" w:space="0" w:color="auto"/>
            </w:tcBorders>
          </w:tcPr>
          <w:p w:rsidR="001316C4" w:rsidRPr="00735423" w:rsidRDefault="001316C4" w:rsidP="001316C4">
            <w:pPr>
              <w:spacing w:after="0" w:line="240" w:lineRule="auto"/>
              <w:rPr>
                <w:rFonts w:ascii="Times New Roman" w:eastAsia="Times New Roman" w:hAnsi="Times New Roman" w:cs="Times New Roman"/>
                <w:b/>
                <w:color w:val="000000"/>
                <w:sz w:val="24"/>
                <w:szCs w:val="24"/>
                <w:lang w:eastAsia="ru-RU"/>
              </w:rPr>
            </w:pPr>
            <w:r w:rsidRPr="00735423">
              <w:rPr>
                <w:rFonts w:ascii="Times New Roman" w:eastAsia="Times New Roman" w:hAnsi="Times New Roman" w:cs="Times New Roman"/>
                <w:color w:val="000000"/>
                <w:sz w:val="24"/>
                <w:szCs w:val="24"/>
                <w:lang w:eastAsia="ru-RU"/>
              </w:rPr>
              <w:t>Математика</w:t>
            </w:r>
          </w:p>
        </w:tc>
        <w:tc>
          <w:tcPr>
            <w:tcW w:w="896" w:type="dxa"/>
            <w:tcBorders>
              <w:left w:val="single" w:sz="4" w:space="0" w:color="auto"/>
              <w:bottom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4</w:t>
            </w:r>
          </w:p>
        </w:tc>
        <w:tc>
          <w:tcPr>
            <w:tcW w:w="842" w:type="dxa"/>
            <w:tcBorders>
              <w:left w:val="single" w:sz="4" w:space="0" w:color="auto"/>
              <w:bottom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5</w:t>
            </w:r>
          </w:p>
        </w:tc>
        <w:tc>
          <w:tcPr>
            <w:tcW w:w="850" w:type="dxa"/>
            <w:tcBorders>
              <w:left w:val="single" w:sz="4" w:space="0" w:color="auto"/>
              <w:bottom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5</w:t>
            </w:r>
          </w:p>
        </w:tc>
        <w:tc>
          <w:tcPr>
            <w:tcW w:w="709" w:type="dxa"/>
            <w:tcBorders>
              <w:left w:val="single" w:sz="4" w:space="0" w:color="auto"/>
              <w:bottom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sz w:val="24"/>
                <w:szCs w:val="24"/>
                <w:lang w:eastAsia="ru-RU"/>
              </w:rPr>
            </w:pPr>
            <w:r w:rsidRPr="00735423">
              <w:rPr>
                <w:rFonts w:ascii="Times New Roman" w:eastAsia="Times New Roman" w:hAnsi="Times New Roman" w:cs="Times New Roman"/>
                <w:color w:val="000000"/>
                <w:sz w:val="24"/>
                <w:szCs w:val="24"/>
                <w:lang w:eastAsia="ru-RU"/>
              </w:rPr>
              <w:t>1</w:t>
            </w:r>
          </w:p>
        </w:tc>
        <w:tc>
          <w:tcPr>
            <w:tcW w:w="709" w:type="dxa"/>
            <w:tcBorders>
              <w:left w:val="single" w:sz="4" w:space="0" w:color="auto"/>
              <w:bottom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1</w:t>
            </w:r>
          </w:p>
        </w:tc>
        <w:tc>
          <w:tcPr>
            <w:tcW w:w="708" w:type="dxa"/>
            <w:tcBorders>
              <w:left w:val="single" w:sz="4" w:space="0" w:color="auto"/>
              <w:bottom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3</w:t>
            </w:r>
          </w:p>
        </w:tc>
        <w:tc>
          <w:tcPr>
            <w:tcW w:w="709" w:type="dxa"/>
            <w:tcBorders>
              <w:left w:val="single" w:sz="4" w:space="0" w:color="auto"/>
              <w:bottom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_</w:t>
            </w:r>
          </w:p>
        </w:tc>
        <w:tc>
          <w:tcPr>
            <w:tcW w:w="851" w:type="dxa"/>
            <w:tcBorders>
              <w:top w:val="single" w:sz="4" w:space="0" w:color="000000"/>
              <w:left w:val="single" w:sz="4" w:space="0" w:color="000000"/>
              <w:bottom w:val="single" w:sz="4" w:space="0" w:color="000000"/>
              <w:right w:val="nil"/>
            </w:tcBorders>
          </w:tcPr>
          <w:p w:rsidR="001316C4" w:rsidRPr="00735423" w:rsidRDefault="001316C4" w:rsidP="001316C4">
            <w:pPr>
              <w:suppressAutoHyphens/>
              <w:autoSpaceDN w:val="0"/>
              <w:snapToGrid w:val="0"/>
              <w:spacing w:after="0"/>
              <w:jc w:val="center"/>
              <w:rPr>
                <w:rFonts w:ascii="Times New Roman" w:eastAsia="Times New Roman" w:hAnsi="Times New Roman" w:cs="Times New Roman"/>
                <w:sz w:val="24"/>
                <w:szCs w:val="24"/>
                <w:lang w:eastAsia="ar-SA"/>
              </w:rPr>
            </w:pPr>
            <w:r w:rsidRPr="00735423">
              <w:rPr>
                <w:rFonts w:ascii="Times New Roman" w:eastAsia="Times New Roman" w:hAnsi="Times New Roman" w:cs="Times New Roman"/>
                <w:sz w:val="24"/>
                <w:szCs w:val="24"/>
                <w:lang w:eastAsia="ar-SA"/>
              </w:rPr>
              <w:t>100</w:t>
            </w:r>
          </w:p>
        </w:tc>
        <w:tc>
          <w:tcPr>
            <w:tcW w:w="850" w:type="dxa"/>
            <w:tcBorders>
              <w:top w:val="single" w:sz="4" w:space="0" w:color="000000"/>
              <w:left w:val="single" w:sz="4" w:space="0" w:color="000000"/>
              <w:bottom w:val="single" w:sz="4" w:space="0" w:color="000000"/>
              <w:right w:val="nil"/>
            </w:tcBorders>
          </w:tcPr>
          <w:p w:rsidR="001316C4" w:rsidRPr="00735423" w:rsidRDefault="001316C4" w:rsidP="001316C4">
            <w:pPr>
              <w:suppressAutoHyphens/>
              <w:autoSpaceDN w:val="0"/>
              <w:snapToGrid w:val="0"/>
              <w:spacing w:after="0"/>
              <w:jc w:val="center"/>
              <w:rPr>
                <w:rFonts w:ascii="Times New Roman" w:eastAsia="Times New Roman" w:hAnsi="Times New Roman" w:cs="Times New Roman"/>
                <w:sz w:val="24"/>
                <w:szCs w:val="24"/>
                <w:lang w:eastAsia="ar-SA"/>
              </w:rPr>
            </w:pPr>
            <w:r w:rsidRPr="00735423">
              <w:rPr>
                <w:rFonts w:ascii="Times New Roman" w:eastAsia="Times New Roman" w:hAnsi="Times New Roman" w:cs="Times New Roman"/>
                <w:sz w:val="24"/>
                <w:szCs w:val="24"/>
                <w:lang w:eastAsia="ar-SA"/>
              </w:rPr>
              <w:t>40</w:t>
            </w:r>
          </w:p>
        </w:tc>
        <w:tc>
          <w:tcPr>
            <w:tcW w:w="1985" w:type="dxa"/>
            <w:tcBorders>
              <w:left w:val="single" w:sz="4" w:space="0" w:color="auto"/>
              <w:bottom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proofErr w:type="spellStart"/>
            <w:r w:rsidRPr="00735423">
              <w:rPr>
                <w:rFonts w:ascii="Times New Roman" w:eastAsia="Times New Roman" w:hAnsi="Times New Roman" w:cs="Times New Roman"/>
                <w:color w:val="000000"/>
                <w:sz w:val="24"/>
                <w:szCs w:val="24"/>
                <w:lang w:eastAsia="ru-RU"/>
              </w:rPr>
              <w:t>Школьникова</w:t>
            </w:r>
            <w:proofErr w:type="spellEnd"/>
            <w:r w:rsidRPr="00735423">
              <w:rPr>
                <w:rFonts w:ascii="Times New Roman" w:eastAsia="Times New Roman" w:hAnsi="Times New Roman" w:cs="Times New Roman"/>
                <w:color w:val="000000"/>
                <w:sz w:val="24"/>
                <w:szCs w:val="24"/>
                <w:lang w:eastAsia="ru-RU"/>
              </w:rPr>
              <w:t xml:space="preserve"> В.А.</w:t>
            </w:r>
          </w:p>
        </w:tc>
      </w:tr>
      <w:tr w:rsidR="001316C4" w:rsidRPr="00735423" w:rsidTr="001316C4">
        <w:trPr>
          <w:cantSplit/>
          <w:trHeight w:val="240"/>
        </w:trPr>
        <w:tc>
          <w:tcPr>
            <w:tcW w:w="1676" w:type="dxa"/>
            <w:tcBorders>
              <w:left w:val="single" w:sz="4" w:space="0" w:color="auto"/>
              <w:bottom w:val="single" w:sz="4" w:space="0" w:color="auto"/>
              <w:right w:val="single" w:sz="4" w:space="0" w:color="auto"/>
            </w:tcBorders>
          </w:tcPr>
          <w:p w:rsidR="001316C4" w:rsidRPr="00735423" w:rsidRDefault="001316C4" w:rsidP="001316C4">
            <w:pPr>
              <w:spacing w:after="0" w:line="240" w:lineRule="auto"/>
              <w:rPr>
                <w:rFonts w:ascii="Times New Roman" w:eastAsia="Times New Roman" w:hAnsi="Times New Roman" w:cs="Times New Roman"/>
                <w:b/>
                <w:i/>
                <w:color w:val="000000"/>
                <w:sz w:val="24"/>
                <w:szCs w:val="24"/>
                <w:lang w:eastAsia="ru-RU"/>
              </w:rPr>
            </w:pPr>
            <w:r w:rsidRPr="00735423">
              <w:rPr>
                <w:rFonts w:ascii="Times New Roman" w:eastAsia="Times New Roman" w:hAnsi="Times New Roman" w:cs="Times New Roman"/>
                <w:b/>
                <w:i/>
                <w:color w:val="000000"/>
                <w:sz w:val="24"/>
                <w:szCs w:val="24"/>
                <w:lang w:eastAsia="ru-RU"/>
              </w:rPr>
              <w:t>Итого</w:t>
            </w:r>
          </w:p>
        </w:tc>
        <w:tc>
          <w:tcPr>
            <w:tcW w:w="896" w:type="dxa"/>
            <w:tcBorders>
              <w:left w:val="single" w:sz="4" w:space="0" w:color="auto"/>
              <w:bottom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b/>
                <w:i/>
                <w:color w:val="000000"/>
                <w:sz w:val="24"/>
                <w:szCs w:val="24"/>
                <w:lang w:eastAsia="ru-RU"/>
              </w:rPr>
            </w:pPr>
            <w:r w:rsidRPr="00735423">
              <w:rPr>
                <w:rFonts w:ascii="Times New Roman" w:eastAsia="Times New Roman" w:hAnsi="Times New Roman" w:cs="Times New Roman"/>
                <w:b/>
                <w:i/>
                <w:color w:val="000000"/>
                <w:sz w:val="24"/>
                <w:szCs w:val="24"/>
                <w:lang w:eastAsia="ru-RU"/>
              </w:rPr>
              <w:t>2-4</w:t>
            </w:r>
          </w:p>
        </w:tc>
        <w:tc>
          <w:tcPr>
            <w:tcW w:w="842" w:type="dxa"/>
            <w:tcBorders>
              <w:left w:val="single" w:sz="4" w:space="0" w:color="auto"/>
              <w:bottom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b/>
                <w:i/>
                <w:color w:val="000000"/>
                <w:sz w:val="24"/>
                <w:szCs w:val="24"/>
                <w:lang w:eastAsia="ru-RU"/>
              </w:rPr>
            </w:pPr>
            <w:r w:rsidRPr="00735423">
              <w:rPr>
                <w:rFonts w:ascii="Times New Roman" w:eastAsia="Times New Roman" w:hAnsi="Times New Roman" w:cs="Times New Roman"/>
                <w:b/>
                <w:i/>
                <w:color w:val="000000"/>
                <w:sz w:val="24"/>
                <w:szCs w:val="24"/>
                <w:lang w:eastAsia="ru-RU"/>
              </w:rPr>
              <w:t>19</w:t>
            </w:r>
          </w:p>
        </w:tc>
        <w:tc>
          <w:tcPr>
            <w:tcW w:w="850" w:type="dxa"/>
            <w:tcBorders>
              <w:left w:val="single" w:sz="4" w:space="0" w:color="auto"/>
              <w:bottom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b/>
                <w:i/>
                <w:color w:val="000000"/>
                <w:sz w:val="24"/>
                <w:szCs w:val="24"/>
                <w:lang w:eastAsia="ru-RU"/>
              </w:rPr>
            </w:pPr>
            <w:r w:rsidRPr="00735423">
              <w:rPr>
                <w:rFonts w:ascii="Times New Roman" w:eastAsia="Times New Roman" w:hAnsi="Times New Roman" w:cs="Times New Roman"/>
                <w:b/>
                <w:i/>
                <w:color w:val="000000"/>
                <w:sz w:val="24"/>
                <w:szCs w:val="24"/>
                <w:lang w:eastAsia="ru-RU"/>
              </w:rPr>
              <w:t>19</w:t>
            </w:r>
          </w:p>
        </w:tc>
        <w:tc>
          <w:tcPr>
            <w:tcW w:w="709" w:type="dxa"/>
            <w:tcBorders>
              <w:left w:val="single" w:sz="4" w:space="0" w:color="auto"/>
              <w:bottom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b/>
                <w:i/>
                <w:sz w:val="24"/>
                <w:szCs w:val="24"/>
                <w:lang w:eastAsia="ru-RU"/>
              </w:rPr>
            </w:pPr>
            <w:r w:rsidRPr="00735423">
              <w:rPr>
                <w:rFonts w:ascii="Times New Roman" w:eastAsia="Times New Roman" w:hAnsi="Times New Roman" w:cs="Times New Roman"/>
                <w:b/>
                <w:i/>
                <w:sz w:val="24"/>
                <w:szCs w:val="24"/>
                <w:lang w:eastAsia="ru-RU"/>
              </w:rPr>
              <w:t>1</w:t>
            </w:r>
          </w:p>
        </w:tc>
        <w:tc>
          <w:tcPr>
            <w:tcW w:w="709" w:type="dxa"/>
            <w:tcBorders>
              <w:left w:val="single" w:sz="4" w:space="0" w:color="auto"/>
              <w:bottom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b/>
                <w:i/>
                <w:color w:val="000000"/>
                <w:sz w:val="24"/>
                <w:szCs w:val="24"/>
                <w:lang w:eastAsia="ru-RU"/>
              </w:rPr>
            </w:pPr>
            <w:r w:rsidRPr="00735423">
              <w:rPr>
                <w:rFonts w:ascii="Times New Roman" w:eastAsia="Times New Roman" w:hAnsi="Times New Roman" w:cs="Times New Roman"/>
                <w:b/>
                <w:i/>
                <w:color w:val="000000"/>
                <w:sz w:val="24"/>
                <w:szCs w:val="24"/>
                <w:lang w:eastAsia="ru-RU"/>
              </w:rPr>
              <w:t>8</w:t>
            </w:r>
          </w:p>
        </w:tc>
        <w:tc>
          <w:tcPr>
            <w:tcW w:w="708" w:type="dxa"/>
            <w:tcBorders>
              <w:left w:val="single" w:sz="4" w:space="0" w:color="auto"/>
              <w:bottom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b/>
                <w:i/>
                <w:color w:val="000000"/>
                <w:sz w:val="24"/>
                <w:szCs w:val="24"/>
                <w:lang w:eastAsia="ru-RU"/>
              </w:rPr>
            </w:pPr>
            <w:r w:rsidRPr="00735423">
              <w:rPr>
                <w:rFonts w:ascii="Times New Roman" w:eastAsia="Times New Roman" w:hAnsi="Times New Roman" w:cs="Times New Roman"/>
                <w:b/>
                <w:i/>
                <w:color w:val="000000"/>
                <w:sz w:val="24"/>
                <w:szCs w:val="24"/>
                <w:lang w:eastAsia="ru-RU"/>
              </w:rPr>
              <w:t>8</w:t>
            </w:r>
          </w:p>
        </w:tc>
        <w:tc>
          <w:tcPr>
            <w:tcW w:w="709" w:type="dxa"/>
            <w:tcBorders>
              <w:left w:val="single" w:sz="4" w:space="0" w:color="auto"/>
              <w:bottom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b/>
                <w:i/>
                <w:color w:val="000000"/>
                <w:sz w:val="24"/>
                <w:szCs w:val="24"/>
                <w:lang w:eastAsia="ru-RU"/>
              </w:rPr>
            </w:pPr>
            <w:r w:rsidRPr="00735423">
              <w:rPr>
                <w:rFonts w:ascii="Times New Roman" w:eastAsia="Times New Roman" w:hAnsi="Times New Roman" w:cs="Times New Roman"/>
                <w:b/>
                <w:i/>
                <w:color w:val="000000"/>
                <w:sz w:val="24"/>
                <w:szCs w:val="24"/>
                <w:lang w:eastAsia="ru-RU"/>
              </w:rPr>
              <w:t>2</w:t>
            </w:r>
          </w:p>
        </w:tc>
        <w:tc>
          <w:tcPr>
            <w:tcW w:w="851" w:type="dxa"/>
            <w:tcBorders>
              <w:top w:val="single" w:sz="4" w:space="0" w:color="000000"/>
              <w:left w:val="single" w:sz="4" w:space="0" w:color="000000"/>
              <w:bottom w:val="single" w:sz="4" w:space="0" w:color="000000"/>
            </w:tcBorders>
            <w:shd w:val="clear" w:color="auto" w:fill="auto"/>
          </w:tcPr>
          <w:p w:rsidR="001316C4" w:rsidRPr="00735423" w:rsidRDefault="001316C4" w:rsidP="001316C4">
            <w:pPr>
              <w:snapToGrid w:val="0"/>
              <w:spacing w:after="0" w:line="360" w:lineRule="auto"/>
              <w:jc w:val="center"/>
              <w:rPr>
                <w:rFonts w:ascii="Times New Roman" w:eastAsia="Times New Roman" w:hAnsi="Times New Roman" w:cs="Times New Roman"/>
                <w:b/>
                <w:i/>
                <w:sz w:val="24"/>
                <w:szCs w:val="24"/>
                <w:lang w:eastAsia="ru-RU"/>
              </w:rPr>
            </w:pPr>
            <w:r w:rsidRPr="00735423">
              <w:rPr>
                <w:rFonts w:ascii="Times New Roman" w:eastAsia="Times New Roman" w:hAnsi="Times New Roman" w:cs="Times New Roman"/>
                <w:b/>
                <w:i/>
                <w:sz w:val="24"/>
                <w:szCs w:val="24"/>
                <w:lang w:eastAsia="ru-RU"/>
              </w:rPr>
              <w:t>90,3</w:t>
            </w:r>
          </w:p>
        </w:tc>
        <w:tc>
          <w:tcPr>
            <w:tcW w:w="850" w:type="dxa"/>
            <w:tcBorders>
              <w:top w:val="single" w:sz="4" w:space="0" w:color="000000"/>
              <w:left w:val="single" w:sz="4" w:space="0" w:color="000000"/>
              <w:bottom w:val="single" w:sz="4" w:space="0" w:color="000000"/>
            </w:tcBorders>
            <w:shd w:val="clear" w:color="auto" w:fill="auto"/>
          </w:tcPr>
          <w:p w:rsidR="001316C4" w:rsidRPr="00735423" w:rsidRDefault="001316C4" w:rsidP="001316C4">
            <w:pPr>
              <w:snapToGrid w:val="0"/>
              <w:spacing w:after="0" w:line="360" w:lineRule="auto"/>
              <w:jc w:val="center"/>
              <w:rPr>
                <w:rFonts w:ascii="Times New Roman" w:eastAsia="Times New Roman" w:hAnsi="Times New Roman" w:cs="Times New Roman"/>
                <w:b/>
                <w:i/>
                <w:sz w:val="24"/>
                <w:szCs w:val="24"/>
                <w:lang w:eastAsia="ru-RU"/>
              </w:rPr>
            </w:pPr>
            <w:r w:rsidRPr="00735423">
              <w:rPr>
                <w:rFonts w:ascii="Times New Roman" w:eastAsia="Times New Roman" w:hAnsi="Times New Roman" w:cs="Times New Roman"/>
                <w:b/>
                <w:i/>
                <w:sz w:val="24"/>
                <w:szCs w:val="24"/>
                <w:lang w:eastAsia="ru-RU"/>
              </w:rPr>
              <w:t>46,6</w:t>
            </w:r>
          </w:p>
        </w:tc>
        <w:tc>
          <w:tcPr>
            <w:tcW w:w="1985" w:type="dxa"/>
            <w:tcBorders>
              <w:left w:val="single" w:sz="4" w:space="0" w:color="auto"/>
              <w:bottom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p>
        </w:tc>
      </w:tr>
      <w:tr w:rsidR="001316C4" w:rsidRPr="00735423" w:rsidTr="001316C4">
        <w:trPr>
          <w:cantSplit/>
          <w:trHeight w:val="240"/>
        </w:trPr>
        <w:tc>
          <w:tcPr>
            <w:tcW w:w="1676" w:type="dxa"/>
            <w:tcBorders>
              <w:left w:val="single" w:sz="4" w:space="0" w:color="auto"/>
              <w:right w:val="single" w:sz="4" w:space="0" w:color="auto"/>
            </w:tcBorders>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Французский язык</w:t>
            </w:r>
          </w:p>
        </w:tc>
        <w:tc>
          <w:tcPr>
            <w:tcW w:w="896" w:type="dxa"/>
            <w:tcBorders>
              <w:left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4</w:t>
            </w:r>
          </w:p>
        </w:tc>
        <w:tc>
          <w:tcPr>
            <w:tcW w:w="842" w:type="dxa"/>
            <w:tcBorders>
              <w:left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4</w:t>
            </w:r>
          </w:p>
        </w:tc>
        <w:tc>
          <w:tcPr>
            <w:tcW w:w="850" w:type="dxa"/>
            <w:tcBorders>
              <w:left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4</w:t>
            </w:r>
          </w:p>
        </w:tc>
        <w:tc>
          <w:tcPr>
            <w:tcW w:w="709" w:type="dxa"/>
            <w:tcBorders>
              <w:left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sz w:val="24"/>
                <w:szCs w:val="24"/>
                <w:lang w:eastAsia="ru-RU"/>
              </w:rPr>
            </w:pPr>
            <w:r w:rsidRPr="00735423">
              <w:rPr>
                <w:rFonts w:ascii="Times New Roman" w:eastAsia="Times New Roman" w:hAnsi="Times New Roman" w:cs="Times New Roman"/>
                <w:color w:val="000000"/>
                <w:sz w:val="24"/>
                <w:szCs w:val="24"/>
                <w:lang w:eastAsia="ru-RU"/>
              </w:rPr>
              <w:t>_</w:t>
            </w:r>
          </w:p>
        </w:tc>
        <w:tc>
          <w:tcPr>
            <w:tcW w:w="709" w:type="dxa"/>
            <w:tcBorders>
              <w:left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1</w:t>
            </w:r>
          </w:p>
        </w:tc>
        <w:tc>
          <w:tcPr>
            <w:tcW w:w="708" w:type="dxa"/>
            <w:tcBorders>
              <w:left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2</w:t>
            </w:r>
          </w:p>
        </w:tc>
        <w:tc>
          <w:tcPr>
            <w:tcW w:w="709" w:type="dxa"/>
            <w:tcBorders>
              <w:left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vAlign w:val="center"/>
          </w:tcPr>
          <w:p w:rsidR="001316C4" w:rsidRPr="00735423" w:rsidRDefault="001316C4" w:rsidP="001316C4">
            <w:pPr>
              <w:spacing w:after="0" w:line="240" w:lineRule="auto"/>
              <w:jc w:val="center"/>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75</w:t>
            </w:r>
          </w:p>
        </w:tc>
        <w:tc>
          <w:tcPr>
            <w:tcW w:w="850" w:type="dxa"/>
            <w:tcBorders>
              <w:left w:val="single" w:sz="4" w:space="0" w:color="auto"/>
              <w:right w:val="single" w:sz="4" w:space="0" w:color="auto"/>
            </w:tcBorders>
            <w:vAlign w:val="center"/>
          </w:tcPr>
          <w:p w:rsidR="001316C4" w:rsidRPr="00735423" w:rsidRDefault="001316C4" w:rsidP="001316C4">
            <w:pPr>
              <w:spacing w:after="0" w:line="240" w:lineRule="auto"/>
              <w:jc w:val="center"/>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25</w:t>
            </w:r>
          </w:p>
        </w:tc>
        <w:tc>
          <w:tcPr>
            <w:tcW w:w="1985" w:type="dxa"/>
            <w:tcBorders>
              <w:left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Наумова Л.В.</w:t>
            </w:r>
          </w:p>
        </w:tc>
      </w:tr>
      <w:tr w:rsidR="001316C4" w:rsidRPr="00735423" w:rsidTr="001316C4">
        <w:trPr>
          <w:cantSplit/>
          <w:trHeight w:val="240"/>
        </w:trPr>
        <w:tc>
          <w:tcPr>
            <w:tcW w:w="10785" w:type="dxa"/>
            <w:gridSpan w:val="11"/>
            <w:tcBorders>
              <w:left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b/>
                <w:color w:val="000000"/>
                <w:sz w:val="24"/>
                <w:szCs w:val="24"/>
                <w:lang w:eastAsia="ru-RU"/>
              </w:rPr>
            </w:pPr>
            <w:proofErr w:type="spellStart"/>
            <w:r w:rsidRPr="00735423">
              <w:rPr>
                <w:rFonts w:ascii="Times New Roman" w:eastAsia="Times New Roman" w:hAnsi="Times New Roman" w:cs="Times New Roman"/>
                <w:b/>
                <w:color w:val="000000"/>
                <w:sz w:val="24"/>
                <w:szCs w:val="24"/>
                <w:lang w:eastAsia="ru-RU"/>
              </w:rPr>
              <w:t>Якимовская</w:t>
            </w:r>
            <w:proofErr w:type="spellEnd"/>
            <w:r w:rsidRPr="00735423">
              <w:rPr>
                <w:rFonts w:ascii="Times New Roman" w:eastAsia="Times New Roman" w:hAnsi="Times New Roman" w:cs="Times New Roman"/>
                <w:b/>
                <w:color w:val="000000"/>
                <w:sz w:val="24"/>
                <w:szCs w:val="24"/>
                <w:lang w:eastAsia="ru-RU"/>
              </w:rPr>
              <w:t xml:space="preserve"> начальная школа - сад</w:t>
            </w:r>
          </w:p>
        </w:tc>
      </w:tr>
      <w:tr w:rsidR="001316C4" w:rsidRPr="00735423" w:rsidTr="001316C4">
        <w:trPr>
          <w:cantSplit/>
          <w:trHeight w:val="240"/>
        </w:trPr>
        <w:tc>
          <w:tcPr>
            <w:tcW w:w="1676" w:type="dxa"/>
            <w:tcBorders>
              <w:left w:val="single" w:sz="4" w:space="0" w:color="auto"/>
              <w:right w:val="single" w:sz="4" w:space="0" w:color="auto"/>
            </w:tcBorders>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Русский  язык</w:t>
            </w:r>
          </w:p>
        </w:tc>
        <w:tc>
          <w:tcPr>
            <w:tcW w:w="896" w:type="dxa"/>
            <w:tcBorders>
              <w:left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3</w:t>
            </w:r>
          </w:p>
        </w:tc>
        <w:tc>
          <w:tcPr>
            <w:tcW w:w="842" w:type="dxa"/>
            <w:tcBorders>
              <w:left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1</w:t>
            </w:r>
          </w:p>
        </w:tc>
        <w:tc>
          <w:tcPr>
            <w:tcW w:w="850" w:type="dxa"/>
            <w:tcBorders>
              <w:left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1</w:t>
            </w:r>
          </w:p>
        </w:tc>
        <w:tc>
          <w:tcPr>
            <w:tcW w:w="709" w:type="dxa"/>
            <w:tcBorders>
              <w:left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0</w:t>
            </w:r>
          </w:p>
        </w:tc>
        <w:tc>
          <w:tcPr>
            <w:tcW w:w="709" w:type="dxa"/>
            <w:tcBorders>
              <w:left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0</w:t>
            </w:r>
          </w:p>
        </w:tc>
        <w:tc>
          <w:tcPr>
            <w:tcW w:w="708" w:type="dxa"/>
            <w:tcBorders>
              <w:left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1</w:t>
            </w:r>
          </w:p>
        </w:tc>
        <w:tc>
          <w:tcPr>
            <w:tcW w:w="709" w:type="dxa"/>
            <w:tcBorders>
              <w:left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1316C4" w:rsidRPr="00735423" w:rsidRDefault="001316C4" w:rsidP="001316C4">
            <w:pPr>
              <w:spacing w:after="0" w:line="240" w:lineRule="auto"/>
              <w:jc w:val="center"/>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100</w:t>
            </w:r>
          </w:p>
        </w:tc>
        <w:tc>
          <w:tcPr>
            <w:tcW w:w="850" w:type="dxa"/>
            <w:tcBorders>
              <w:left w:val="single" w:sz="4" w:space="0" w:color="auto"/>
              <w:right w:val="single" w:sz="4" w:space="0" w:color="auto"/>
            </w:tcBorders>
            <w:vAlign w:val="center"/>
          </w:tcPr>
          <w:p w:rsidR="001316C4" w:rsidRPr="00735423" w:rsidRDefault="001316C4" w:rsidP="001316C4">
            <w:pPr>
              <w:spacing w:after="0" w:line="240" w:lineRule="auto"/>
              <w:jc w:val="center"/>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0</w:t>
            </w:r>
          </w:p>
        </w:tc>
        <w:tc>
          <w:tcPr>
            <w:tcW w:w="1985" w:type="dxa"/>
            <w:tcBorders>
              <w:left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Гаврилова Е.Е.</w:t>
            </w:r>
          </w:p>
        </w:tc>
      </w:tr>
      <w:tr w:rsidR="001316C4" w:rsidRPr="00735423" w:rsidTr="001316C4">
        <w:trPr>
          <w:cantSplit/>
          <w:trHeight w:val="240"/>
        </w:trPr>
        <w:tc>
          <w:tcPr>
            <w:tcW w:w="1676" w:type="dxa"/>
            <w:tcBorders>
              <w:left w:val="single" w:sz="4" w:space="0" w:color="auto"/>
              <w:right w:val="single" w:sz="4" w:space="0" w:color="auto"/>
            </w:tcBorders>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Математика</w:t>
            </w:r>
          </w:p>
        </w:tc>
        <w:tc>
          <w:tcPr>
            <w:tcW w:w="896" w:type="dxa"/>
            <w:tcBorders>
              <w:left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3</w:t>
            </w:r>
          </w:p>
        </w:tc>
        <w:tc>
          <w:tcPr>
            <w:tcW w:w="842" w:type="dxa"/>
            <w:tcBorders>
              <w:left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1</w:t>
            </w:r>
          </w:p>
        </w:tc>
        <w:tc>
          <w:tcPr>
            <w:tcW w:w="850" w:type="dxa"/>
            <w:tcBorders>
              <w:left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1</w:t>
            </w:r>
          </w:p>
        </w:tc>
        <w:tc>
          <w:tcPr>
            <w:tcW w:w="709" w:type="dxa"/>
            <w:tcBorders>
              <w:left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0</w:t>
            </w:r>
          </w:p>
        </w:tc>
        <w:tc>
          <w:tcPr>
            <w:tcW w:w="709" w:type="dxa"/>
            <w:tcBorders>
              <w:left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0</w:t>
            </w:r>
          </w:p>
        </w:tc>
        <w:tc>
          <w:tcPr>
            <w:tcW w:w="708" w:type="dxa"/>
            <w:tcBorders>
              <w:left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1</w:t>
            </w:r>
          </w:p>
        </w:tc>
        <w:tc>
          <w:tcPr>
            <w:tcW w:w="709" w:type="dxa"/>
            <w:tcBorders>
              <w:left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1316C4" w:rsidRPr="00735423" w:rsidRDefault="001316C4" w:rsidP="001316C4">
            <w:pPr>
              <w:spacing w:after="0" w:line="240" w:lineRule="auto"/>
              <w:jc w:val="center"/>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100</w:t>
            </w:r>
          </w:p>
        </w:tc>
        <w:tc>
          <w:tcPr>
            <w:tcW w:w="850" w:type="dxa"/>
            <w:tcBorders>
              <w:left w:val="single" w:sz="4" w:space="0" w:color="auto"/>
              <w:right w:val="single" w:sz="4" w:space="0" w:color="auto"/>
            </w:tcBorders>
            <w:vAlign w:val="center"/>
          </w:tcPr>
          <w:p w:rsidR="001316C4" w:rsidRPr="00735423" w:rsidRDefault="001316C4" w:rsidP="001316C4">
            <w:pPr>
              <w:spacing w:after="0" w:line="240" w:lineRule="auto"/>
              <w:jc w:val="center"/>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0</w:t>
            </w:r>
          </w:p>
        </w:tc>
        <w:tc>
          <w:tcPr>
            <w:tcW w:w="1985" w:type="dxa"/>
            <w:tcBorders>
              <w:left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Гаврилова Е.Е.</w:t>
            </w:r>
          </w:p>
        </w:tc>
      </w:tr>
      <w:tr w:rsidR="001316C4" w:rsidRPr="00735423" w:rsidTr="001316C4">
        <w:trPr>
          <w:cantSplit/>
          <w:trHeight w:val="240"/>
        </w:trPr>
        <w:tc>
          <w:tcPr>
            <w:tcW w:w="10785" w:type="dxa"/>
            <w:gridSpan w:val="11"/>
            <w:tcBorders>
              <w:left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b/>
                <w:color w:val="000000"/>
                <w:sz w:val="24"/>
                <w:szCs w:val="24"/>
                <w:lang w:eastAsia="ru-RU"/>
              </w:rPr>
            </w:pPr>
            <w:r w:rsidRPr="00735423">
              <w:rPr>
                <w:rFonts w:ascii="Times New Roman" w:eastAsia="Times New Roman" w:hAnsi="Times New Roman" w:cs="Times New Roman"/>
                <w:b/>
                <w:color w:val="000000"/>
                <w:sz w:val="24"/>
                <w:szCs w:val="24"/>
                <w:lang w:eastAsia="ru-RU"/>
              </w:rPr>
              <w:t>Анализ результатов навыков чтения</w:t>
            </w:r>
          </w:p>
        </w:tc>
      </w:tr>
      <w:tr w:rsidR="001316C4" w:rsidRPr="00735423" w:rsidTr="001316C4">
        <w:trPr>
          <w:cantSplit/>
          <w:trHeight w:val="240"/>
        </w:trPr>
        <w:tc>
          <w:tcPr>
            <w:tcW w:w="1676" w:type="dxa"/>
            <w:vMerge w:val="restart"/>
            <w:tcBorders>
              <w:left w:val="single" w:sz="4" w:space="0" w:color="auto"/>
              <w:right w:val="single" w:sz="4" w:space="0" w:color="auto"/>
            </w:tcBorders>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Класс</w:t>
            </w:r>
          </w:p>
        </w:tc>
        <w:tc>
          <w:tcPr>
            <w:tcW w:w="896" w:type="dxa"/>
            <w:vMerge w:val="restart"/>
            <w:tcBorders>
              <w:left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Кол-во</w:t>
            </w:r>
          </w:p>
        </w:tc>
        <w:tc>
          <w:tcPr>
            <w:tcW w:w="842" w:type="dxa"/>
            <w:vMerge w:val="restart"/>
            <w:tcBorders>
              <w:left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 xml:space="preserve">Проверено </w:t>
            </w:r>
          </w:p>
        </w:tc>
        <w:tc>
          <w:tcPr>
            <w:tcW w:w="2268" w:type="dxa"/>
            <w:gridSpan w:val="3"/>
            <w:tcBorders>
              <w:left w:val="single" w:sz="4" w:space="0" w:color="auto"/>
              <w:right w:val="single" w:sz="4" w:space="0" w:color="auto"/>
            </w:tcBorders>
            <w:vAlign w:val="center"/>
          </w:tcPr>
          <w:p w:rsidR="001316C4" w:rsidRPr="00735423" w:rsidRDefault="001316C4" w:rsidP="001316C4">
            <w:pPr>
              <w:spacing w:after="0" w:line="240" w:lineRule="auto"/>
              <w:jc w:val="center"/>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Норма и выше</w:t>
            </w:r>
          </w:p>
        </w:tc>
        <w:tc>
          <w:tcPr>
            <w:tcW w:w="2268" w:type="dxa"/>
            <w:gridSpan w:val="3"/>
            <w:tcBorders>
              <w:left w:val="single" w:sz="4" w:space="0" w:color="auto"/>
              <w:right w:val="single" w:sz="4" w:space="0" w:color="auto"/>
            </w:tcBorders>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Ниже нормы</w:t>
            </w:r>
          </w:p>
        </w:tc>
        <w:tc>
          <w:tcPr>
            <w:tcW w:w="2835" w:type="dxa"/>
            <w:gridSpan w:val="2"/>
            <w:vMerge w:val="restart"/>
            <w:tcBorders>
              <w:left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Учитель</w:t>
            </w:r>
          </w:p>
        </w:tc>
      </w:tr>
      <w:tr w:rsidR="001316C4" w:rsidRPr="00735423" w:rsidTr="001316C4">
        <w:trPr>
          <w:cantSplit/>
          <w:trHeight w:val="240"/>
        </w:trPr>
        <w:tc>
          <w:tcPr>
            <w:tcW w:w="1676" w:type="dxa"/>
            <w:vMerge/>
            <w:tcBorders>
              <w:left w:val="single" w:sz="4" w:space="0" w:color="auto"/>
              <w:right w:val="single" w:sz="4" w:space="0" w:color="auto"/>
            </w:tcBorders>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p>
        </w:tc>
        <w:tc>
          <w:tcPr>
            <w:tcW w:w="896" w:type="dxa"/>
            <w:vMerge/>
            <w:tcBorders>
              <w:left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p>
        </w:tc>
        <w:tc>
          <w:tcPr>
            <w:tcW w:w="842" w:type="dxa"/>
            <w:vMerge/>
            <w:tcBorders>
              <w:left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p>
        </w:tc>
        <w:tc>
          <w:tcPr>
            <w:tcW w:w="850" w:type="dxa"/>
            <w:tcBorders>
              <w:left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старт</w:t>
            </w:r>
          </w:p>
        </w:tc>
        <w:tc>
          <w:tcPr>
            <w:tcW w:w="709" w:type="dxa"/>
            <w:tcBorders>
              <w:left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рубеж</w:t>
            </w:r>
          </w:p>
        </w:tc>
        <w:tc>
          <w:tcPr>
            <w:tcW w:w="709" w:type="dxa"/>
            <w:tcBorders>
              <w:left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итог</w:t>
            </w:r>
          </w:p>
        </w:tc>
        <w:tc>
          <w:tcPr>
            <w:tcW w:w="708" w:type="dxa"/>
            <w:tcBorders>
              <w:left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старт</w:t>
            </w:r>
          </w:p>
        </w:tc>
        <w:tc>
          <w:tcPr>
            <w:tcW w:w="709" w:type="dxa"/>
            <w:tcBorders>
              <w:left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рубеж</w:t>
            </w:r>
          </w:p>
        </w:tc>
        <w:tc>
          <w:tcPr>
            <w:tcW w:w="851" w:type="dxa"/>
            <w:tcBorders>
              <w:top w:val="single" w:sz="4" w:space="0" w:color="auto"/>
              <w:left w:val="single" w:sz="4" w:space="0" w:color="auto"/>
              <w:bottom w:val="single" w:sz="4" w:space="0" w:color="auto"/>
              <w:right w:val="single" w:sz="4" w:space="0" w:color="auto"/>
            </w:tcBorders>
            <w:vAlign w:val="center"/>
          </w:tcPr>
          <w:p w:rsidR="001316C4" w:rsidRPr="00735423" w:rsidRDefault="001316C4" w:rsidP="001316C4">
            <w:pPr>
              <w:spacing w:after="0" w:line="240" w:lineRule="auto"/>
              <w:jc w:val="center"/>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итог</w:t>
            </w:r>
          </w:p>
        </w:tc>
        <w:tc>
          <w:tcPr>
            <w:tcW w:w="2835" w:type="dxa"/>
            <w:gridSpan w:val="2"/>
            <w:vMerge/>
            <w:tcBorders>
              <w:left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p>
        </w:tc>
      </w:tr>
      <w:tr w:rsidR="001316C4" w:rsidRPr="00735423" w:rsidTr="001316C4">
        <w:trPr>
          <w:cantSplit/>
          <w:trHeight w:val="240"/>
        </w:trPr>
        <w:tc>
          <w:tcPr>
            <w:tcW w:w="1676" w:type="dxa"/>
            <w:tcBorders>
              <w:left w:val="single" w:sz="4" w:space="0" w:color="auto"/>
              <w:right w:val="single" w:sz="4" w:space="0" w:color="auto"/>
            </w:tcBorders>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2</w:t>
            </w:r>
          </w:p>
        </w:tc>
        <w:tc>
          <w:tcPr>
            <w:tcW w:w="896" w:type="dxa"/>
            <w:tcBorders>
              <w:left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7</w:t>
            </w:r>
          </w:p>
        </w:tc>
        <w:tc>
          <w:tcPr>
            <w:tcW w:w="842" w:type="dxa"/>
            <w:tcBorders>
              <w:left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7</w:t>
            </w:r>
          </w:p>
        </w:tc>
        <w:tc>
          <w:tcPr>
            <w:tcW w:w="850" w:type="dxa"/>
            <w:tcBorders>
              <w:left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5</w:t>
            </w:r>
          </w:p>
        </w:tc>
        <w:tc>
          <w:tcPr>
            <w:tcW w:w="709" w:type="dxa"/>
            <w:tcBorders>
              <w:left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5</w:t>
            </w:r>
          </w:p>
        </w:tc>
        <w:tc>
          <w:tcPr>
            <w:tcW w:w="709" w:type="dxa"/>
            <w:tcBorders>
              <w:left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6</w:t>
            </w:r>
          </w:p>
        </w:tc>
        <w:tc>
          <w:tcPr>
            <w:tcW w:w="708" w:type="dxa"/>
            <w:tcBorders>
              <w:left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2</w:t>
            </w:r>
          </w:p>
        </w:tc>
        <w:tc>
          <w:tcPr>
            <w:tcW w:w="709" w:type="dxa"/>
            <w:tcBorders>
              <w:left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vAlign w:val="center"/>
          </w:tcPr>
          <w:p w:rsidR="001316C4" w:rsidRPr="00735423" w:rsidRDefault="001316C4" w:rsidP="001316C4">
            <w:pPr>
              <w:spacing w:after="0" w:line="240" w:lineRule="auto"/>
              <w:jc w:val="center"/>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1</w:t>
            </w:r>
          </w:p>
        </w:tc>
        <w:tc>
          <w:tcPr>
            <w:tcW w:w="2835" w:type="dxa"/>
            <w:gridSpan w:val="2"/>
            <w:tcBorders>
              <w:left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proofErr w:type="spellStart"/>
            <w:r w:rsidRPr="00735423">
              <w:rPr>
                <w:rFonts w:ascii="Times New Roman" w:eastAsia="Times New Roman" w:hAnsi="Times New Roman" w:cs="Times New Roman"/>
                <w:color w:val="000000"/>
                <w:sz w:val="24"/>
                <w:szCs w:val="24"/>
                <w:lang w:eastAsia="ru-RU"/>
              </w:rPr>
              <w:t>Аксаментова</w:t>
            </w:r>
            <w:proofErr w:type="spellEnd"/>
            <w:r w:rsidRPr="00735423">
              <w:rPr>
                <w:rFonts w:ascii="Times New Roman" w:eastAsia="Times New Roman" w:hAnsi="Times New Roman" w:cs="Times New Roman"/>
                <w:color w:val="000000"/>
                <w:sz w:val="24"/>
                <w:szCs w:val="24"/>
                <w:lang w:eastAsia="ru-RU"/>
              </w:rPr>
              <w:t xml:space="preserve"> С.Н.</w:t>
            </w:r>
          </w:p>
        </w:tc>
      </w:tr>
      <w:tr w:rsidR="001316C4" w:rsidRPr="00735423" w:rsidTr="001316C4">
        <w:trPr>
          <w:cantSplit/>
          <w:trHeight w:val="240"/>
        </w:trPr>
        <w:tc>
          <w:tcPr>
            <w:tcW w:w="1676" w:type="dxa"/>
            <w:tcBorders>
              <w:left w:val="single" w:sz="4" w:space="0" w:color="auto"/>
              <w:right w:val="single" w:sz="4" w:space="0" w:color="auto"/>
            </w:tcBorders>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3</w:t>
            </w:r>
          </w:p>
        </w:tc>
        <w:tc>
          <w:tcPr>
            <w:tcW w:w="896" w:type="dxa"/>
            <w:tcBorders>
              <w:left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7</w:t>
            </w:r>
          </w:p>
        </w:tc>
        <w:tc>
          <w:tcPr>
            <w:tcW w:w="842" w:type="dxa"/>
            <w:tcBorders>
              <w:left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7</w:t>
            </w:r>
          </w:p>
        </w:tc>
        <w:tc>
          <w:tcPr>
            <w:tcW w:w="850" w:type="dxa"/>
            <w:tcBorders>
              <w:left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5</w:t>
            </w:r>
          </w:p>
        </w:tc>
        <w:tc>
          <w:tcPr>
            <w:tcW w:w="709" w:type="dxa"/>
            <w:tcBorders>
              <w:left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5</w:t>
            </w:r>
          </w:p>
        </w:tc>
        <w:tc>
          <w:tcPr>
            <w:tcW w:w="709" w:type="dxa"/>
            <w:tcBorders>
              <w:left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6</w:t>
            </w:r>
          </w:p>
        </w:tc>
        <w:tc>
          <w:tcPr>
            <w:tcW w:w="708" w:type="dxa"/>
            <w:tcBorders>
              <w:left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2</w:t>
            </w:r>
          </w:p>
        </w:tc>
        <w:tc>
          <w:tcPr>
            <w:tcW w:w="709" w:type="dxa"/>
            <w:tcBorders>
              <w:left w:val="single" w:sz="4" w:space="0" w:color="auto"/>
              <w:right w:val="single" w:sz="4" w:space="0" w:color="auto"/>
            </w:tcBorders>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 xml:space="preserve">   2</w:t>
            </w:r>
          </w:p>
        </w:tc>
        <w:tc>
          <w:tcPr>
            <w:tcW w:w="851" w:type="dxa"/>
            <w:tcBorders>
              <w:top w:val="single" w:sz="4" w:space="0" w:color="auto"/>
              <w:left w:val="single" w:sz="4" w:space="0" w:color="auto"/>
              <w:bottom w:val="single" w:sz="4" w:space="0" w:color="auto"/>
              <w:right w:val="single" w:sz="4" w:space="0" w:color="auto"/>
            </w:tcBorders>
            <w:vAlign w:val="center"/>
          </w:tcPr>
          <w:p w:rsidR="001316C4" w:rsidRPr="00735423" w:rsidRDefault="001316C4" w:rsidP="001316C4">
            <w:pPr>
              <w:spacing w:after="0" w:line="240" w:lineRule="auto"/>
              <w:jc w:val="center"/>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1</w:t>
            </w:r>
          </w:p>
        </w:tc>
        <w:tc>
          <w:tcPr>
            <w:tcW w:w="2835" w:type="dxa"/>
            <w:gridSpan w:val="2"/>
            <w:tcBorders>
              <w:left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Рудых Н.И.</w:t>
            </w:r>
          </w:p>
        </w:tc>
      </w:tr>
      <w:tr w:rsidR="001316C4" w:rsidRPr="00735423" w:rsidTr="001316C4">
        <w:trPr>
          <w:cantSplit/>
          <w:trHeight w:val="240"/>
        </w:trPr>
        <w:tc>
          <w:tcPr>
            <w:tcW w:w="1676" w:type="dxa"/>
            <w:tcBorders>
              <w:left w:val="single" w:sz="4" w:space="0" w:color="auto"/>
              <w:right w:val="single" w:sz="4" w:space="0" w:color="auto"/>
            </w:tcBorders>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lastRenderedPageBreak/>
              <w:t xml:space="preserve">3 </w:t>
            </w:r>
          </w:p>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w:t>
            </w:r>
            <w:proofErr w:type="spellStart"/>
            <w:r w:rsidRPr="00735423">
              <w:rPr>
                <w:rFonts w:ascii="Times New Roman" w:eastAsia="Times New Roman" w:hAnsi="Times New Roman" w:cs="Times New Roman"/>
                <w:color w:val="000000"/>
                <w:sz w:val="24"/>
                <w:szCs w:val="24"/>
                <w:lang w:eastAsia="ru-RU"/>
              </w:rPr>
              <w:t>Якимовская</w:t>
            </w:r>
            <w:proofErr w:type="spellEnd"/>
            <w:r w:rsidRPr="00735423">
              <w:rPr>
                <w:rFonts w:ascii="Times New Roman" w:eastAsia="Times New Roman" w:hAnsi="Times New Roman" w:cs="Times New Roman"/>
                <w:color w:val="000000"/>
                <w:sz w:val="24"/>
                <w:szCs w:val="24"/>
                <w:lang w:eastAsia="ru-RU"/>
              </w:rPr>
              <w:t xml:space="preserve"> начальная школа-сад)</w:t>
            </w:r>
          </w:p>
        </w:tc>
        <w:tc>
          <w:tcPr>
            <w:tcW w:w="896" w:type="dxa"/>
            <w:tcBorders>
              <w:left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1</w:t>
            </w:r>
          </w:p>
        </w:tc>
        <w:tc>
          <w:tcPr>
            <w:tcW w:w="842" w:type="dxa"/>
            <w:tcBorders>
              <w:left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1</w:t>
            </w:r>
          </w:p>
        </w:tc>
        <w:tc>
          <w:tcPr>
            <w:tcW w:w="850" w:type="dxa"/>
            <w:tcBorders>
              <w:left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1</w:t>
            </w:r>
          </w:p>
        </w:tc>
        <w:tc>
          <w:tcPr>
            <w:tcW w:w="709" w:type="dxa"/>
            <w:tcBorders>
              <w:left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1</w:t>
            </w:r>
          </w:p>
        </w:tc>
        <w:tc>
          <w:tcPr>
            <w:tcW w:w="709" w:type="dxa"/>
            <w:tcBorders>
              <w:left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1</w:t>
            </w:r>
          </w:p>
        </w:tc>
        <w:tc>
          <w:tcPr>
            <w:tcW w:w="708" w:type="dxa"/>
            <w:tcBorders>
              <w:left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w:t>
            </w:r>
          </w:p>
        </w:tc>
        <w:tc>
          <w:tcPr>
            <w:tcW w:w="709" w:type="dxa"/>
            <w:tcBorders>
              <w:left w:val="single" w:sz="4" w:space="0" w:color="auto"/>
              <w:right w:val="single" w:sz="4" w:space="0" w:color="auto"/>
            </w:tcBorders>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1316C4" w:rsidRPr="00735423" w:rsidRDefault="001316C4" w:rsidP="001316C4">
            <w:pPr>
              <w:spacing w:after="0" w:line="240" w:lineRule="auto"/>
              <w:jc w:val="center"/>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w:t>
            </w:r>
          </w:p>
        </w:tc>
        <w:tc>
          <w:tcPr>
            <w:tcW w:w="2835" w:type="dxa"/>
            <w:gridSpan w:val="2"/>
            <w:tcBorders>
              <w:left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Гаврилова Е.Е.</w:t>
            </w:r>
          </w:p>
        </w:tc>
      </w:tr>
      <w:tr w:rsidR="001316C4" w:rsidRPr="00735423" w:rsidTr="001316C4">
        <w:trPr>
          <w:cantSplit/>
          <w:trHeight w:val="240"/>
        </w:trPr>
        <w:tc>
          <w:tcPr>
            <w:tcW w:w="1676" w:type="dxa"/>
            <w:tcBorders>
              <w:left w:val="single" w:sz="4" w:space="0" w:color="auto"/>
              <w:right w:val="single" w:sz="4" w:space="0" w:color="auto"/>
            </w:tcBorders>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4</w:t>
            </w:r>
          </w:p>
        </w:tc>
        <w:tc>
          <w:tcPr>
            <w:tcW w:w="896" w:type="dxa"/>
            <w:tcBorders>
              <w:left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5</w:t>
            </w:r>
          </w:p>
        </w:tc>
        <w:tc>
          <w:tcPr>
            <w:tcW w:w="842" w:type="dxa"/>
            <w:tcBorders>
              <w:left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5</w:t>
            </w:r>
          </w:p>
        </w:tc>
        <w:tc>
          <w:tcPr>
            <w:tcW w:w="850" w:type="dxa"/>
            <w:tcBorders>
              <w:left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4</w:t>
            </w:r>
          </w:p>
        </w:tc>
        <w:tc>
          <w:tcPr>
            <w:tcW w:w="709" w:type="dxa"/>
            <w:tcBorders>
              <w:left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4</w:t>
            </w:r>
          </w:p>
        </w:tc>
        <w:tc>
          <w:tcPr>
            <w:tcW w:w="709" w:type="dxa"/>
            <w:tcBorders>
              <w:left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5</w:t>
            </w:r>
          </w:p>
        </w:tc>
        <w:tc>
          <w:tcPr>
            <w:tcW w:w="708" w:type="dxa"/>
            <w:tcBorders>
              <w:left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1</w:t>
            </w:r>
          </w:p>
        </w:tc>
        <w:tc>
          <w:tcPr>
            <w:tcW w:w="709" w:type="dxa"/>
            <w:tcBorders>
              <w:left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vAlign w:val="center"/>
          </w:tcPr>
          <w:p w:rsidR="001316C4" w:rsidRPr="00735423" w:rsidRDefault="001316C4" w:rsidP="001316C4">
            <w:pPr>
              <w:spacing w:after="0" w:line="240" w:lineRule="auto"/>
              <w:jc w:val="center"/>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w:t>
            </w:r>
          </w:p>
        </w:tc>
        <w:tc>
          <w:tcPr>
            <w:tcW w:w="2835" w:type="dxa"/>
            <w:gridSpan w:val="2"/>
            <w:tcBorders>
              <w:left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proofErr w:type="spellStart"/>
            <w:r w:rsidRPr="00735423">
              <w:rPr>
                <w:rFonts w:ascii="Times New Roman" w:eastAsia="Times New Roman" w:hAnsi="Times New Roman" w:cs="Times New Roman"/>
                <w:color w:val="000000"/>
                <w:sz w:val="24"/>
                <w:szCs w:val="24"/>
                <w:lang w:eastAsia="ru-RU"/>
              </w:rPr>
              <w:t>Школьникова</w:t>
            </w:r>
            <w:proofErr w:type="spellEnd"/>
            <w:r w:rsidRPr="00735423">
              <w:rPr>
                <w:rFonts w:ascii="Times New Roman" w:eastAsia="Times New Roman" w:hAnsi="Times New Roman" w:cs="Times New Roman"/>
                <w:color w:val="000000"/>
                <w:sz w:val="24"/>
                <w:szCs w:val="24"/>
                <w:lang w:eastAsia="ru-RU"/>
              </w:rPr>
              <w:t xml:space="preserve"> В.А.</w:t>
            </w:r>
          </w:p>
        </w:tc>
      </w:tr>
      <w:tr w:rsidR="001316C4" w:rsidRPr="00735423" w:rsidTr="001316C4">
        <w:trPr>
          <w:cantSplit/>
          <w:trHeight w:val="240"/>
        </w:trPr>
        <w:tc>
          <w:tcPr>
            <w:tcW w:w="1676" w:type="dxa"/>
            <w:tcBorders>
              <w:left w:val="single" w:sz="4" w:space="0" w:color="auto"/>
              <w:right w:val="single" w:sz="4" w:space="0" w:color="auto"/>
            </w:tcBorders>
          </w:tcPr>
          <w:p w:rsidR="001316C4" w:rsidRPr="00735423" w:rsidRDefault="001316C4" w:rsidP="001316C4">
            <w:pPr>
              <w:spacing w:after="0" w:line="240" w:lineRule="auto"/>
              <w:rPr>
                <w:rFonts w:ascii="Times New Roman" w:eastAsia="Times New Roman" w:hAnsi="Times New Roman" w:cs="Times New Roman"/>
                <w:b/>
                <w:i/>
                <w:color w:val="000000"/>
                <w:sz w:val="24"/>
                <w:szCs w:val="24"/>
                <w:lang w:eastAsia="ru-RU"/>
              </w:rPr>
            </w:pPr>
            <w:r w:rsidRPr="00735423">
              <w:rPr>
                <w:rFonts w:ascii="Times New Roman" w:eastAsia="Times New Roman" w:hAnsi="Times New Roman" w:cs="Times New Roman"/>
                <w:b/>
                <w:i/>
                <w:color w:val="000000"/>
                <w:sz w:val="24"/>
                <w:szCs w:val="24"/>
                <w:lang w:eastAsia="ru-RU"/>
              </w:rPr>
              <w:t>Итого</w:t>
            </w:r>
          </w:p>
        </w:tc>
        <w:tc>
          <w:tcPr>
            <w:tcW w:w="896" w:type="dxa"/>
            <w:tcBorders>
              <w:left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b/>
                <w:i/>
                <w:color w:val="000000"/>
                <w:sz w:val="24"/>
                <w:szCs w:val="24"/>
                <w:lang w:eastAsia="ru-RU"/>
              </w:rPr>
            </w:pPr>
            <w:r w:rsidRPr="00735423">
              <w:rPr>
                <w:rFonts w:ascii="Times New Roman" w:eastAsia="Times New Roman" w:hAnsi="Times New Roman" w:cs="Times New Roman"/>
                <w:b/>
                <w:i/>
                <w:color w:val="000000"/>
                <w:sz w:val="24"/>
                <w:szCs w:val="24"/>
                <w:lang w:eastAsia="ru-RU"/>
              </w:rPr>
              <w:t>20</w:t>
            </w:r>
          </w:p>
        </w:tc>
        <w:tc>
          <w:tcPr>
            <w:tcW w:w="842" w:type="dxa"/>
            <w:tcBorders>
              <w:left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b/>
                <w:i/>
                <w:color w:val="000000"/>
                <w:sz w:val="24"/>
                <w:szCs w:val="24"/>
                <w:lang w:eastAsia="ru-RU"/>
              </w:rPr>
            </w:pPr>
            <w:r w:rsidRPr="00735423">
              <w:rPr>
                <w:rFonts w:ascii="Times New Roman" w:eastAsia="Times New Roman" w:hAnsi="Times New Roman" w:cs="Times New Roman"/>
                <w:b/>
                <w:i/>
                <w:color w:val="000000"/>
                <w:sz w:val="24"/>
                <w:szCs w:val="24"/>
                <w:lang w:eastAsia="ru-RU"/>
              </w:rPr>
              <w:t>20</w:t>
            </w:r>
          </w:p>
        </w:tc>
        <w:tc>
          <w:tcPr>
            <w:tcW w:w="850" w:type="dxa"/>
            <w:tcBorders>
              <w:left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b/>
                <w:i/>
                <w:color w:val="000000"/>
                <w:sz w:val="24"/>
                <w:szCs w:val="24"/>
                <w:lang w:eastAsia="ru-RU"/>
              </w:rPr>
            </w:pPr>
            <w:r w:rsidRPr="00735423">
              <w:rPr>
                <w:rFonts w:ascii="Times New Roman" w:eastAsia="Times New Roman" w:hAnsi="Times New Roman" w:cs="Times New Roman"/>
                <w:b/>
                <w:i/>
                <w:color w:val="000000"/>
                <w:sz w:val="24"/>
                <w:szCs w:val="24"/>
                <w:lang w:eastAsia="ru-RU"/>
              </w:rPr>
              <w:t>15</w:t>
            </w:r>
          </w:p>
        </w:tc>
        <w:tc>
          <w:tcPr>
            <w:tcW w:w="709" w:type="dxa"/>
            <w:tcBorders>
              <w:left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b/>
                <w:i/>
                <w:color w:val="000000"/>
                <w:sz w:val="24"/>
                <w:szCs w:val="24"/>
                <w:lang w:eastAsia="ru-RU"/>
              </w:rPr>
            </w:pPr>
            <w:r w:rsidRPr="00735423">
              <w:rPr>
                <w:rFonts w:ascii="Times New Roman" w:eastAsia="Times New Roman" w:hAnsi="Times New Roman" w:cs="Times New Roman"/>
                <w:b/>
                <w:i/>
                <w:color w:val="000000"/>
                <w:sz w:val="24"/>
                <w:szCs w:val="24"/>
                <w:lang w:eastAsia="ru-RU"/>
              </w:rPr>
              <w:t>15</w:t>
            </w:r>
          </w:p>
        </w:tc>
        <w:tc>
          <w:tcPr>
            <w:tcW w:w="709" w:type="dxa"/>
            <w:tcBorders>
              <w:left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b/>
                <w:i/>
                <w:color w:val="000000"/>
                <w:sz w:val="24"/>
                <w:szCs w:val="24"/>
                <w:lang w:eastAsia="ru-RU"/>
              </w:rPr>
            </w:pPr>
            <w:r w:rsidRPr="00735423">
              <w:rPr>
                <w:rFonts w:ascii="Times New Roman" w:eastAsia="Times New Roman" w:hAnsi="Times New Roman" w:cs="Times New Roman"/>
                <w:b/>
                <w:i/>
                <w:color w:val="000000"/>
                <w:sz w:val="24"/>
                <w:szCs w:val="24"/>
                <w:lang w:eastAsia="ru-RU"/>
              </w:rPr>
              <w:t>18</w:t>
            </w:r>
          </w:p>
        </w:tc>
        <w:tc>
          <w:tcPr>
            <w:tcW w:w="708" w:type="dxa"/>
            <w:tcBorders>
              <w:left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b/>
                <w:i/>
                <w:color w:val="000000"/>
                <w:sz w:val="24"/>
                <w:szCs w:val="24"/>
                <w:lang w:eastAsia="ru-RU"/>
              </w:rPr>
            </w:pPr>
            <w:r w:rsidRPr="00735423">
              <w:rPr>
                <w:rFonts w:ascii="Times New Roman" w:eastAsia="Times New Roman" w:hAnsi="Times New Roman" w:cs="Times New Roman"/>
                <w:b/>
                <w:i/>
                <w:color w:val="000000"/>
                <w:sz w:val="24"/>
                <w:szCs w:val="24"/>
                <w:lang w:eastAsia="ru-RU"/>
              </w:rPr>
              <w:t>5</w:t>
            </w:r>
          </w:p>
        </w:tc>
        <w:tc>
          <w:tcPr>
            <w:tcW w:w="709" w:type="dxa"/>
            <w:tcBorders>
              <w:left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b/>
                <w:i/>
                <w:color w:val="000000"/>
                <w:sz w:val="24"/>
                <w:szCs w:val="24"/>
                <w:lang w:eastAsia="ru-RU"/>
              </w:rPr>
            </w:pPr>
            <w:r w:rsidRPr="00735423">
              <w:rPr>
                <w:rFonts w:ascii="Times New Roman" w:eastAsia="Times New Roman" w:hAnsi="Times New Roman" w:cs="Times New Roman"/>
                <w:b/>
                <w:i/>
                <w:color w:val="000000"/>
                <w:sz w:val="24"/>
                <w:szCs w:val="24"/>
                <w:lang w:eastAsia="ru-RU"/>
              </w:rPr>
              <w:t>5</w:t>
            </w:r>
          </w:p>
        </w:tc>
        <w:tc>
          <w:tcPr>
            <w:tcW w:w="851" w:type="dxa"/>
            <w:tcBorders>
              <w:top w:val="single" w:sz="4" w:space="0" w:color="auto"/>
              <w:left w:val="single" w:sz="4" w:space="0" w:color="auto"/>
              <w:bottom w:val="single" w:sz="4" w:space="0" w:color="auto"/>
              <w:right w:val="single" w:sz="4" w:space="0" w:color="auto"/>
            </w:tcBorders>
            <w:vAlign w:val="center"/>
          </w:tcPr>
          <w:p w:rsidR="001316C4" w:rsidRPr="00735423" w:rsidRDefault="001316C4" w:rsidP="001316C4">
            <w:pPr>
              <w:spacing w:after="0" w:line="240" w:lineRule="auto"/>
              <w:jc w:val="center"/>
              <w:rPr>
                <w:rFonts w:ascii="Times New Roman" w:eastAsia="Times New Roman" w:hAnsi="Times New Roman" w:cs="Times New Roman"/>
                <w:b/>
                <w:i/>
                <w:color w:val="000000"/>
                <w:sz w:val="24"/>
                <w:szCs w:val="24"/>
                <w:lang w:eastAsia="ru-RU"/>
              </w:rPr>
            </w:pPr>
            <w:r w:rsidRPr="00735423">
              <w:rPr>
                <w:rFonts w:ascii="Times New Roman" w:eastAsia="Times New Roman" w:hAnsi="Times New Roman" w:cs="Times New Roman"/>
                <w:b/>
                <w:i/>
                <w:color w:val="000000"/>
                <w:sz w:val="24"/>
                <w:szCs w:val="24"/>
                <w:lang w:eastAsia="ru-RU"/>
              </w:rPr>
              <w:t>2</w:t>
            </w:r>
          </w:p>
        </w:tc>
        <w:tc>
          <w:tcPr>
            <w:tcW w:w="2835" w:type="dxa"/>
            <w:gridSpan w:val="2"/>
            <w:tcBorders>
              <w:left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p>
        </w:tc>
      </w:tr>
    </w:tbl>
    <w:p w:rsidR="001316C4" w:rsidRPr="00735423" w:rsidRDefault="001316C4" w:rsidP="001316C4">
      <w:pPr>
        <w:spacing w:after="0" w:line="240" w:lineRule="auto"/>
        <w:jc w:val="center"/>
        <w:rPr>
          <w:rFonts w:ascii="Times New Roman" w:eastAsia="Times New Roman" w:hAnsi="Times New Roman" w:cs="Times New Roman"/>
          <w:b/>
          <w:sz w:val="24"/>
          <w:szCs w:val="24"/>
          <w:u w:val="single"/>
          <w:lang w:eastAsia="ru-RU"/>
        </w:rPr>
      </w:pPr>
    </w:p>
    <w:p w:rsidR="001316C4" w:rsidRPr="00735423" w:rsidRDefault="001316C4" w:rsidP="001316C4">
      <w:pPr>
        <w:spacing w:after="0" w:line="240" w:lineRule="auto"/>
        <w:jc w:val="center"/>
        <w:rPr>
          <w:rFonts w:ascii="Times New Roman" w:eastAsia="Times New Roman" w:hAnsi="Times New Roman" w:cs="Times New Roman"/>
          <w:b/>
          <w:sz w:val="24"/>
          <w:szCs w:val="24"/>
          <w:u w:val="single"/>
          <w:lang w:eastAsia="ru-RU"/>
        </w:rPr>
      </w:pPr>
      <w:r w:rsidRPr="00735423">
        <w:rPr>
          <w:rFonts w:ascii="Times New Roman" w:eastAsia="Times New Roman" w:hAnsi="Times New Roman" w:cs="Times New Roman"/>
          <w:b/>
          <w:sz w:val="24"/>
          <w:szCs w:val="24"/>
          <w:u w:val="single"/>
          <w:lang w:eastAsia="ru-RU"/>
        </w:rPr>
        <w:t>Проблемные темы</w:t>
      </w:r>
    </w:p>
    <w:p w:rsidR="001316C4" w:rsidRPr="00735423" w:rsidRDefault="001316C4" w:rsidP="001316C4">
      <w:pPr>
        <w:spacing w:after="0" w:line="240" w:lineRule="auto"/>
        <w:jc w:val="center"/>
        <w:rPr>
          <w:rFonts w:ascii="Times New Roman" w:eastAsia="Times New Roman" w:hAnsi="Times New Roman" w:cs="Times New Roman"/>
          <w:b/>
          <w:sz w:val="24"/>
          <w:szCs w:val="24"/>
          <w:lang w:eastAsia="ru-RU"/>
        </w:rPr>
      </w:pPr>
      <w:r w:rsidRPr="00735423">
        <w:rPr>
          <w:rFonts w:ascii="Times New Roman" w:eastAsia="Times New Roman" w:hAnsi="Times New Roman" w:cs="Times New Roman"/>
          <w:b/>
          <w:sz w:val="24"/>
          <w:szCs w:val="24"/>
          <w:lang w:eastAsia="ru-RU"/>
        </w:rPr>
        <w:t>Русский язык</w:t>
      </w:r>
    </w:p>
    <w:p w:rsidR="001316C4" w:rsidRPr="00735423" w:rsidRDefault="001316C4" w:rsidP="00EF39FD">
      <w:pPr>
        <w:numPr>
          <w:ilvl w:val="0"/>
          <w:numId w:val="28"/>
        </w:numPr>
        <w:spacing w:after="0" w:line="240" w:lineRule="auto"/>
        <w:ind w:left="0" w:firstLine="0"/>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Количество звуков и букв в слове, перенос слова</w:t>
      </w:r>
    </w:p>
    <w:p w:rsidR="001316C4" w:rsidRPr="00735423" w:rsidRDefault="001316C4" w:rsidP="00EF39FD">
      <w:pPr>
        <w:numPr>
          <w:ilvl w:val="0"/>
          <w:numId w:val="28"/>
        </w:numPr>
        <w:spacing w:after="0" w:line="240" w:lineRule="auto"/>
        <w:ind w:left="0" w:firstLine="0"/>
        <w:rPr>
          <w:rFonts w:ascii="Times New Roman" w:eastAsia="Times New Roman" w:hAnsi="Times New Roman" w:cs="Times New Roman"/>
          <w:sz w:val="24"/>
          <w:szCs w:val="24"/>
          <w:lang w:eastAsia="ru-RU"/>
        </w:rPr>
      </w:pPr>
      <w:proofErr w:type="spellStart"/>
      <w:proofErr w:type="gramStart"/>
      <w:r w:rsidRPr="00735423">
        <w:rPr>
          <w:rFonts w:ascii="Times New Roman" w:eastAsia="Times New Roman" w:hAnsi="Times New Roman" w:cs="Times New Roman"/>
          <w:sz w:val="24"/>
          <w:szCs w:val="24"/>
          <w:lang w:eastAsia="ru-RU"/>
        </w:rPr>
        <w:t>Звуко</w:t>
      </w:r>
      <w:proofErr w:type="spellEnd"/>
      <w:r w:rsidRPr="00735423">
        <w:rPr>
          <w:rFonts w:ascii="Times New Roman" w:eastAsia="Times New Roman" w:hAnsi="Times New Roman" w:cs="Times New Roman"/>
          <w:sz w:val="24"/>
          <w:szCs w:val="24"/>
          <w:lang w:eastAsia="ru-RU"/>
        </w:rPr>
        <w:t>-буквенный</w:t>
      </w:r>
      <w:proofErr w:type="gramEnd"/>
      <w:r w:rsidRPr="00735423">
        <w:rPr>
          <w:rFonts w:ascii="Times New Roman" w:eastAsia="Times New Roman" w:hAnsi="Times New Roman" w:cs="Times New Roman"/>
          <w:sz w:val="24"/>
          <w:szCs w:val="24"/>
          <w:lang w:eastAsia="ru-RU"/>
        </w:rPr>
        <w:t xml:space="preserve"> разбор</w:t>
      </w:r>
    </w:p>
    <w:p w:rsidR="001316C4" w:rsidRPr="00735423" w:rsidRDefault="001316C4" w:rsidP="00EF39FD">
      <w:pPr>
        <w:numPr>
          <w:ilvl w:val="0"/>
          <w:numId w:val="28"/>
        </w:numPr>
        <w:spacing w:after="0" w:line="240" w:lineRule="auto"/>
        <w:ind w:left="0" w:firstLine="0"/>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 xml:space="preserve">Правописание </w:t>
      </w:r>
      <w:proofErr w:type="spellStart"/>
      <w:r w:rsidRPr="00735423">
        <w:rPr>
          <w:rFonts w:ascii="Times New Roman" w:eastAsia="Times New Roman" w:hAnsi="Times New Roman" w:cs="Times New Roman"/>
          <w:sz w:val="24"/>
          <w:szCs w:val="24"/>
          <w:lang w:eastAsia="ru-RU"/>
        </w:rPr>
        <w:t>празделительного</w:t>
      </w:r>
      <w:proofErr w:type="spellEnd"/>
      <w:r w:rsidRPr="00735423">
        <w:rPr>
          <w:rFonts w:ascii="Times New Roman" w:eastAsia="Times New Roman" w:hAnsi="Times New Roman" w:cs="Times New Roman"/>
          <w:sz w:val="24"/>
          <w:szCs w:val="24"/>
          <w:lang w:eastAsia="ru-RU"/>
        </w:rPr>
        <w:t xml:space="preserve"> мягкого знака</w:t>
      </w:r>
    </w:p>
    <w:p w:rsidR="001316C4" w:rsidRPr="00735423" w:rsidRDefault="001316C4" w:rsidP="00EF39FD">
      <w:pPr>
        <w:numPr>
          <w:ilvl w:val="0"/>
          <w:numId w:val="28"/>
        </w:numPr>
        <w:spacing w:after="0" w:line="240" w:lineRule="auto"/>
        <w:ind w:left="0" w:firstLine="0"/>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Нахождение предлогов</w:t>
      </w:r>
    </w:p>
    <w:p w:rsidR="001316C4" w:rsidRPr="00735423" w:rsidRDefault="001316C4" w:rsidP="00EF39FD">
      <w:pPr>
        <w:numPr>
          <w:ilvl w:val="0"/>
          <w:numId w:val="28"/>
        </w:numPr>
        <w:spacing w:after="0" w:line="240" w:lineRule="auto"/>
        <w:ind w:left="0" w:firstLine="0"/>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Запись глаголов в нужной форме</w:t>
      </w:r>
    </w:p>
    <w:p w:rsidR="001316C4" w:rsidRPr="00735423" w:rsidRDefault="001316C4" w:rsidP="00EF39FD">
      <w:pPr>
        <w:numPr>
          <w:ilvl w:val="0"/>
          <w:numId w:val="28"/>
        </w:numPr>
        <w:spacing w:after="0" w:line="240" w:lineRule="auto"/>
        <w:ind w:left="0" w:firstLine="0"/>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 xml:space="preserve">Правописание  </w:t>
      </w:r>
      <w:proofErr w:type="gramStart"/>
      <w:r w:rsidRPr="00735423">
        <w:rPr>
          <w:rFonts w:ascii="Times New Roman" w:eastAsia="Times New Roman" w:hAnsi="Times New Roman" w:cs="Times New Roman"/>
          <w:sz w:val="24"/>
          <w:szCs w:val="24"/>
          <w:lang w:eastAsia="ru-RU"/>
        </w:rPr>
        <w:t>безударных</w:t>
      </w:r>
      <w:proofErr w:type="gramEnd"/>
      <w:r w:rsidRPr="00735423">
        <w:rPr>
          <w:rFonts w:ascii="Times New Roman" w:eastAsia="Times New Roman" w:hAnsi="Times New Roman" w:cs="Times New Roman"/>
          <w:sz w:val="24"/>
          <w:szCs w:val="24"/>
          <w:lang w:eastAsia="ru-RU"/>
        </w:rPr>
        <w:t xml:space="preserve"> гласных</w:t>
      </w:r>
    </w:p>
    <w:p w:rsidR="001316C4" w:rsidRPr="00735423" w:rsidRDefault="001316C4" w:rsidP="00EF39FD">
      <w:pPr>
        <w:numPr>
          <w:ilvl w:val="0"/>
          <w:numId w:val="28"/>
        </w:numPr>
        <w:spacing w:after="0" w:line="240" w:lineRule="auto"/>
        <w:ind w:left="0" w:firstLine="0"/>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 xml:space="preserve">Безударные гласные в </w:t>
      </w:r>
      <w:proofErr w:type="gramStart"/>
      <w:r w:rsidRPr="00735423">
        <w:rPr>
          <w:rFonts w:ascii="Times New Roman" w:eastAsia="Times New Roman" w:hAnsi="Times New Roman" w:cs="Times New Roman"/>
          <w:sz w:val="24"/>
          <w:szCs w:val="24"/>
          <w:lang w:eastAsia="ru-RU"/>
        </w:rPr>
        <w:t>корне слова</w:t>
      </w:r>
      <w:proofErr w:type="gramEnd"/>
    </w:p>
    <w:p w:rsidR="001316C4" w:rsidRPr="00735423" w:rsidRDefault="001316C4" w:rsidP="00EF39FD">
      <w:pPr>
        <w:numPr>
          <w:ilvl w:val="0"/>
          <w:numId w:val="28"/>
        </w:numPr>
        <w:spacing w:after="0" w:line="240" w:lineRule="auto"/>
        <w:ind w:left="0" w:firstLine="0"/>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 xml:space="preserve">Правописание окончания имён существительных </w:t>
      </w:r>
    </w:p>
    <w:p w:rsidR="001316C4" w:rsidRPr="00735423" w:rsidRDefault="001316C4" w:rsidP="001316C4">
      <w:pPr>
        <w:spacing w:after="0" w:line="240" w:lineRule="auto"/>
        <w:jc w:val="center"/>
        <w:rPr>
          <w:rFonts w:ascii="Times New Roman" w:eastAsia="Times New Roman" w:hAnsi="Times New Roman" w:cs="Times New Roman"/>
          <w:b/>
          <w:sz w:val="24"/>
          <w:szCs w:val="24"/>
          <w:lang w:eastAsia="ru-RU"/>
        </w:rPr>
      </w:pPr>
      <w:r w:rsidRPr="00735423">
        <w:rPr>
          <w:rFonts w:ascii="Times New Roman" w:eastAsia="Times New Roman" w:hAnsi="Times New Roman" w:cs="Times New Roman"/>
          <w:b/>
          <w:sz w:val="24"/>
          <w:szCs w:val="24"/>
          <w:lang w:eastAsia="ru-RU"/>
        </w:rPr>
        <w:t>Математика</w:t>
      </w:r>
    </w:p>
    <w:p w:rsidR="001316C4" w:rsidRPr="00735423" w:rsidRDefault="001316C4" w:rsidP="00EF39FD">
      <w:pPr>
        <w:numPr>
          <w:ilvl w:val="0"/>
          <w:numId w:val="27"/>
        </w:numPr>
        <w:spacing w:after="0" w:line="240" w:lineRule="auto"/>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Разряды чисел</w:t>
      </w:r>
    </w:p>
    <w:p w:rsidR="001316C4" w:rsidRPr="00735423" w:rsidRDefault="001316C4" w:rsidP="00EF39FD">
      <w:pPr>
        <w:numPr>
          <w:ilvl w:val="0"/>
          <w:numId w:val="27"/>
        </w:numPr>
        <w:spacing w:after="0" w:line="240" w:lineRule="auto"/>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Порядок действий  в примерах;</w:t>
      </w:r>
    </w:p>
    <w:p w:rsidR="001316C4" w:rsidRPr="00735423" w:rsidRDefault="001316C4" w:rsidP="00EF39FD">
      <w:pPr>
        <w:numPr>
          <w:ilvl w:val="0"/>
          <w:numId w:val="27"/>
        </w:numPr>
        <w:spacing w:after="0" w:line="240" w:lineRule="auto"/>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 xml:space="preserve">Вычислительные ошибки при </w:t>
      </w:r>
      <w:proofErr w:type="gramStart"/>
      <w:r w:rsidRPr="00735423">
        <w:rPr>
          <w:rFonts w:ascii="Times New Roman" w:eastAsia="Times New Roman" w:hAnsi="Times New Roman" w:cs="Times New Roman"/>
          <w:sz w:val="24"/>
          <w:szCs w:val="24"/>
          <w:lang w:eastAsia="ru-RU"/>
        </w:rPr>
        <w:t>решении</w:t>
      </w:r>
      <w:proofErr w:type="gramEnd"/>
      <w:r w:rsidRPr="00735423">
        <w:rPr>
          <w:rFonts w:ascii="Times New Roman" w:eastAsia="Times New Roman" w:hAnsi="Times New Roman" w:cs="Times New Roman"/>
          <w:sz w:val="24"/>
          <w:szCs w:val="24"/>
          <w:lang w:eastAsia="ru-RU"/>
        </w:rPr>
        <w:t xml:space="preserve"> примеров со скобками</w:t>
      </w:r>
    </w:p>
    <w:p w:rsidR="001316C4" w:rsidRPr="00735423" w:rsidRDefault="001316C4" w:rsidP="00EF39FD">
      <w:pPr>
        <w:numPr>
          <w:ilvl w:val="0"/>
          <w:numId w:val="27"/>
        </w:numPr>
        <w:spacing w:after="0" w:line="240" w:lineRule="auto"/>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Решение уравнений</w:t>
      </w:r>
    </w:p>
    <w:p w:rsidR="001316C4" w:rsidRPr="00735423" w:rsidRDefault="001316C4" w:rsidP="00EF39FD">
      <w:pPr>
        <w:numPr>
          <w:ilvl w:val="0"/>
          <w:numId w:val="27"/>
        </w:numPr>
        <w:spacing w:after="0" w:line="240" w:lineRule="auto"/>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Нахождение площади и периметра фигур</w:t>
      </w:r>
    </w:p>
    <w:p w:rsidR="001316C4" w:rsidRPr="00735423" w:rsidRDefault="001316C4" w:rsidP="00EF39FD">
      <w:pPr>
        <w:numPr>
          <w:ilvl w:val="0"/>
          <w:numId w:val="27"/>
        </w:numPr>
        <w:spacing w:after="0" w:line="240" w:lineRule="auto"/>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Умножение и деление многозначных чисел</w:t>
      </w:r>
    </w:p>
    <w:p w:rsidR="001316C4" w:rsidRPr="00735423" w:rsidRDefault="001316C4" w:rsidP="00EF39FD">
      <w:pPr>
        <w:numPr>
          <w:ilvl w:val="0"/>
          <w:numId w:val="27"/>
        </w:numPr>
        <w:spacing w:after="0" w:line="240" w:lineRule="auto"/>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Последовательность единиц времени</w:t>
      </w:r>
    </w:p>
    <w:p w:rsidR="001316C4" w:rsidRPr="00735423" w:rsidRDefault="001316C4" w:rsidP="00EF39FD">
      <w:pPr>
        <w:numPr>
          <w:ilvl w:val="0"/>
          <w:numId w:val="27"/>
        </w:numPr>
        <w:spacing w:after="0" w:line="240" w:lineRule="auto"/>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Решение задач</w:t>
      </w:r>
    </w:p>
    <w:p w:rsidR="001316C4" w:rsidRPr="00735423" w:rsidRDefault="001316C4" w:rsidP="001316C4">
      <w:pPr>
        <w:spacing w:after="0" w:line="240" w:lineRule="auto"/>
        <w:jc w:val="center"/>
        <w:rPr>
          <w:rFonts w:ascii="Times New Roman" w:eastAsia="Times New Roman" w:hAnsi="Times New Roman" w:cs="Times New Roman"/>
          <w:b/>
          <w:sz w:val="24"/>
          <w:szCs w:val="24"/>
          <w:lang w:eastAsia="ru-RU"/>
        </w:rPr>
      </w:pPr>
      <w:r w:rsidRPr="00735423">
        <w:rPr>
          <w:rFonts w:ascii="Times New Roman" w:eastAsia="Times New Roman" w:hAnsi="Times New Roman" w:cs="Times New Roman"/>
          <w:b/>
          <w:sz w:val="24"/>
          <w:szCs w:val="24"/>
          <w:lang w:eastAsia="ru-RU"/>
        </w:rPr>
        <w:t>Французский язык</w:t>
      </w:r>
    </w:p>
    <w:p w:rsidR="001316C4" w:rsidRPr="00735423" w:rsidRDefault="001316C4" w:rsidP="00EF39FD">
      <w:pPr>
        <w:numPr>
          <w:ilvl w:val="0"/>
          <w:numId w:val="29"/>
        </w:numPr>
        <w:spacing w:after="0" w:line="240" w:lineRule="auto"/>
        <w:ind w:left="0" w:firstLine="0"/>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 xml:space="preserve">Распределение слов по группам на основе правила чтения </w:t>
      </w:r>
    </w:p>
    <w:p w:rsidR="001316C4" w:rsidRPr="00735423" w:rsidRDefault="001316C4" w:rsidP="00EF39FD">
      <w:pPr>
        <w:numPr>
          <w:ilvl w:val="0"/>
          <w:numId w:val="29"/>
        </w:numPr>
        <w:spacing w:after="0" w:line="240" w:lineRule="auto"/>
        <w:ind w:left="0" w:firstLine="0"/>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Ошибки в переводе</w:t>
      </w:r>
    </w:p>
    <w:p w:rsidR="001316C4" w:rsidRPr="00735423" w:rsidRDefault="001316C4" w:rsidP="001316C4">
      <w:pPr>
        <w:spacing w:after="0" w:line="240" w:lineRule="auto"/>
        <w:jc w:val="both"/>
        <w:rPr>
          <w:rFonts w:ascii="Times New Roman" w:eastAsia="Times New Roman" w:hAnsi="Times New Roman" w:cs="Times New Roman"/>
          <w:color w:val="000000"/>
          <w:sz w:val="24"/>
          <w:szCs w:val="24"/>
          <w:lang w:eastAsia="ru-RU"/>
        </w:rPr>
      </w:pPr>
    </w:p>
    <w:p w:rsidR="001316C4" w:rsidRPr="00735423" w:rsidRDefault="001316C4" w:rsidP="001316C4">
      <w:pPr>
        <w:spacing w:after="0" w:line="240" w:lineRule="auto"/>
        <w:jc w:val="center"/>
        <w:rPr>
          <w:rFonts w:ascii="Times New Roman" w:eastAsia="Times New Roman" w:hAnsi="Times New Roman" w:cs="Times New Roman"/>
          <w:b/>
          <w:color w:val="000000"/>
          <w:sz w:val="24"/>
          <w:szCs w:val="24"/>
          <w:lang w:eastAsia="ru-RU"/>
        </w:rPr>
      </w:pPr>
      <w:r w:rsidRPr="00735423">
        <w:rPr>
          <w:rFonts w:ascii="Times New Roman" w:eastAsia="Times New Roman" w:hAnsi="Times New Roman" w:cs="Times New Roman"/>
          <w:b/>
          <w:color w:val="000000"/>
          <w:sz w:val="24"/>
          <w:szCs w:val="24"/>
          <w:lang w:eastAsia="ru-RU"/>
        </w:rPr>
        <w:t>Пути устранения пробелов</w:t>
      </w:r>
    </w:p>
    <w:p w:rsidR="001316C4" w:rsidRPr="00735423" w:rsidRDefault="001316C4" w:rsidP="00EF39FD">
      <w:pPr>
        <w:numPr>
          <w:ilvl w:val="0"/>
          <w:numId w:val="36"/>
        </w:num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Систематическая работа по ликвидации пробелов: организация повторения по работе над типичными ошибками, индивидуальная работа с обучающимися и родителями (законными представителями).</w:t>
      </w:r>
    </w:p>
    <w:p w:rsidR="001316C4" w:rsidRPr="00735423" w:rsidRDefault="001316C4" w:rsidP="001316C4">
      <w:pPr>
        <w:spacing w:after="0" w:line="240" w:lineRule="auto"/>
        <w:jc w:val="both"/>
        <w:rPr>
          <w:rFonts w:ascii="Times New Roman" w:eastAsia="Times New Roman" w:hAnsi="Times New Roman" w:cs="Times New Roman"/>
          <w:color w:val="000000"/>
          <w:sz w:val="24"/>
          <w:szCs w:val="24"/>
          <w:lang w:eastAsia="ru-RU"/>
        </w:rPr>
      </w:pPr>
    </w:p>
    <w:p w:rsidR="001316C4" w:rsidRPr="00735423" w:rsidRDefault="001316C4" w:rsidP="001316C4">
      <w:pPr>
        <w:spacing w:after="0" w:line="240" w:lineRule="auto"/>
        <w:jc w:val="center"/>
        <w:rPr>
          <w:rFonts w:ascii="Times New Roman" w:eastAsia="Times New Roman" w:hAnsi="Times New Roman" w:cs="Times New Roman"/>
          <w:b/>
          <w:color w:val="000000"/>
          <w:sz w:val="24"/>
          <w:szCs w:val="24"/>
          <w:lang w:eastAsia="ru-RU"/>
        </w:rPr>
      </w:pPr>
      <w:proofErr w:type="spellStart"/>
      <w:r w:rsidRPr="00735423">
        <w:rPr>
          <w:rFonts w:ascii="Times New Roman" w:eastAsia="Times New Roman" w:hAnsi="Times New Roman" w:cs="Times New Roman"/>
          <w:b/>
          <w:color w:val="000000"/>
          <w:sz w:val="24"/>
          <w:szCs w:val="24"/>
          <w:lang w:eastAsia="ru-RU"/>
        </w:rPr>
        <w:t>Метапредметные</w:t>
      </w:r>
      <w:proofErr w:type="spellEnd"/>
      <w:r w:rsidRPr="00735423">
        <w:rPr>
          <w:rFonts w:ascii="Times New Roman" w:eastAsia="Times New Roman" w:hAnsi="Times New Roman" w:cs="Times New Roman"/>
          <w:b/>
          <w:color w:val="000000"/>
          <w:sz w:val="24"/>
          <w:szCs w:val="24"/>
          <w:lang w:eastAsia="ru-RU"/>
        </w:rPr>
        <w:t xml:space="preserve"> результаты</w:t>
      </w:r>
    </w:p>
    <w:p w:rsidR="001316C4" w:rsidRPr="00735423" w:rsidRDefault="001316C4" w:rsidP="000F4338">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 xml:space="preserve">Перевод оценки </w:t>
      </w:r>
      <w:proofErr w:type="spellStart"/>
      <w:r w:rsidRPr="00735423">
        <w:rPr>
          <w:rFonts w:ascii="Times New Roman" w:eastAsia="Times New Roman" w:hAnsi="Times New Roman" w:cs="Times New Roman"/>
          <w:color w:val="000000"/>
          <w:sz w:val="24"/>
          <w:szCs w:val="24"/>
          <w:lang w:eastAsia="ru-RU"/>
        </w:rPr>
        <w:t>сформированности</w:t>
      </w:r>
      <w:proofErr w:type="spellEnd"/>
      <w:r w:rsidRPr="00735423">
        <w:rPr>
          <w:rFonts w:ascii="Times New Roman" w:eastAsia="Times New Roman" w:hAnsi="Times New Roman" w:cs="Times New Roman"/>
          <w:color w:val="000000"/>
          <w:sz w:val="24"/>
          <w:szCs w:val="24"/>
          <w:lang w:eastAsia="ru-RU"/>
        </w:rPr>
        <w:t xml:space="preserve"> УУД в отметку</w:t>
      </w:r>
      <w:r w:rsidR="006F501A">
        <w:rPr>
          <w:rFonts w:ascii="Times New Roman" w:eastAsia="Times New Roman" w:hAnsi="Times New Roman" w:cs="Times New Roman"/>
          <w:color w:val="000000"/>
          <w:sz w:val="24"/>
          <w:szCs w:val="24"/>
          <w:lang w:eastAsia="ru-RU"/>
        </w:rPr>
        <w:t xml:space="preserve">                                            </w:t>
      </w:r>
      <w:r w:rsidR="006F501A">
        <w:rPr>
          <w:rFonts w:ascii="Times New Roman" w:eastAsia="Times New Roman" w:hAnsi="Times New Roman" w:cs="Times New Roman"/>
          <w:b/>
          <w:i/>
          <w:color w:val="000000"/>
          <w:sz w:val="24"/>
          <w:szCs w:val="24"/>
          <w:lang w:eastAsia="ru-RU"/>
        </w:rPr>
        <w:t>Т</w:t>
      </w:r>
      <w:r w:rsidR="006F501A" w:rsidRPr="006F501A">
        <w:rPr>
          <w:rFonts w:ascii="Times New Roman" w:eastAsia="Times New Roman" w:hAnsi="Times New Roman" w:cs="Times New Roman"/>
          <w:b/>
          <w:i/>
          <w:color w:val="000000"/>
          <w:sz w:val="24"/>
          <w:szCs w:val="24"/>
          <w:lang w:eastAsia="ru-RU"/>
        </w:rPr>
        <w:t>аблица№2</w:t>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3249"/>
        <w:gridCol w:w="3186"/>
      </w:tblGrid>
      <w:tr w:rsidR="001316C4" w:rsidRPr="00735423" w:rsidTr="00F2049F">
        <w:trPr>
          <w:trHeight w:val="438"/>
        </w:trPr>
        <w:tc>
          <w:tcPr>
            <w:tcW w:w="3209" w:type="dxa"/>
            <w:shd w:val="clear" w:color="auto" w:fill="auto"/>
          </w:tcPr>
          <w:p w:rsidR="001316C4" w:rsidRPr="00735423" w:rsidRDefault="001316C4" w:rsidP="001316C4">
            <w:pPr>
              <w:spacing w:after="0" w:line="240" w:lineRule="auto"/>
              <w:jc w:val="both"/>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85-100%</w:t>
            </w:r>
          </w:p>
          <w:p w:rsidR="001316C4" w:rsidRPr="00735423" w:rsidRDefault="001316C4" w:rsidP="001316C4">
            <w:pPr>
              <w:spacing w:after="0" w:line="240" w:lineRule="auto"/>
              <w:jc w:val="both"/>
              <w:rPr>
                <w:rFonts w:ascii="Times New Roman" w:eastAsia="Times New Roman" w:hAnsi="Times New Roman" w:cs="Times New Roman"/>
                <w:color w:val="000000"/>
                <w:sz w:val="24"/>
                <w:szCs w:val="24"/>
                <w:lang w:eastAsia="ru-RU"/>
              </w:rPr>
            </w:pPr>
          </w:p>
        </w:tc>
        <w:tc>
          <w:tcPr>
            <w:tcW w:w="3249" w:type="dxa"/>
            <w:shd w:val="clear" w:color="auto" w:fill="auto"/>
          </w:tcPr>
          <w:p w:rsidR="001316C4" w:rsidRPr="00735423" w:rsidRDefault="001316C4" w:rsidP="001316C4">
            <w:pPr>
              <w:spacing w:after="0" w:line="240" w:lineRule="auto"/>
              <w:jc w:val="both"/>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Оптимальный</w:t>
            </w:r>
          </w:p>
        </w:tc>
        <w:tc>
          <w:tcPr>
            <w:tcW w:w="3186" w:type="dxa"/>
            <w:shd w:val="clear" w:color="auto" w:fill="auto"/>
          </w:tcPr>
          <w:p w:rsidR="001316C4" w:rsidRPr="00735423" w:rsidRDefault="001316C4" w:rsidP="001316C4">
            <w:pPr>
              <w:spacing w:after="0" w:line="240" w:lineRule="auto"/>
              <w:jc w:val="both"/>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«5»</w:t>
            </w:r>
          </w:p>
        </w:tc>
      </w:tr>
      <w:tr w:rsidR="001316C4" w:rsidRPr="00735423" w:rsidTr="00F2049F">
        <w:trPr>
          <w:trHeight w:val="567"/>
        </w:trPr>
        <w:tc>
          <w:tcPr>
            <w:tcW w:w="3209" w:type="dxa"/>
            <w:shd w:val="clear" w:color="auto" w:fill="auto"/>
          </w:tcPr>
          <w:p w:rsidR="001316C4" w:rsidRPr="00735423" w:rsidRDefault="001316C4" w:rsidP="001316C4">
            <w:pPr>
              <w:spacing w:after="0" w:line="240" w:lineRule="auto"/>
              <w:jc w:val="both"/>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70-84%</w:t>
            </w:r>
          </w:p>
          <w:p w:rsidR="001316C4" w:rsidRPr="00735423" w:rsidRDefault="001316C4" w:rsidP="001316C4">
            <w:pPr>
              <w:spacing w:after="0" w:line="240" w:lineRule="auto"/>
              <w:jc w:val="both"/>
              <w:rPr>
                <w:rFonts w:ascii="Times New Roman" w:eastAsia="Times New Roman" w:hAnsi="Times New Roman" w:cs="Times New Roman"/>
                <w:color w:val="000000"/>
                <w:sz w:val="24"/>
                <w:szCs w:val="24"/>
                <w:lang w:eastAsia="ru-RU"/>
              </w:rPr>
            </w:pPr>
          </w:p>
        </w:tc>
        <w:tc>
          <w:tcPr>
            <w:tcW w:w="3249" w:type="dxa"/>
            <w:shd w:val="clear" w:color="auto" w:fill="auto"/>
          </w:tcPr>
          <w:p w:rsidR="001316C4" w:rsidRPr="00735423" w:rsidRDefault="001316C4" w:rsidP="001316C4">
            <w:pPr>
              <w:spacing w:after="0" w:line="240" w:lineRule="auto"/>
              <w:jc w:val="both"/>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Высокий</w:t>
            </w:r>
          </w:p>
        </w:tc>
        <w:tc>
          <w:tcPr>
            <w:tcW w:w="3186" w:type="dxa"/>
            <w:shd w:val="clear" w:color="auto" w:fill="auto"/>
          </w:tcPr>
          <w:p w:rsidR="001316C4" w:rsidRPr="00735423" w:rsidRDefault="001316C4" w:rsidP="001316C4">
            <w:pPr>
              <w:spacing w:after="0" w:line="240" w:lineRule="auto"/>
              <w:jc w:val="both"/>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«4»</w:t>
            </w:r>
          </w:p>
        </w:tc>
      </w:tr>
      <w:tr w:rsidR="001316C4" w:rsidRPr="00735423" w:rsidTr="00F2049F">
        <w:trPr>
          <w:trHeight w:val="552"/>
        </w:trPr>
        <w:tc>
          <w:tcPr>
            <w:tcW w:w="3209" w:type="dxa"/>
            <w:shd w:val="clear" w:color="auto" w:fill="auto"/>
          </w:tcPr>
          <w:p w:rsidR="001316C4" w:rsidRPr="00735423" w:rsidRDefault="001316C4" w:rsidP="001316C4">
            <w:pPr>
              <w:spacing w:after="0" w:line="240" w:lineRule="auto"/>
              <w:jc w:val="both"/>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50-69%</w:t>
            </w:r>
          </w:p>
          <w:p w:rsidR="001316C4" w:rsidRPr="00735423" w:rsidRDefault="001316C4" w:rsidP="001316C4">
            <w:pPr>
              <w:spacing w:after="0" w:line="240" w:lineRule="auto"/>
              <w:jc w:val="both"/>
              <w:rPr>
                <w:rFonts w:ascii="Times New Roman" w:eastAsia="Times New Roman" w:hAnsi="Times New Roman" w:cs="Times New Roman"/>
                <w:color w:val="000000"/>
                <w:sz w:val="24"/>
                <w:szCs w:val="24"/>
                <w:lang w:eastAsia="ru-RU"/>
              </w:rPr>
            </w:pPr>
          </w:p>
        </w:tc>
        <w:tc>
          <w:tcPr>
            <w:tcW w:w="3249" w:type="dxa"/>
            <w:shd w:val="clear" w:color="auto" w:fill="auto"/>
          </w:tcPr>
          <w:p w:rsidR="001316C4" w:rsidRPr="00735423" w:rsidRDefault="001316C4" w:rsidP="001316C4">
            <w:pPr>
              <w:spacing w:after="0" w:line="240" w:lineRule="auto"/>
              <w:jc w:val="both"/>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 xml:space="preserve">Достаточный </w:t>
            </w:r>
          </w:p>
        </w:tc>
        <w:tc>
          <w:tcPr>
            <w:tcW w:w="3186" w:type="dxa"/>
            <w:shd w:val="clear" w:color="auto" w:fill="auto"/>
          </w:tcPr>
          <w:p w:rsidR="001316C4" w:rsidRPr="00735423" w:rsidRDefault="001316C4" w:rsidP="001316C4">
            <w:pPr>
              <w:spacing w:after="0" w:line="240" w:lineRule="auto"/>
              <w:jc w:val="both"/>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«3»</w:t>
            </w:r>
          </w:p>
        </w:tc>
      </w:tr>
      <w:tr w:rsidR="001316C4" w:rsidRPr="00735423" w:rsidTr="00F2049F">
        <w:trPr>
          <w:trHeight w:val="276"/>
        </w:trPr>
        <w:tc>
          <w:tcPr>
            <w:tcW w:w="3209" w:type="dxa"/>
            <w:shd w:val="clear" w:color="auto" w:fill="auto"/>
          </w:tcPr>
          <w:p w:rsidR="001316C4" w:rsidRPr="00735423" w:rsidRDefault="001316C4" w:rsidP="001316C4">
            <w:pPr>
              <w:spacing w:after="0" w:line="240" w:lineRule="auto"/>
              <w:jc w:val="both"/>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меньше 50%</w:t>
            </w:r>
          </w:p>
        </w:tc>
        <w:tc>
          <w:tcPr>
            <w:tcW w:w="3249" w:type="dxa"/>
            <w:shd w:val="clear" w:color="auto" w:fill="auto"/>
          </w:tcPr>
          <w:p w:rsidR="001316C4" w:rsidRPr="00735423" w:rsidRDefault="001316C4" w:rsidP="001316C4">
            <w:pPr>
              <w:spacing w:after="0" w:line="240" w:lineRule="auto"/>
              <w:jc w:val="both"/>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Низкий</w:t>
            </w:r>
          </w:p>
        </w:tc>
        <w:tc>
          <w:tcPr>
            <w:tcW w:w="3186" w:type="dxa"/>
            <w:shd w:val="clear" w:color="auto" w:fill="auto"/>
          </w:tcPr>
          <w:p w:rsidR="001316C4" w:rsidRPr="00735423" w:rsidRDefault="001316C4" w:rsidP="001316C4">
            <w:pPr>
              <w:spacing w:after="0" w:line="240" w:lineRule="auto"/>
              <w:jc w:val="both"/>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«2»</w:t>
            </w:r>
          </w:p>
        </w:tc>
      </w:tr>
    </w:tbl>
    <w:p w:rsidR="001316C4" w:rsidRPr="00735423" w:rsidRDefault="006F501A" w:rsidP="006F501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i/>
          <w:color w:val="000000"/>
          <w:sz w:val="24"/>
          <w:szCs w:val="24"/>
          <w:lang w:eastAsia="ru-RU"/>
        </w:rPr>
        <w:t>Т</w:t>
      </w:r>
      <w:r w:rsidRPr="006F501A">
        <w:rPr>
          <w:rFonts w:ascii="Times New Roman" w:eastAsia="Times New Roman" w:hAnsi="Times New Roman" w:cs="Times New Roman"/>
          <w:b/>
          <w:i/>
          <w:color w:val="000000"/>
          <w:sz w:val="24"/>
          <w:szCs w:val="24"/>
          <w:lang w:eastAsia="ru-RU"/>
        </w:rPr>
        <w:t>аб</w:t>
      </w:r>
      <w:r>
        <w:rPr>
          <w:rFonts w:ascii="Times New Roman" w:eastAsia="Times New Roman" w:hAnsi="Times New Roman" w:cs="Times New Roman"/>
          <w:b/>
          <w:i/>
          <w:color w:val="000000"/>
          <w:sz w:val="24"/>
          <w:szCs w:val="24"/>
          <w:lang w:eastAsia="ru-RU"/>
        </w:rPr>
        <w:t>лица№3</w:t>
      </w:r>
    </w:p>
    <w:tbl>
      <w:tblPr>
        <w:tblW w:w="9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276"/>
        <w:gridCol w:w="1276"/>
        <w:gridCol w:w="1275"/>
        <w:gridCol w:w="1276"/>
        <w:gridCol w:w="1320"/>
        <w:gridCol w:w="1337"/>
      </w:tblGrid>
      <w:tr w:rsidR="001316C4" w:rsidRPr="00735423" w:rsidTr="000F4338">
        <w:tc>
          <w:tcPr>
            <w:tcW w:w="1951" w:type="dxa"/>
            <w:shd w:val="clear" w:color="auto" w:fill="auto"/>
          </w:tcPr>
          <w:p w:rsidR="001316C4" w:rsidRPr="00735423" w:rsidRDefault="001316C4" w:rsidP="001316C4">
            <w:pPr>
              <w:spacing w:after="0" w:line="240" w:lineRule="auto"/>
              <w:jc w:val="both"/>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b/>
                <w:color w:val="000000"/>
                <w:sz w:val="24"/>
                <w:szCs w:val="24"/>
                <w:lang w:eastAsia="ru-RU"/>
              </w:rPr>
              <w:t>1 класс</w:t>
            </w:r>
          </w:p>
        </w:tc>
        <w:tc>
          <w:tcPr>
            <w:tcW w:w="2552" w:type="dxa"/>
            <w:gridSpan w:val="2"/>
            <w:shd w:val="clear" w:color="auto" w:fill="auto"/>
          </w:tcPr>
          <w:p w:rsidR="001316C4" w:rsidRPr="00735423" w:rsidRDefault="001316C4" w:rsidP="001316C4">
            <w:pPr>
              <w:spacing w:after="0" w:line="240" w:lineRule="auto"/>
              <w:jc w:val="both"/>
              <w:rPr>
                <w:rFonts w:ascii="Times New Roman" w:eastAsia="Times New Roman" w:hAnsi="Times New Roman" w:cs="Times New Roman"/>
                <w:b/>
                <w:color w:val="000000"/>
                <w:sz w:val="24"/>
                <w:szCs w:val="24"/>
                <w:lang w:eastAsia="ru-RU"/>
              </w:rPr>
            </w:pPr>
            <w:r w:rsidRPr="00735423">
              <w:rPr>
                <w:rFonts w:ascii="Times New Roman" w:eastAsia="Times New Roman" w:hAnsi="Times New Roman" w:cs="Times New Roman"/>
                <w:b/>
                <w:color w:val="000000"/>
                <w:sz w:val="24"/>
                <w:szCs w:val="24"/>
                <w:lang w:eastAsia="ru-RU"/>
              </w:rPr>
              <w:t>познавательные</w:t>
            </w:r>
            <w:proofErr w:type="gramStart"/>
            <w:r w:rsidRPr="00735423">
              <w:rPr>
                <w:rFonts w:ascii="Times New Roman" w:eastAsia="Times New Roman" w:hAnsi="Times New Roman" w:cs="Times New Roman"/>
                <w:b/>
                <w:color w:val="000000"/>
                <w:sz w:val="24"/>
                <w:szCs w:val="24"/>
                <w:lang w:eastAsia="ru-RU"/>
              </w:rPr>
              <w:t xml:space="preserve"> (%)</w:t>
            </w:r>
            <w:proofErr w:type="gramEnd"/>
          </w:p>
        </w:tc>
        <w:tc>
          <w:tcPr>
            <w:tcW w:w="2551" w:type="dxa"/>
            <w:gridSpan w:val="2"/>
            <w:shd w:val="clear" w:color="auto" w:fill="auto"/>
          </w:tcPr>
          <w:p w:rsidR="001316C4" w:rsidRPr="00735423" w:rsidRDefault="001316C4" w:rsidP="001316C4">
            <w:pPr>
              <w:spacing w:after="0" w:line="240" w:lineRule="auto"/>
              <w:jc w:val="both"/>
              <w:rPr>
                <w:rFonts w:ascii="Times New Roman" w:eastAsia="Times New Roman" w:hAnsi="Times New Roman" w:cs="Times New Roman"/>
                <w:b/>
                <w:color w:val="000000"/>
                <w:sz w:val="24"/>
                <w:szCs w:val="24"/>
                <w:lang w:eastAsia="ru-RU"/>
              </w:rPr>
            </w:pPr>
            <w:r w:rsidRPr="00735423">
              <w:rPr>
                <w:rFonts w:ascii="Times New Roman" w:eastAsia="Times New Roman" w:hAnsi="Times New Roman" w:cs="Times New Roman"/>
                <w:b/>
                <w:color w:val="000000"/>
                <w:sz w:val="24"/>
                <w:szCs w:val="24"/>
                <w:lang w:eastAsia="ru-RU"/>
              </w:rPr>
              <w:t>регулятивные(%)</w:t>
            </w:r>
          </w:p>
        </w:tc>
        <w:tc>
          <w:tcPr>
            <w:tcW w:w="2657" w:type="dxa"/>
            <w:gridSpan w:val="2"/>
            <w:shd w:val="clear" w:color="auto" w:fill="auto"/>
          </w:tcPr>
          <w:p w:rsidR="001316C4" w:rsidRPr="00735423" w:rsidRDefault="001316C4" w:rsidP="001316C4">
            <w:pPr>
              <w:spacing w:after="0" w:line="240" w:lineRule="auto"/>
              <w:jc w:val="both"/>
              <w:rPr>
                <w:rFonts w:ascii="Times New Roman" w:eastAsia="Times New Roman" w:hAnsi="Times New Roman" w:cs="Times New Roman"/>
                <w:b/>
                <w:color w:val="000000"/>
                <w:sz w:val="24"/>
                <w:szCs w:val="24"/>
                <w:lang w:eastAsia="ru-RU"/>
              </w:rPr>
            </w:pPr>
            <w:r w:rsidRPr="00735423">
              <w:rPr>
                <w:rFonts w:ascii="Times New Roman" w:eastAsia="Times New Roman" w:hAnsi="Times New Roman" w:cs="Times New Roman"/>
                <w:b/>
                <w:color w:val="000000"/>
                <w:sz w:val="24"/>
                <w:szCs w:val="24"/>
                <w:lang w:eastAsia="ru-RU"/>
              </w:rPr>
              <w:t>коммуникативные</w:t>
            </w:r>
          </w:p>
          <w:p w:rsidR="001316C4" w:rsidRPr="00735423" w:rsidRDefault="001316C4" w:rsidP="001316C4">
            <w:pPr>
              <w:spacing w:after="0" w:line="240" w:lineRule="auto"/>
              <w:jc w:val="both"/>
              <w:rPr>
                <w:rFonts w:ascii="Times New Roman" w:eastAsia="Times New Roman" w:hAnsi="Times New Roman" w:cs="Times New Roman"/>
                <w:b/>
                <w:color w:val="000000"/>
                <w:sz w:val="24"/>
                <w:szCs w:val="24"/>
                <w:lang w:eastAsia="ru-RU"/>
              </w:rPr>
            </w:pPr>
            <w:r w:rsidRPr="00735423">
              <w:rPr>
                <w:rFonts w:ascii="Times New Roman" w:eastAsia="Times New Roman" w:hAnsi="Times New Roman" w:cs="Times New Roman"/>
                <w:b/>
                <w:color w:val="000000"/>
                <w:sz w:val="24"/>
                <w:szCs w:val="24"/>
                <w:lang w:eastAsia="ru-RU"/>
              </w:rPr>
              <w:t>(%)</w:t>
            </w:r>
          </w:p>
        </w:tc>
      </w:tr>
      <w:tr w:rsidR="001316C4" w:rsidRPr="00735423" w:rsidTr="000F4338">
        <w:tc>
          <w:tcPr>
            <w:tcW w:w="1951" w:type="dxa"/>
            <w:shd w:val="clear" w:color="auto" w:fill="auto"/>
          </w:tcPr>
          <w:p w:rsidR="001316C4" w:rsidRPr="00735423" w:rsidRDefault="001316C4" w:rsidP="001316C4">
            <w:pPr>
              <w:spacing w:after="0" w:line="240" w:lineRule="auto"/>
              <w:jc w:val="both"/>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оптимальный</w:t>
            </w:r>
          </w:p>
        </w:tc>
        <w:tc>
          <w:tcPr>
            <w:tcW w:w="2552" w:type="dxa"/>
            <w:gridSpan w:val="2"/>
            <w:shd w:val="clear" w:color="auto" w:fill="auto"/>
          </w:tcPr>
          <w:p w:rsidR="001316C4" w:rsidRPr="00735423" w:rsidRDefault="001316C4" w:rsidP="001316C4">
            <w:pPr>
              <w:spacing w:after="0" w:line="240" w:lineRule="auto"/>
              <w:jc w:val="both"/>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20</w:t>
            </w:r>
          </w:p>
        </w:tc>
        <w:tc>
          <w:tcPr>
            <w:tcW w:w="2551" w:type="dxa"/>
            <w:gridSpan w:val="2"/>
            <w:shd w:val="clear" w:color="auto" w:fill="auto"/>
          </w:tcPr>
          <w:p w:rsidR="001316C4" w:rsidRPr="00735423" w:rsidRDefault="001316C4" w:rsidP="001316C4">
            <w:pPr>
              <w:spacing w:after="0" w:line="240" w:lineRule="auto"/>
              <w:jc w:val="both"/>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10</w:t>
            </w:r>
          </w:p>
        </w:tc>
        <w:tc>
          <w:tcPr>
            <w:tcW w:w="2657" w:type="dxa"/>
            <w:gridSpan w:val="2"/>
            <w:shd w:val="clear" w:color="auto" w:fill="auto"/>
          </w:tcPr>
          <w:p w:rsidR="001316C4" w:rsidRPr="00735423" w:rsidRDefault="001316C4" w:rsidP="001316C4">
            <w:pPr>
              <w:spacing w:after="0" w:line="240" w:lineRule="auto"/>
              <w:jc w:val="both"/>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20</w:t>
            </w:r>
          </w:p>
        </w:tc>
      </w:tr>
      <w:tr w:rsidR="001316C4" w:rsidRPr="00735423" w:rsidTr="000F4338">
        <w:tc>
          <w:tcPr>
            <w:tcW w:w="1951" w:type="dxa"/>
            <w:shd w:val="clear" w:color="auto" w:fill="auto"/>
          </w:tcPr>
          <w:p w:rsidR="001316C4" w:rsidRPr="00735423" w:rsidRDefault="001316C4" w:rsidP="001316C4">
            <w:pPr>
              <w:spacing w:after="0" w:line="240" w:lineRule="auto"/>
              <w:jc w:val="both"/>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высокий</w:t>
            </w:r>
          </w:p>
        </w:tc>
        <w:tc>
          <w:tcPr>
            <w:tcW w:w="2552" w:type="dxa"/>
            <w:gridSpan w:val="2"/>
            <w:shd w:val="clear" w:color="auto" w:fill="auto"/>
          </w:tcPr>
          <w:p w:rsidR="001316C4" w:rsidRPr="00735423" w:rsidRDefault="001316C4" w:rsidP="001316C4">
            <w:pPr>
              <w:spacing w:after="0" w:line="240" w:lineRule="auto"/>
              <w:jc w:val="both"/>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20</w:t>
            </w:r>
          </w:p>
        </w:tc>
        <w:tc>
          <w:tcPr>
            <w:tcW w:w="2551" w:type="dxa"/>
            <w:gridSpan w:val="2"/>
            <w:shd w:val="clear" w:color="auto" w:fill="auto"/>
          </w:tcPr>
          <w:p w:rsidR="001316C4" w:rsidRPr="00735423" w:rsidRDefault="001316C4" w:rsidP="001316C4">
            <w:pPr>
              <w:spacing w:after="0" w:line="240" w:lineRule="auto"/>
              <w:jc w:val="both"/>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30</w:t>
            </w:r>
          </w:p>
        </w:tc>
        <w:tc>
          <w:tcPr>
            <w:tcW w:w="2657" w:type="dxa"/>
            <w:gridSpan w:val="2"/>
            <w:shd w:val="clear" w:color="auto" w:fill="auto"/>
          </w:tcPr>
          <w:p w:rsidR="001316C4" w:rsidRPr="00735423" w:rsidRDefault="001316C4" w:rsidP="001316C4">
            <w:pPr>
              <w:spacing w:after="0" w:line="240" w:lineRule="auto"/>
              <w:jc w:val="both"/>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50</w:t>
            </w:r>
          </w:p>
        </w:tc>
      </w:tr>
      <w:tr w:rsidR="001316C4" w:rsidRPr="00735423" w:rsidTr="000F4338">
        <w:tc>
          <w:tcPr>
            <w:tcW w:w="1951" w:type="dxa"/>
            <w:shd w:val="clear" w:color="auto" w:fill="auto"/>
          </w:tcPr>
          <w:p w:rsidR="001316C4" w:rsidRPr="00735423" w:rsidRDefault="001316C4" w:rsidP="001316C4">
            <w:pPr>
              <w:spacing w:after="0" w:line="240" w:lineRule="auto"/>
              <w:jc w:val="both"/>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достаточный</w:t>
            </w:r>
          </w:p>
        </w:tc>
        <w:tc>
          <w:tcPr>
            <w:tcW w:w="2552" w:type="dxa"/>
            <w:gridSpan w:val="2"/>
            <w:shd w:val="clear" w:color="auto" w:fill="auto"/>
          </w:tcPr>
          <w:p w:rsidR="001316C4" w:rsidRPr="00735423" w:rsidRDefault="001316C4" w:rsidP="001316C4">
            <w:pPr>
              <w:spacing w:after="0" w:line="240" w:lineRule="auto"/>
              <w:jc w:val="both"/>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40</w:t>
            </w:r>
          </w:p>
        </w:tc>
        <w:tc>
          <w:tcPr>
            <w:tcW w:w="2551" w:type="dxa"/>
            <w:gridSpan w:val="2"/>
            <w:shd w:val="clear" w:color="auto" w:fill="auto"/>
          </w:tcPr>
          <w:p w:rsidR="001316C4" w:rsidRPr="00735423" w:rsidRDefault="001316C4" w:rsidP="001316C4">
            <w:pPr>
              <w:spacing w:after="0" w:line="240" w:lineRule="auto"/>
              <w:jc w:val="both"/>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60</w:t>
            </w:r>
          </w:p>
        </w:tc>
        <w:tc>
          <w:tcPr>
            <w:tcW w:w="2657" w:type="dxa"/>
            <w:gridSpan w:val="2"/>
            <w:shd w:val="clear" w:color="auto" w:fill="auto"/>
          </w:tcPr>
          <w:p w:rsidR="001316C4" w:rsidRPr="00735423" w:rsidRDefault="001316C4" w:rsidP="001316C4">
            <w:pPr>
              <w:spacing w:after="0" w:line="240" w:lineRule="auto"/>
              <w:jc w:val="both"/>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30</w:t>
            </w:r>
          </w:p>
        </w:tc>
      </w:tr>
      <w:tr w:rsidR="001316C4" w:rsidRPr="00735423" w:rsidTr="000F4338">
        <w:tc>
          <w:tcPr>
            <w:tcW w:w="1951" w:type="dxa"/>
            <w:shd w:val="clear" w:color="auto" w:fill="auto"/>
          </w:tcPr>
          <w:p w:rsidR="001316C4" w:rsidRPr="00735423" w:rsidRDefault="001316C4" w:rsidP="001316C4">
            <w:pPr>
              <w:spacing w:after="0" w:line="240" w:lineRule="auto"/>
              <w:jc w:val="both"/>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низкий</w:t>
            </w:r>
          </w:p>
        </w:tc>
        <w:tc>
          <w:tcPr>
            <w:tcW w:w="2552" w:type="dxa"/>
            <w:gridSpan w:val="2"/>
            <w:shd w:val="clear" w:color="auto" w:fill="auto"/>
          </w:tcPr>
          <w:p w:rsidR="001316C4" w:rsidRPr="00735423" w:rsidRDefault="001316C4" w:rsidP="001316C4">
            <w:pPr>
              <w:spacing w:after="0" w:line="240" w:lineRule="auto"/>
              <w:jc w:val="both"/>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20</w:t>
            </w:r>
          </w:p>
          <w:p w:rsidR="000F4338" w:rsidRPr="00735423" w:rsidRDefault="000F4338" w:rsidP="001316C4">
            <w:pPr>
              <w:spacing w:after="0" w:line="240" w:lineRule="auto"/>
              <w:jc w:val="both"/>
              <w:rPr>
                <w:rFonts w:ascii="Times New Roman" w:eastAsia="Times New Roman" w:hAnsi="Times New Roman" w:cs="Times New Roman"/>
                <w:color w:val="000000"/>
                <w:sz w:val="24"/>
                <w:szCs w:val="24"/>
                <w:lang w:eastAsia="ru-RU"/>
              </w:rPr>
            </w:pPr>
          </w:p>
        </w:tc>
        <w:tc>
          <w:tcPr>
            <w:tcW w:w="2551" w:type="dxa"/>
            <w:gridSpan w:val="2"/>
            <w:shd w:val="clear" w:color="auto" w:fill="auto"/>
          </w:tcPr>
          <w:p w:rsidR="001316C4" w:rsidRPr="00735423" w:rsidRDefault="001316C4" w:rsidP="001316C4">
            <w:pPr>
              <w:spacing w:after="0" w:line="240" w:lineRule="auto"/>
              <w:jc w:val="both"/>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w:t>
            </w:r>
          </w:p>
        </w:tc>
        <w:tc>
          <w:tcPr>
            <w:tcW w:w="2657" w:type="dxa"/>
            <w:gridSpan w:val="2"/>
            <w:shd w:val="clear" w:color="auto" w:fill="auto"/>
          </w:tcPr>
          <w:p w:rsidR="001316C4" w:rsidRPr="00735423" w:rsidRDefault="001316C4" w:rsidP="001316C4">
            <w:pPr>
              <w:spacing w:after="0" w:line="240" w:lineRule="auto"/>
              <w:jc w:val="both"/>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w:t>
            </w:r>
          </w:p>
        </w:tc>
      </w:tr>
      <w:tr w:rsidR="001316C4" w:rsidRPr="00735423" w:rsidTr="000F4338">
        <w:tc>
          <w:tcPr>
            <w:tcW w:w="1951" w:type="dxa"/>
            <w:vMerge w:val="restart"/>
            <w:shd w:val="clear" w:color="auto" w:fill="auto"/>
          </w:tcPr>
          <w:p w:rsidR="001316C4" w:rsidRPr="00735423" w:rsidRDefault="001316C4" w:rsidP="001316C4">
            <w:pPr>
              <w:spacing w:after="0" w:line="240" w:lineRule="auto"/>
              <w:jc w:val="both"/>
              <w:rPr>
                <w:rFonts w:ascii="Times New Roman" w:eastAsia="Times New Roman" w:hAnsi="Times New Roman" w:cs="Times New Roman"/>
                <w:b/>
                <w:color w:val="000000"/>
                <w:sz w:val="24"/>
                <w:szCs w:val="24"/>
                <w:lang w:eastAsia="ru-RU"/>
              </w:rPr>
            </w:pPr>
            <w:r w:rsidRPr="00735423">
              <w:rPr>
                <w:rFonts w:ascii="Times New Roman" w:eastAsia="Times New Roman" w:hAnsi="Times New Roman" w:cs="Times New Roman"/>
                <w:b/>
                <w:color w:val="000000"/>
                <w:sz w:val="24"/>
                <w:szCs w:val="24"/>
                <w:lang w:eastAsia="ru-RU"/>
              </w:rPr>
              <w:lastRenderedPageBreak/>
              <w:t>2 класс</w:t>
            </w:r>
          </w:p>
        </w:tc>
        <w:tc>
          <w:tcPr>
            <w:tcW w:w="2552" w:type="dxa"/>
            <w:gridSpan w:val="2"/>
            <w:shd w:val="clear" w:color="auto" w:fill="auto"/>
          </w:tcPr>
          <w:p w:rsidR="001316C4" w:rsidRPr="00735423" w:rsidRDefault="001316C4" w:rsidP="001316C4">
            <w:pPr>
              <w:spacing w:after="0" w:line="240" w:lineRule="auto"/>
              <w:jc w:val="both"/>
              <w:rPr>
                <w:rFonts w:ascii="Times New Roman" w:eastAsia="Times New Roman" w:hAnsi="Times New Roman" w:cs="Times New Roman"/>
                <w:b/>
                <w:color w:val="000000"/>
                <w:sz w:val="24"/>
                <w:szCs w:val="24"/>
                <w:lang w:eastAsia="ru-RU"/>
              </w:rPr>
            </w:pPr>
            <w:r w:rsidRPr="00735423">
              <w:rPr>
                <w:rFonts w:ascii="Times New Roman" w:eastAsia="Times New Roman" w:hAnsi="Times New Roman" w:cs="Times New Roman"/>
                <w:b/>
                <w:color w:val="000000"/>
                <w:sz w:val="24"/>
                <w:szCs w:val="24"/>
                <w:lang w:eastAsia="ru-RU"/>
              </w:rPr>
              <w:t>познавательные</w:t>
            </w:r>
            <w:proofErr w:type="gramStart"/>
            <w:r w:rsidRPr="00735423">
              <w:rPr>
                <w:rFonts w:ascii="Times New Roman" w:eastAsia="Times New Roman" w:hAnsi="Times New Roman" w:cs="Times New Roman"/>
                <w:b/>
                <w:color w:val="000000"/>
                <w:sz w:val="24"/>
                <w:szCs w:val="24"/>
                <w:lang w:eastAsia="ru-RU"/>
              </w:rPr>
              <w:t xml:space="preserve"> (%)</w:t>
            </w:r>
            <w:proofErr w:type="gramEnd"/>
          </w:p>
        </w:tc>
        <w:tc>
          <w:tcPr>
            <w:tcW w:w="2551" w:type="dxa"/>
            <w:gridSpan w:val="2"/>
            <w:shd w:val="clear" w:color="auto" w:fill="auto"/>
          </w:tcPr>
          <w:p w:rsidR="001316C4" w:rsidRPr="00735423" w:rsidRDefault="001316C4" w:rsidP="001316C4">
            <w:pPr>
              <w:spacing w:after="0" w:line="240" w:lineRule="auto"/>
              <w:jc w:val="both"/>
              <w:rPr>
                <w:rFonts w:ascii="Times New Roman" w:eastAsia="Times New Roman" w:hAnsi="Times New Roman" w:cs="Times New Roman"/>
                <w:b/>
                <w:color w:val="000000"/>
                <w:sz w:val="24"/>
                <w:szCs w:val="24"/>
                <w:lang w:eastAsia="ru-RU"/>
              </w:rPr>
            </w:pPr>
            <w:r w:rsidRPr="00735423">
              <w:rPr>
                <w:rFonts w:ascii="Times New Roman" w:eastAsia="Times New Roman" w:hAnsi="Times New Roman" w:cs="Times New Roman"/>
                <w:b/>
                <w:color w:val="000000"/>
                <w:sz w:val="24"/>
                <w:szCs w:val="24"/>
                <w:lang w:eastAsia="ru-RU"/>
              </w:rPr>
              <w:t>регулятивные</w:t>
            </w:r>
            <w:proofErr w:type="gramStart"/>
            <w:r w:rsidRPr="00735423">
              <w:rPr>
                <w:rFonts w:ascii="Times New Roman" w:eastAsia="Times New Roman" w:hAnsi="Times New Roman" w:cs="Times New Roman"/>
                <w:b/>
                <w:color w:val="000000"/>
                <w:sz w:val="24"/>
                <w:szCs w:val="24"/>
                <w:lang w:eastAsia="ru-RU"/>
              </w:rPr>
              <w:t xml:space="preserve"> (%)</w:t>
            </w:r>
            <w:proofErr w:type="gramEnd"/>
          </w:p>
        </w:tc>
        <w:tc>
          <w:tcPr>
            <w:tcW w:w="2657" w:type="dxa"/>
            <w:gridSpan w:val="2"/>
            <w:shd w:val="clear" w:color="auto" w:fill="auto"/>
          </w:tcPr>
          <w:p w:rsidR="001316C4" w:rsidRPr="00735423" w:rsidRDefault="001316C4" w:rsidP="001316C4">
            <w:pPr>
              <w:spacing w:after="0" w:line="240" w:lineRule="auto"/>
              <w:jc w:val="both"/>
              <w:rPr>
                <w:rFonts w:ascii="Times New Roman" w:eastAsia="Times New Roman" w:hAnsi="Times New Roman" w:cs="Times New Roman"/>
                <w:b/>
                <w:color w:val="000000"/>
                <w:sz w:val="24"/>
                <w:szCs w:val="24"/>
                <w:lang w:eastAsia="ru-RU"/>
              </w:rPr>
            </w:pPr>
            <w:r w:rsidRPr="00735423">
              <w:rPr>
                <w:rFonts w:ascii="Times New Roman" w:eastAsia="Times New Roman" w:hAnsi="Times New Roman" w:cs="Times New Roman"/>
                <w:b/>
                <w:color w:val="000000"/>
                <w:sz w:val="24"/>
                <w:szCs w:val="24"/>
                <w:lang w:eastAsia="ru-RU"/>
              </w:rPr>
              <w:t>коммуникативные</w:t>
            </w:r>
          </w:p>
          <w:p w:rsidR="001316C4" w:rsidRPr="00735423" w:rsidRDefault="001316C4" w:rsidP="001316C4">
            <w:pPr>
              <w:spacing w:after="0" w:line="240" w:lineRule="auto"/>
              <w:jc w:val="both"/>
              <w:rPr>
                <w:rFonts w:ascii="Times New Roman" w:eastAsia="Times New Roman" w:hAnsi="Times New Roman" w:cs="Times New Roman"/>
                <w:b/>
                <w:color w:val="000000"/>
                <w:sz w:val="24"/>
                <w:szCs w:val="24"/>
                <w:lang w:eastAsia="ru-RU"/>
              </w:rPr>
            </w:pPr>
            <w:r w:rsidRPr="00735423">
              <w:rPr>
                <w:rFonts w:ascii="Times New Roman" w:eastAsia="Times New Roman" w:hAnsi="Times New Roman" w:cs="Times New Roman"/>
                <w:b/>
                <w:color w:val="000000"/>
                <w:sz w:val="24"/>
                <w:szCs w:val="24"/>
                <w:lang w:eastAsia="ru-RU"/>
              </w:rPr>
              <w:t>(%)</w:t>
            </w:r>
          </w:p>
        </w:tc>
      </w:tr>
      <w:tr w:rsidR="001316C4" w:rsidRPr="00735423" w:rsidTr="000F4338">
        <w:tc>
          <w:tcPr>
            <w:tcW w:w="1951" w:type="dxa"/>
            <w:vMerge/>
            <w:shd w:val="clear" w:color="auto" w:fill="auto"/>
          </w:tcPr>
          <w:p w:rsidR="001316C4" w:rsidRPr="00735423" w:rsidRDefault="001316C4" w:rsidP="001316C4">
            <w:pPr>
              <w:spacing w:after="0" w:line="240" w:lineRule="auto"/>
              <w:jc w:val="both"/>
              <w:rPr>
                <w:rFonts w:ascii="Times New Roman" w:eastAsia="Times New Roman" w:hAnsi="Times New Roman" w:cs="Times New Roman"/>
                <w:color w:val="000000"/>
                <w:sz w:val="24"/>
                <w:szCs w:val="24"/>
                <w:lang w:eastAsia="ru-RU"/>
              </w:rPr>
            </w:pPr>
          </w:p>
        </w:tc>
        <w:tc>
          <w:tcPr>
            <w:tcW w:w="1276" w:type="dxa"/>
            <w:shd w:val="clear" w:color="auto" w:fill="auto"/>
          </w:tcPr>
          <w:p w:rsidR="001316C4" w:rsidRPr="00735423" w:rsidRDefault="001316C4" w:rsidP="001316C4">
            <w:pPr>
              <w:spacing w:after="0" w:line="240" w:lineRule="auto"/>
              <w:jc w:val="both"/>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2013-2014</w:t>
            </w:r>
          </w:p>
        </w:tc>
        <w:tc>
          <w:tcPr>
            <w:tcW w:w="1276" w:type="dxa"/>
            <w:shd w:val="clear" w:color="auto" w:fill="auto"/>
          </w:tcPr>
          <w:p w:rsidR="001316C4" w:rsidRPr="00735423" w:rsidRDefault="001316C4" w:rsidP="001316C4">
            <w:pPr>
              <w:spacing w:after="0" w:line="240" w:lineRule="auto"/>
              <w:jc w:val="both"/>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2014-2015</w:t>
            </w:r>
          </w:p>
        </w:tc>
        <w:tc>
          <w:tcPr>
            <w:tcW w:w="1275" w:type="dxa"/>
            <w:shd w:val="clear" w:color="auto" w:fill="auto"/>
          </w:tcPr>
          <w:p w:rsidR="001316C4" w:rsidRPr="00735423" w:rsidRDefault="001316C4" w:rsidP="001316C4">
            <w:pPr>
              <w:spacing w:after="0" w:line="240" w:lineRule="auto"/>
              <w:jc w:val="both"/>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2013-2014</w:t>
            </w:r>
          </w:p>
        </w:tc>
        <w:tc>
          <w:tcPr>
            <w:tcW w:w="1276" w:type="dxa"/>
            <w:shd w:val="clear" w:color="auto" w:fill="auto"/>
          </w:tcPr>
          <w:p w:rsidR="001316C4" w:rsidRPr="00735423" w:rsidRDefault="001316C4" w:rsidP="001316C4">
            <w:pPr>
              <w:spacing w:after="0" w:line="240" w:lineRule="auto"/>
              <w:jc w:val="both"/>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2014-2015</w:t>
            </w:r>
          </w:p>
        </w:tc>
        <w:tc>
          <w:tcPr>
            <w:tcW w:w="1320" w:type="dxa"/>
            <w:shd w:val="clear" w:color="auto" w:fill="auto"/>
          </w:tcPr>
          <w:p w:rsidR="001316C4" w:rsidRPr="00735423" w:rsidRDefault="001316C4" w:rsidP="001316C4">
            <w:pPr>
              <w:spacing w:after="0" w:line="240" w:lineRule="auto"/>
              <w:jc w:val="both"/>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2013-2014</w:t>
            </w:r>
          </w:p>
        </w:tc>
        <w:tc>
          <w:tcPr>
            <w:tcW w:w="1337" w:type="dxa"/>
            <w:shd w:val="clear" w:color="auto" w:fill="auto"/>
          </w:tcPr>
          <w:p w:rsidR="001316C4" w:rsidRPr="00735423" w:rsidRDefault="001316C4" w:rsidP="001316C4">
            <w:pPr>
              <w:spacing w:after="0" w:line="240" w:lineRule="auto"/>
              <w:jc w:val="both"/>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2014-2015</w:t>
            </w:r>
          </w:p>
        </w:tc>
      </w:tr>
      <w:tr w:rsidR="001316C4" w:rsidRPr="00735423" w:rsidTr="000F4338">
        <w:tc>
          <w:tcPr>
            <w:tcW w:w="1951" w:type="dxa"/>
            <w:shd w:val="clear" w:color="auto" w:fill="auto"/>
          </w:tcPr>
          <w:p w:rsidR="001316C4" w:rsidRPr="00735423" w:rsidRDefault="001316C4" w:rsidP="001316C4">
            <w:pPr>
              <w:spacing w:after="0" w:line="240" w:lineRule="auto"/>
              <w:jc w:val="both"/>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оптимальный</w:t>
            </w:r>
          </w:p>
        </w:tc>
        <w:tc>
          <w:tcPr>
            <w:tcW w:w="1276" w:type="dxa"/>
            <w:shd w:val="clear" w:color="auto" w:fill="auto"/>
          </w:tcPr>
          <w:p w:rsidR="001316C4" w:rsidRPr="00735423" w:rsidRDefault="001316C4" w:rsidP="001316C4">
            <w:pPr>
              <w:spacing w:after="0" w:line="240" w:lineRule="auto"/>
              <w:jc w:val="both"/>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14</w:t>
            </w:r>
          </w:p>
        </w:tc>
        <w:tc>
          <w:tcPr>
            <w:tcW w:w="1276" w:type="dxa"/>
            <w:shd w:val="clear" w:color="auto" w:fill="auto"/>
          </w:tcPr>
          <w:p w:rsidR="001316C4" w:rsidRPr="00735423" w:rsidRDefault="001316C4" w:rsidP="001316C4">
            <w:pPr>
              <w:spacing w:after="0" w:line="240" w:lineRule="auto"/>
              <w:jc w:val="both"/>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28</w:t>
            </w:r>
          </w:p>
        </w:tc>
        <w:tc>
          <w:tcPr>
            <w:tcW w:w="1275" w:type="dxa"/>
            <w:shd w:val="clear" w:color="auto" w:fill="auto"/>
          </w:tcPr>
          <w:p w:rsidR="001316C4" w:rsidRPr="00735423" w:rsidRDefault="001316C4" w:rsidP="001316C4">
            <w:pPr>
              <w:spacing w:after="0" w:line="240" w:lineRule="auto"/>
              <w:jc w:val="both"/>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w:t>
            </w:r>
          </w:p>
        </w:tc>
        <w:tc>
          <w:tcPr>
            <w:tcW w:w="1276" w:type="dxa"/>
            <w:shd w:val="clear" w:color="auto" w:fill="auto"/>
          </w:tcPr>
          <w:p w:rsidR="001316C4" w:rsidRPr="00735423" w:rsidRDefault="001316C4" w:rsidP="001316C4">
            <w:pPr>
              <w:spacing w:after="0" w:line="240" w:lineRule="auto"/>
              <w:jc w:val="both"/>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14</w:t>
            </w:r>
          </w:p>
        </w:tc>
        <w:tc>
          <w:tcPr>
            <w:tcW w:w="1320" w:type="dxa"/>
            <w:shd w:val="clear" w:color="auto" w:fill="auto"/>
          </w:tcPr>
          <w:p w:rsidR="001316C4" w:rsidRPr="00735423" w:rsidRDefault="001316C4" w:rsidP="001316C4">
            <w:pPr>
              <w:spacing w:after="0" w:line="240" w:lineRule="auto"/>
              <w:jc w:val="both"/>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14</w:t>
            </w:r>
          </w:p>
        </w:tc>
        <w:tc>
          <w:tcPr>
            <w:tcW w:w="1337" w:type="dxa"/>
            <w:shd w:val="clear" w:color="auto" w:fill="auto"/>
          </w:tcPr>
          <w:p w:rsidR="001316C4" w:rsidRPr="00735423" w:rsidRDefault="001316C4" w:rsidP="001316C4">
            <w:pPr>
              <w:spacing w:after="0" w:line="240" w:lineRule="auto"/>
              <w:jc w:val="both"/>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14</w:t>
            </w:r>
          </w:p>
        </w:tc>
      </w:tr>
      <w:tr w:rsidR="001316C4" w:rsidRPr="00735423" w:rsidTr="000F4338">
        <w:tc>
          <w:tcPr>
            <w:tcW w:w="1951" w:type="dxa"/>
            <w:shd w:val="clear" w:color="auto" w:fill="auto"/>
          </w:tcPr>
          <w:p w:rsidR="001316C4" w:rsidRPr="00735423" w:rsidRDefault="001316C4" w:rsidP="001316C4">
            <w:pPr>
              <w:spacing w:after="0" w:line="240" w:lineRule="auto"/>
              <w:jc w:val="both"/>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высокий</w:t>
            </w:r>
          </w:p>
        </w:tc>
        <w:tc>
          <w:tcPr>
            <w:tcW w:w="1276" w:type="dxa"/>
            <w:shd w:val="clear" w:color="auto" w:fill="auto"/>
          </w:tcPr>
          <w:p w:rsidR="001316C4" w:rsidRPr="00735423" w:rsidRDefault="001316C4" w:rsidP="001316C4">
            <w:pPr>
              <w:spacing w:after="0" w:line="240" w:lineRule="auto"/>
              <w:jc w:val="both"/>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14</w:t>
            </w:r>
          </w:p>
        </w:tc>
        <w:tc>
          <w:tcPr>
            <w:tcW w:w="1276" w:type="dxa"/>
            <w:shd w:val="clear" w:color="auto" w:fill="auto"/>
          </w:tcPr>
          <w:p w:rsidR="001316C4" w:rsidRPr="00735423" w:rsidRDefault="001316C4" w:rsidP="001316C4">
            <w:pPr>
              <w:spacing w:after="0" w:line="240" w:lineRule="auto"/>
              <w:jc w:val="both"/>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14</w:t>
            </w:r>
          </w:p>
        </w:tc>
        <w:tc>
          <w:tcPr>
            <w:tcW w:w="1275" w:type="dxa"/>
            <w:shd w:val="clear" w:color="auto" w:fill="auto"/>
          </w:tcPr>
          <w:p w:rsidR="001316C4" w:rsidRPr="00735423" w:rsidRDefault="001316C4" w:rsidP="001316C4">
            <w:pPr>
              <w:spacing w:after="0" w:line="240" w:lineRule="auto"/>
              <w:jc w:val="both"/>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14</w:t>
            </w:r>
          </w:p>
        </w:tc>
        <w:tc>
          <w:tcPr>
            <w:tcW w:w="1276" w:type="dxa"/>
            <w:shd w:val="clear" w:color="auto" w:fill="auto"/>
          </w:tcPr>
          <w:p w:rsidR="001316C4" w:rsidRPr="00735423" w:rsidRDefault="001316C4" w:rsidP="001316C4">
            <w:pPr>
              <w:spacing w:after="0" w:line="240" w:lineRule="auto"/>
              <w:jc w:val="both"/>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28</w:t>
            </w:r>
          </w:p>
        </w:tc>
        <w:tc>
          <w:tcPr>
            <w:tcW w:w="1320" w:type="dxa"/>
            <w:shd w:val="clear" w:color="auto" w:fill="auto"/>
          </w:tcPr>
          <w:p w:rsidR="001316C4" w:rsidRPr="00735423" w:rsidRDefault="001316C4" w:rsidP="001316C4">
            <w:pPr>
              <w:spacing w:after="0" w:line="240" w:lineRule="auto"/>
              <w:jc w:val="both"/>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14</w:t>
            </w:r>
          </w:p>
        </w:tc>
        <w:tc>
          <w:tcPr>
            <w:tcW w:w="1337" w:type="dxa"/>
            <w:shd w:val="clear" w:color="auto" w:fill="auto"/>
          </w:tcPr>
          <w:p w:rsidR="001316C4" w:rsidRPr="00735423" w:rsidRDefault="001316C4" w:rsidP="001316C4">
            <w:pPr>
              <w:spacing w:after="0" w:line="240" w:lineRule="auto"/>
              <w:jc w:val="both"/>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28</w:t>
            </w:r>
          </w:p>
        </w:tc>
      </w:tr>
      <w:tr w:rsidR="001316C4" w:rsidRPr="00735423" w:rsidTr="000F4338">
        <w:tc>
          <w:tcPr>
            <w:tcW w:w="1951" w:type="dxa"/>
            <w:shd w:val="clear" w:color="auto" w:fill="auto"/>
          </w:tcPr>
          <w:p w:rsidR="001316C4" w:rsidRPr="00735423" w:rsidRDefault="001316C4" w:rsidP="001316C4">
            <w:pPr>
              <w:spacing w:after="0" w:line="240" w:lineRule="auto"/>
              <w:jc w:val="both"/>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достаточный</w:t>
            </w:r>
          </w:p>
        </w:tc>
        <w:tc>
          <w:tcPr>
            <w:tcW w:w="1276" w:type="dxa"/>
            <w:shd w:val="clear" w:color="auto" w:fill="auto"/>
          </w:tcPr>
          <w:p w:rsidR="001316C4" w:rsidRPr="00735423" w:rsidRDefault="001316C4" w:rsidP="001316C4">
            <w:pPr>
              <w:spacing w:after="0" w:line="240" w:lineRule="auto"/>
              <w:jc w:val="both"/>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44</w:t>
            </w:r>
          </w:p>
        </w:tc>
        <w:tc>
          <w:tcPr>
            <w:tcW w:w="1276" w:type="dxa"/>
            <w:shd w:val="clear" w:color="auto" w:fill="auto"/>
          </w:tcPr>
          <w:p w:rsidR="001316C4" w:rsidRPr="00735423" w:rsidRDefault="001316C4" w:rsidP="001316C4">
            <w:pPr>
              <w:spacing w:after="0" w:line="240" w:lineRule="auto"/>
              <w:jc w:val="both"/>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30</w:t>
            </w:r>
          </w:p>
        </w:tc>
        <w:tc>
          <w:tcPr>
            <w:tcW w:w="1275" w:type="dxa"/>
            <w:shd w:val="clear" w:color="auto" w:fill="auto"/>
          </w:tcPr>
          <w:p w:rsidR="001316C4" w:rsidRPr="00735423" w:rsidRDefault="001316C4" w:rsidP="001316C4">
            <w:pPr>
              <w:spacing w:after="0" w:line="240" w:lineRule="auto"/>
              <w:jc w:val="both"/>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72</w:t>
            </w:r>
          </w:p>
        </w:tc>
        <w:tc>
          <w:tcPr>
            <w:tcW w:w="1276" w:type="dxa"/>
            <w:shd w:val="clear" w:color="auto" w:fill="auto"/>
          </w:tcPr>
          <w:p w:rsidR="001316C4" w:rsidRPr="00735423" w:rsidRDefault="001316C4" w:rsidP="001316C4">
            <w:pPr>
              <w:spacing w:after="0" w:line="240" w:lineRule="auto"/>
              <w:jc w:val="both"/>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44</w:t>
            </w:r>
          </w:p>
        </w:tc>
        <w:tc>
          <w:tcPr>
            <w:tcW w:w="1320" w:type="dxa"/>
            <w:shd w:val="clear" w:color="auto" w:fill="auto"/>
          </w:tcPr>
          <w:p w:rsidR="001316C4" w:rsidRPr="00735423" w:rsidRDefault="001316C4" w:rsidP="001316C4">
            <w:pPr>
              <w:spacing w:after="0" w:line="240" w:lineRule="auto"/>
              <w:jc w:val="both"/>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56</w:t>
            </w:r>
          </w:p>
        </w:tc>
        <w:tc>
          <w:tcPr>
            <w:tcW w:w="1337" w:type="dxa"/>
            <w:shd w:val="clear" w:color="auto" w:fill="auto"/>
          </w:tcPr>
          <w:p w:rsidR="001316C4" w:rsidRPr="00735423" w:rsidRDefault="001316C4" w:rsidP="001316C4">
            <w:pPr>
              <w:spacing w:after="0" w:line="240" w:lineRule="auto"/>
              <w:jc w:val="both"/>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56</w:t>
            </w:r>
          </w:p>
        </w:tc>
      </w:tr>
      <w:tr w:rsidR="001316C4" w:rsidRPr="00735423" w:rsidTr="000F4338">
        <w:tc>
          <w:tcPr>
            <w:tcW w:w="1951" w:type="dxa"/>
            <w:shd w:val="clear" w:color="auto" w:fill="auto"/>
          </w:tcPr>
          <w:p w:rsidR="001316C4" w:rsidRPr="00735423" w:rsidRDefault="001316C4" w:rsidP="001316C4">
            <w:pPr>
              <w:spacing w:after="0" w:line="240" w:lineRule="auto"/>
              <w:jc w:val="both"/>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низкий</w:t>
            </w:r>
          </w:p>
        </w:tc>
        <w:tc>
          <w:tcPr>
            <w:tcW w:w="1276" w:type="dxa"/>
            <w:shd w:val="clear" w:color="auto" w:fill="auto"/>
          </w:tcPr>
          <w:p w:rsidR="001316C4" w:rsidRPr="00735423" w:rsidRDefault="001316C4" w:rsidP="001316C4">
            <w:pPr>
              <w:spacing w:after="0" w:line="240" w:lineRule="auto"/>
              <w:jc w:val="both"/>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28</w:t>
            </w:r>
          </w:p>
        </w:tc>
        <w:tc>
          <w:tcPr>
            <w:tcW w:w="1276" w:type="dxa"/>
            <w:shd w:val="clear" w:color="auto" w:fill="auto"/>
          </w:tcPr>
          <w:p w:rsidR="001316C4" w:rsidRPr="00735423" w:rsidRDefault="001316C4" w:rsidP="001316C4">
            <w:pPr>
              <w:spacing w:after="0" w:line="240" w:lineRule="auto"/>
              <w:jc w:val="both"/>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28</w:t>
            </w:r>
          </w:p>
        </w:tc>
        <w:tc>
          <w:tcPr>
            <w:tcW w:w="1275" w:type="dxa"/>
            <w:shd w:val="clear" w:color="auto" w:fill="auto"/>
          </w:tcPr>
          <w:p w:rsidR="001316C4" w:rsidRPr="00735423" w:rsidRDefault="001316C4" w:rsidP="001316C4">
            <w:pPr>
              <w:spacing w:after="0" w:line="240" w:lineRule="auto"/>
              <w:jc w:val="both"/>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14</w:t>
            </w:r>
          </w:p>
        </w:tc>
        <w:tc>
          <w:tcPr>
            <w:tcW w:w="1276" w:type="dxa"/>
            <w:shd w:val="clear" w:color="auto" w:fill="auto"/>
          </w:tcPr>
          <w:p w:rsidR="001316C4" w:rsidRPr="00735423" w:rsidRDefault="001316C4" w:rsidP="001316C4">
            <w:pPr>
              <w:spacing w:after="0" w:line="240" w:lineRule="auto"/>
              <w:jc w:val="both"/>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14</w:t>
            </w:r>
          </w:p>
        </w:tc>
        <w:tc>
          <w:tcPr>
            <w:tcW w:w="1320" w:type="dxa"/>
            <w:shd w:val="clear" w:color="auto" w:fill="auto"/>
          </w:tcPr>
          <w:p w:rsidR="001316C4" w:rsidRPr="00735423" w:rsidRDefault="001316C4" w:rsidP="001316C4">
            <w:pPr>
              <w:spacing w:after="0" w:line="240" w:lineRule="auto"/>
              <w:jc w:val="both"/>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14</w:t>
            </w:r>
          </w:p>
        </w:tc>
        <w:tc>
          <w:tcPr>
            <w:tcW w:w="1337" w:type="dxa"/>
            <w:shd w:val="clear" w:color="auto" w:fill="auto"/>
          </w:tcPr>
          <w:p w:rsidR="001316C4" w:rsidRPr="00735423" w:rsidRDefault="001316C4" w:rsidP="001316C4">
            <w:pPr>
              <w:spacing w:after="0" w:line="240" w:lineRule="auto"/>
              <w:jc w:val="both"/>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w:t>
            </w:r>
          </w:p>
        </w:tc>
      </w:tr>
      <w:tr w:rsidR="001316C4" w:rsidRPr="00735423" w:rsidTr="000F4338">
        <w:tc>
          <w:tcPr>
            <w:tcW w:w="1951" w:type="dxa"/>
            <w:vMerge w:val="restart"/>
            <w:shd w:val="clear" w:color="auto" w:fill="auto"/>
          </w:tcPr>
          <w:p w:rsidR="001316C4" w:rsidRPr="00735423" w:rsidRDefault="001316C4" w:rsidP="001316C4">
            <w:pPr>
              <w:spacing w:after="0" w:line="240" w:lineRule="auto"/>
              <w:jc w:val="both"/>
              <w:rPr>
                <w:rFonts w:ascii="Times New Roman" w:eastAsia="Times New Roman" w:hAnsi="Times New Roman" w:cs="Times New Roman"/>
                <w:b/>
                <w:color w:val="000000"/>
                <w:sz w:val="24"/>
                <w:szCs w:val="24"/>
                <w:lang w:eastAsia="ru-RU"/>
              </w:rPr>
            </w:pPr>
            <w:r w:rsidRPr="00735423">
              <w:rPr>
                <w:rFonts w:ascii="Times New Roman" w:eastAsia="Times New Roman" w:hAnsi="Times New Roman" w:cs="Times New Roman"/>
                <w:b/>
                <w:color w:val="000000"/>
                <w:sz w:val="24"/>
                <w:szCs w:val="24"/>
                <w:lang w:eastAsia="ru-RU"/>
              </w:rPr>
              <w:t>3 класс</w:t>
            </w:r>
          </w:p>
        </w:tc>
        <w:tc>
          <w:tcPr>
            <w:tcW w:w="2552" w:type="dxa"/>
            <w:gridSpan w:val="2"/>
            <w:shd w:val="clear" w:color="auto" w:fill="auto"/>
          </w:tcPr>
          <w:p w:rsidR="001316C4" w:rsidRPr="00735423" w:rsidRDefault="001316C4" w:rsidP="001316C4">
            <w:pPr>
              <w:spacing w:after="0" w:line="240" w:lineRule="auto"/>
              <w:jc w:val="both"/>
              <w:rPr>
                <w:rFonts w:ascii="Times New Roman" w:eastAsia="Times New Roman" w:hAnsi="Times New Roman" w:cs="Times New Roman"/>
                <w:b/>
                <w:color w:val="000000"/>
                <w:sz w:val="24"/>
                <w:szCs w:val="24"/>
                <w:lang w:eastAsia="ru-RU"/>
              </w:rPr>
            </w:pPr>
            <w:r w:rsidRPr="00735423">
              <w:rPr>
                <w:rFonts w:ascii="Times New Roman" w:eastAsia="Times New Roman" w:hAnsi="Times New Roman" w:cs="Times New Roman"/>
                <w:b/>
                <w:color w:val="000000"/>
                <w:sz w:val="24"/>
                <w:szCs w:val="24"/>
                <w:lang w:eastAsia="ru-RU"/>
              </w:rPr>
              <w:t>познавательные</w:t>
            </w:r>
            <w:proofErr w:type="gramStart"/>
            <w:r w:rsidRPr="00735423">
              <w:rPr>
                <w:rFonts w:ascii="Times New Roman" w:eastAsia="Times New Roman" w:hAnsi="Times New Roman" w:cs="Times New Roman"/>
                <w:b/>
                <w:color w:val="000000"/>
                <w:sz w:val="24"/>
                <w:szCs w:val="24"/>
                <w:lang w:eastAsia="ru-RU"/>
              </w:rPr>
              <w:t xml:space="preserve"> (%)</w:t>
            </w:r>
            <w:proofErr w:type="gramEnd"/>
          </w:p>
        </w:tc>
        <w:tc>
          <w:tcPr>
            <w:tcW w:w="2551" w:type="dxa"/>
            <w:gridSpan w:val="2"/>
            <w:shd w:val="clear" w:color="auto" w:fill="auto"/>
          </w:tcPr>
          <w:p w:rsidR="001316C4" w:rsidRPr="00735423" w:rsidRDefault="001316C4" w:rsidP="001316C4">
            <w:pPr>
              <w:spacing w:after="0" w:line="240" w:lineRule="auto"/>
              <w:jc w:val="both"/>
              <w:rPr>
                <w:rFonts w:ascii="Times New Roman" w:eastAsia="Times New Roman" w:hAnsi="Times New Roman" w:cs="Times New Roman"/>
                <w:b/>
                <w:color w:val="000000"/>
                <w:sz w:val="24"/>
                <w:szCs w:val="24"/>
                <w:lang w:eastAsia="ru-RU"/>
              </w:rPr>
            </w:pPr>
            <w:r w:rsidRPr="00735423">
              <w:rPr>
                <w:rFonts w:ascii="Times New Roman" w:eastAsia="Times New Roman" w:hAnsi="Times New Roman" w:cs="Times New Roman"/>
                <w:b/>
                <w:color w:val="000000"/>
                <w:sz w:val="24"/>
                <w:szCs w:val="24"/>
                <w:lang w:eastAsia="ru-RU"/>
              </w:rPr>
              <w:t>регулятивные</w:t>
            </w:r>
            <w:proofErr w:type="gramStart"/>
            <w:r w:rsidRPr="00735423">
              <w:rPr>
                <w:rFonts w:ascii="Times New Roman" w:eastAsia="Times New Roman" w:hAnsi="Times New Roman" w:cs="Times New Roman"/>
                <w:b/>
                <w:color w:val="000000"/>
                <w:sz w:val="24"/>
                <w:szCs w:val="24"/>
                <w:lang w:eastAsia="ru-RU"/>
              </w:rPr>
              <w:t xml:space="preserve"> (%)</w:t>
            </w:r>
            <w:proofErr w:type="gramEnd"/>
          </w:p>
        </w:tc>
        <w:tc>
          <w:tcPr>
            <w:tcW w:w="2657" w:type="dxa"/>
            <w:gridSpan w:val="2"/>
            <w:shd w:val="clear" w:color="auto" w:fill="auto"/>
          </w:tcPr>
          <w:p w:rsidR="001316C4" w:rsidRPr="00735423" w:rsidRDefault="001316C4" w:rsidP="001316C4">
            <w:pPr>
              <w:spacing w:after="0" w:line="240" w:lineRule="auto"/>
              <w:jc w:val="both"/>
              <w:rPr>
                <w:rFonts w:ascii="Times New Roman" w:eastAsia="Times New Roman" w:hAnsi="Times New Roman" w:cs="Times New Roman"/>
                <w:b/>
                <w:color w:val="000000"/>
                <w:sz w:val="24"/>
                <w:szCs w:val="24"/>
                <w:lang w:eastAsia="ru-RU"/>
              </w:rPr>
            </w:pPr>
            <w:r w:rsidRPr="00735423">
              <w:rPr>
                <w:rFonts w:ascii="Times New Roman" w:eastAsia="Times New Roman" w:hAnsi="Times New Roman" w:cs="Times New Roman"/>
                <w:b/>
                <w:color w:val="000000"/>
                <w:sz w:val="24"/>
                <w:szCs w:val="24"/>
                <w:lang w:eastAsia="ru-RU"/>
              </w:rPr>
              <w:t>коммуникативные</w:t>
            </w:r>
          </w:p>
          <w:p w:rsidR="001316C4" w:rsidRPr="00735423" w:rsidRDefault="001316C4" w:rsidP="001316C4">
            <w:pPr>
              <w:spacing w:after="0" w:line="240" w:lineRule="auto"/>
              <w:jc w:val="both"/>
              <w:rPr>
                <w:rFonts w:ascii="Times New Roman" w:eastAsia="Times New Roman" w:hAnsi="Times New Roman" w:cs="Times New Roman"/>
                <w:b/>
                <w:color w:val="000000"/>
                <w:sz w:val="24"/>
                <w:szCs w:val="24"/>
                <w:lang w:eastAsia="ru-RU"/>
              </w:rPr>
            </w:pPr>
            <w:r w:rsidRPr="00735423">
              <w:rPr>
                <w:rFonts w:ascii="Times New Roman" w:eastAsia="Times New Roman" w:hAnsi="Times New Roman" w:cs="Times New Roman"/>
                <w:b/>
                <w:color w:val="000000"/>
                <w:sz w:val="24"/>
                <w:szCs w:val="24"/>
                <w:lang w:eastAsia="ru-RU"/>
              </w:rPr>
              <w:t>(%)</w:t>
            </w:r>
          </w:p>
        </w:tc>
      </w:tr>
      <w:tr w:rsidR="001316C4" w:rsidRPr="00735423" w:rsidTr="000F4338">
        <w:tc>
          <w:tcPr>
            <w:tcW w:w="1951" w:type="dxa"/>
            <w:vMerge/>
            <w:shd w:val="clear" w:color="auto" w:fill="auto"/>
          </w:tcPr>
          <w:p w:rsidR="001316C4" w:rsidRPr="00735423" w:rsidRDefault="001316C4" w:rsidP="001316C4">
            <w:pPr>
              <w:spacing w:after="0" w:line="240" w:lineRule="auto"/>
              <w:jc w:val="both"/>
              <w:rPr>
                <w:rFonts w:ascii="Times New Roman" w:eastAsia="Times New Roman" w:hAnsi="Times New Roman" w:cs="Times New Roman"/>
                <w:color w:val="000000"/>
                <w:sz w:val="24"/>
                <w:szCs w:val="24"/>
                <w:lang w:eastAsia="ru-RU"/>
              </w:rPr>
            </w:pPr>
          </w:p>
        </w:tc>
        <w:tc>
          <w:tcPr>
            <w:tcW w:w="1276" w:type="dxa"/>
            <w:shd w:val="clear" w:color="auto" w:fill="auto"/>
          </w:tcPr>
          <w:p w:rsidR="001316C4" w:rsidRPr="00735423" w:rsidRDefault="001316C4" w:rsidP="001316C4">
            <w:pPr>
              <w:spacing w:after="0" w:line="240" w:lineRule="auto"/>
              <w:jc w:val="both"/>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2013-2014</w:t>
            </w:r>
          </w:p>
        </w:tc>
        <w:tc>
          <w:tcPr>
            <w:tcW w:w="1276" w:type="dxa"/>
            <w:shd w:val="clear" w:color="auto" w:fill="auto"/>
          </w:tcPr>
          <w:p w:rsidR="001316C4" w:rsidRPr="00735423" w:rsidRDefault="001316C4" w:rsidP="001316C4">
            <w:pPr>
              <w:spacing w:after="0" w:line="240" w:lineRule="auto"/>
              <w:jc w:val="both"/>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2014-2015</w:t>
            </w:r>
          </w:p>
        </w:tc>
        <w:tc>
          <w:tcPr>
            <w:tcW w:w="1275" w:type="dxa"/>
            <w:shd w:val="clear" w:color="auto" w:fill="auto"/>
          </w:tcPr>
          <w:p w:rsidR="001316C4" w:rsidRPr="00735423" w:rsidRDefault="001316C4" w:rsidP="001316C4">
            <w:pPr>
              <w:spacing w:after="0" w:line="240" w:lineRule="auto"/>
              <w:jc w:val="both"/>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2013-2014</w:t>
            </w:r>
          </w:p>
        </w:tc>
        <w:tc>
          <w:tcPr>
            <w:tcW w:w="1276" w:type="dxa"/>
            <w:shd w:val="clear" w:color="auto" w:fill="auto"/>
          </w:tcPr>
          <w:p w:rsidR="001316C4" w:rsidRPr="00735423" w:rsidRDefault="001316C4" w:rsidP="001316C4">
            <w:pPr>
              <w:spacing w:after="0" w:line="240" w:lineRule="auto"/>
              <w:jc w:val="both"/>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2014-2015</w:t>
            </w:r>
          </w:p>
        </w:tc>
        <w:tc>
          <w:tcPr>
            <w:tcW w:w="1320" w:type="dxa"/>
            <w:shd w:val="clear" w:color="auto" w:fill="auto"/>
          </w:tcPr>
          <w:p w:rsidR="001316C4" w:rsidRPr="00735423" w:rsidRDefault="001316C4" w:rsidP="001316C4">
            <w:pPr>
              <w:spacing w:after="0" w:line="240" w:lineRule="auto"/>
              <w:jc w:val="both"/>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2013-2014</w:t>
            </w:r>
          </w:p>
        </w:tc>
        <w:tc>
          <w:tcPr>
            <w:tcW w:w="1337" w:type="dxa"/>
            <w:shd w:val="clear" w:color="auto" w:fill="auto"/>
          </w:tcPr>
          <w:p w:rsidR="001316C4" w:rsidRPr="00735423" w:rsidRDefault="001316C4" w:rsidP="001316C4">
            <w:pPr>
              <w:spacing w:after="0" w:line="240" w:lineRule="auto"/>
              <w:jc w:val="both"/>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2014-2015</w:t>
            </w:r>
          </w:p>
        </w:tc>
      </w:tr>
      <w:tr w:rsidR="001316C4" w:rsidRPr="00735423" w:rsidTr="000F4338">
        <w:tc>
          <w:tcPr>
            <w:tcW w:w="1951" w:type="dxa"/>
            <w:shd w:val="clear" w:color="auto" w:fill="auto"/>
          </w:tcPr>
          <w:p w:rsidR="001316C4" w:rsidRPr="00735423" w:rsidRDefault="001316C4" w:rsidP="001316C4">
            <w:pPr>
              <w:spacing w:after="0" w:line="240" w:lineRule="auto"/>
              <w:jc w:val="both"/>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оптимальный</w:t>
            </w:r>
          </w:p>
        </w:tc>
        <w:tc>
          <w:tcPr>
            <w:tcW w:w="1276" w:type="dxa"/>
            <w:shd w:val="clear" w:color="auto" w:fill="auto"/>
          </w:tcPr>
          <w:p w:rsidR="001316C4" w:rsidRPr="00735423" w:rsidRDefault="001316C4" w:rsidP="001316C4">
            <w:pPr>
              <w:spacing w:after="0" w:line="240" w:lineRule="auto"/>
              <w:jc w:val="both"/>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14</w:t>
            </w:r>
          </w:p>
        </w:tc>
        <w:tc>
          <w:tcPr>
            <w:tcW w:w="1276" w:type="dxa"/>
            <w:shd w:val="clear" w:color="auto" w:fill="auto"/>
          </w:tcPr>
          <w:p w:rsidR="001316C4" w:rsidRPr="00735423" w:rsidRDefault="001316C4" w:rsidP="001316C4">
            <w:pPr>
              <w:spacing w:after="0" w:line="240" w:lineRule="auto"/>
              <w:jc w:val="both"/>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14</w:t>
            </w:r>
          </w:p>
        </w:tc>
        <w:tc>
          <w:tcPr>
            <w:tcW w:w="1275" w:type="dxa"/>
            <w:shd w:val="clear" w:color="auto" w:fill="auto"/>
          </w:tcPr>
          <w:p w:rsidR="001316C4" w:rsidRPr="00735423" w:rsidRDefault="001316C4" w:rsidP="001316C4">
            <w:pPr>
              <w:spacing w:after="0" w:line="240" w:lineRule="auto"/>
              <w:jc w:val="both"/>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w:t>
            </w:r>
          </w:p>
        </w:tc>
        <w:tc>
          <w:tcPr>
            <w:tcW w:w="1276" w:type="dxa"/>
            <w:shd w:val="clear" w:color="auto" w:fill="auto"/>
          </w:tcPr>
          <w:p w:rsidR="001316C4" w:rsidRPr="00735423" w:rsidRDefault="001316C4" w:rsidP="001316C4">
            <w:pPr>
              <w:spacing w:after="0" w:line="240" w:lineRule="auto"/>
              <w:jc w:val="both"/>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w:t>
            </w:r>
          </w:p>
        </w:tc>
        <w:tc>
          <w:tcPr>
            <w:tcW w:w="1320" w:type="dxa"/>
            <w:shd w:val="clear" w:color="auto" w:fill="auto"/>
          </w:tcPr>
          <w:p w:rsidR="001316C4" w:rsidRPr="00735423" w:rsidRDefault="001316C4" w:rsidP="001316C4">
            <w:pPr>
              <w:spacing w:after="0" w:line="240" w:lineRule="auto"/>
              <w:jc w:val="both"/>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w:t>
            </w:r>
          </w:p>
        </w:tc>
        <w:tc>
          <w:tcPr>
            <w:tcW w:w="1337" w:type="dxa"/>
            <w:shd w:val="clear" w:color="auto" w:fill="auto"/>
          </w:tcPr>
          <w:p w:rsidR="001316C4" w:rsidRPr="00735423" w:rsidRDefault="001316C4" w:rsidP="001316C4">
            <w:pPr>
              <w:spacing w:after="0" w:line="240" w:lineRule="auto"/>
              <w:jc w:val="both"/>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14</w:t>
            </w:r>
          </w:p>
        </w:tc>
      </w:tr>
      <w:tr w:rsidR="001316C4" w:rsidRPr="00735423" w:rsidTr="000F4338">
        <w:trPr>
          <w:trHeight w:val="144"/>
        </w:trPr>
        <w:tc>
          <w:tcPr>
            <w:tcW w:w="1951" w:type="dxa"/>
            <w:shd w:val="clear" w:color="auto" w:fill="auto"/>
          </w:tcPr>
          <w:p w:rsidR="001316C4" w:rsidRPr="00735423" w:rsidRDefault="001316C4" w:rsidP="001316C4">
            <w:pPr>
              <w:spacing w:after="0" w:line="240" w:lineRule="auto"/>
              <w:jc w:val="both"/>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высокий</w:t>
            </w:r>
          </w:p>
        </w:tc>
        <w:tc>
          <w:tcPr>
            <w:tcW w:w="1276" w:type="dxa"/>
            <w:shd w:val="clear" w:color="auto" w:fill="auto"/>
          </w:tcPr>
          <w:p w:rsidR="001316C4" w:rsidRPr="00735423" w:rsidRDefault="001316C4" w:rsidP="001316C4">
            <w:pPr>
              <w:spacing w:after="0" w:line="240" w:lineRule="auto"/>
              <w:jc w:val="both"/>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14</w:t>
            </w:r>
          </w:p>
        </w:tc>
        <w:tc>
          <w:tcPr>
            <w:tcW w:w="1276" w:type="dxa"/>
            <w:shd w:val="clear" w:color="auto" w:fill="auto"/>
          </w:tcPr>
          <w:p w:rsidR="001316C4" w:rsidRPr="00735423" w:rsidRDefault="001316C4" w:rsidP="001316C4">
            <w:pPr>
              <w:spacing w:after="0" w:line="240" w:lineRule="auto"/>
              <w:jc w:val="both"/>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28</w:t>
            </w:r>
          </w:p>
        </w:tc>
        <w:tc>
          <w:tcPr>
            <w:tcW w:w="1275" w:type="dxa"/>
            <w:shd w:val="clear" w:color="auto" w:fill="auto"/>
          </w:tcPr>
          <w:p w:rsidR="001316C4" w:rsidRPr="00735423" w:rsidRDefault="001316C4" w:rsidP="001316C4">
            <w:pPr>
              <w:spacing w:after="0" w:line="240" w:lineRule="auto"/>
              <w:jc w:val="both"/>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w:t>
            </w:r>
          </w:p>
        </w:tc>
        <w:tc>
          <w:tcPr>
            <w:tcW w:w="1276" w:type="dxa"/>
            <w:shd w:val="clear" w:color="auto" w:fill="auto"/>
          </w:tcPr>
          <w:p w:rsidR="001316C4" w:rsidRPr="00735423" w:rsidRDefault="001316C4" w:rsidP="001316C4">
            <w:pPr>
              <w:spacing w:after="0" w:line="240" w:lineRule="auto"/>
              <w:jc w:val="both"/>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28</w:t>
            </w:r>
          </w:p>
        </w:tc>
        <w:tc>
          <w:tcPr>
            <w:tcW w:w="1320" w:type="dxa"/>
            <w:shd w:val="clear" w:color="auto" w:fill="auto"/>
          </w:tcPr>
          <w:p w:rsidR="001316C4" w:rsidRPr="00735423" w:rsidRDefault="001316C4" w:rsidP="001316C4">
            <w:pPr>
              <w:spacing w:after="0" w:line="240" w:lineRule="auto"/>
              <w:jc w:val="both"/>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28</w:t>
            </w:r>
          </w:p>
        </w:tc>
        <w:tc>
          <w:tcPr>
            <w:tcW w:w="1337" w:type="dxa"/>
            <w:shd w:val="clear" w:color="auto" w:fill="auto"/>
          </w:tcPr>
          <w:p w:rsidR="001316C4" w:rsidRPr="00735423" w:rsidRDefault="001316C4" w:rsidP="001316C4">
            <w:pPr>
              <w:spacing w:after="0" w:line="240" w:lineRule="auto"/>
              <w:jc w:val="both"/>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42</w:t>
            </w:r>
          </w:p>
        </w:tc>
      </w:tr>
      <w:tr w:rsidR="001316C4" w:rsidRPr="00735423" w:rsidTr="000F4338">
        <w:tc>
          <w:tcPr>
            <w:tcW w:w="1951" w:type="dxa"/>
            <w:shd w:val="clear" w:color="auto" w:fill="auto"/>
          </w:tcPr>
          <w:p w:rsidR="001316C4" w:rsidRPr="00735423" w:rsidRDefault="001316C4" w:rsidP="001316C4">
            <w:pPr>
              <w:spacing w:after="0" w:line="240" w:lineRule="auto"/>
              <w:jc w:val="both"/>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достаточный</w:t>
            </w:r>
          </w:p>
        </w:tc>
        <w:tc>
          <w:tcPr>
            <w:tcW w:w="1276" w:type="dxa"/>
            <w:shd w:val="clear" w:color="auto" w:fill="auto"/>
          </w:tcPr>
          <w:p w:rsidR="001316C4" w:rsidRPr="00735423" w:rsidRDefault="001316C4" w:rsidP="001316C4">
            <w:pPr>
              <w:spacing w:after="0" w:line="240" w:lineRule="auto"/>
              <w:jc w:val="both"/>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56</w:t>
            </w:r>
          </w:p>
        </w:tc>
        <w:tc>
          <w:tcPr>
            <w:tcW w:w="1276" w:type="dxa"/>
            <w:shd w:val="clear" w:color="auto" w:fill="auto"/>
          </w:tcPr>
          <w:p w:rsidR="001316C4" w:rsidRPr="00735423" w:rsidRDefault="001316C4" w:rsidP="001316C4">
            <w:pPr>
              <w:spacing w:after="0" w:line="240" w:lineRule="auto"/>
              <w:jc w:val="both"/>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44</w:t>
            </w:r>
          </w:p>
        </w:tc>
        <w:tc>
          <w:tcPr>
            <w:tcW w:w="1275" w:type="dxa"/>
            <w:shd w:val="clear" w:color="auto" w:fill="auto"/>
          </w:tcPr>
          <w:p w:rsidR="001316C4" w:rsidRPr="00735423" w:rsidRDefault="001316C4" w:rsidP="001316C4">
            <w:pPr>
              <w:spacing w:after="0" w:line="240" w:lineRule="auto"/>
              <w:jc w:val="both"/>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72</w:t>
            </w:r>
          </w:p>
        </w:tc>
        <w:tc>
          <w:tcPr>
            <w:tcW w:w="1276" w:type="dxa"/>
            <w:shd w:val="clear" w:color="auto" w:fill="auto"/>
          </w:tcPr>
          <w:p w:rsidR="001316C4" w:rsidRPr="00735423" w:rsidRDefault="001316C4" w:rsidP="001316C4">
            <w:pPr>
              <w:spacing w:after="0" w:line="240" w:lineRule="auto"/>
              <w:jc w:val="both"/>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56</w:t>
            </w:r>
          </w:p>
        </w:tc>
        <w:tc>
          <w:tcPr>
            <w:tcW w:w="1320" w:type="dxa"/>
            <w:shd w:val="clear" w:color="auto" w:fill="auto"/>
          </w:tcPr>
          <w:p w:rsidR="001316C4" w:rsidRPr="00735423" w:rsidRDefault="001316C4" w:rsidP="001316C4">
            <w:pPr>
              <w:spacing w:after="0" w:line="240" w:lineRule="auto"/>
              <w:jc w:val="both"/>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72</w:t>
            </w:r>
          </w:p>
        </w:tc>
        <w:tc>
          <w:tcPr>
            <w:tcW w:w="1337" w:type="dxa"/>
            <w:shd w:val="clear" w:color="auto" w:fill="auto"/>
          </w:tcPr>
          <w:p w:rsidR="001316C4" w:rsidRPr="00735423" w:rsidRDefault="001316C4" w:rsidP="001316C4">
            <w:pPr>
              <w:spacing w:after="0" w:line="240" w:lineRule="auto"/>
              <w:jc w:val="both"/>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44</w:t>
            </w:r>
          </w:p>
        </w:tc>
      </w:tr>
      <w:tr w:rsidR="001316C4" w:rsidRPr="00735423" w:rsidTr="000F4338">
        <w:tc>
          <w:tcPr>
            <w:tcW w:w="1951" w:type="dxa"/>
            <w:shd w:val="clear" w:color="auto" w:fill="auto"/>
          </w:tcPr>
          <w:p w:rsidR="001316C4" w:rsidRPr="00735423" w:rsidRDefault="001316C4" w:rsidP="001316C4">
            <w:pPr>
              <w:spacing w:after="0" w:line="240" w:lineRule="auto"/>
              <w:jc w:val="both"/>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низкий</w:t>
            </w:r>
          </w:p>
        </w:tc>
        <w:tc>
          <w:tcPr>
            <w:tcW w:w="1276" w:type="dxa"/>
            <w:shd w:val="clear" w:color="auto" w:fill="auto"/>
          </w:tcPr>
          <w:p w:rsidR="001316C4" w:rsidRPr="00735423" w:rsidRDefault="001316C4" w:rsidP="001316C4">
            <w:pPr>
              <w:spacing w:after="0" w:line="240" w:lineRule="auto"/>
              <w:jc w:val="both"/>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14</w:t>
            </w:r>
          </w:p>
        </w:tc>
        <w:tc>
          <w:tcPr>
            <w:tcW w:w="1276" w:type="dxa"/>
            <w:shd w:val="clear" w:color="auto" w:fill="auto"/>
          </w:tcPr>
          <w:p w:rsidR="001316C4" w:rsidRPr="00735423" w:rsidRDefault="001316C4" w:rsidP="001316C4">
            <w:pPr>
              <w:spacing w:after="0" w:line="240" w:lineRule="auto"/>
              <w:jc w:val="both"/>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14</w:t>
            </w:r>
          </w:p>
        </w:tc>
        <w:tc>
          <w:tcPr>
            <w:tcW w:w="1275" w:type="dxa"/>
            <w:shd w:val="clear" w:color="auto" w:fill="auto"/>
          </w:tcPr>
          <w:p w:rsidR="001316C4" w:rsidRPr="00735423" w:rsidRDefault="001316C4" w:rsidP="001316C4">
            <w:pPr>
              <w:spacing w:after="0" w:line="240" w:lineRule="auto"/>
              <w:jc w:val="both"/>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28</w:t>
            </w:r>
          </w:p>
        </w:tc>
        <w:tc>
          <w:tcPr>
            <w:tcW w:w="1276" w:type="dxa"/>
            <w:shd w:val="clear" w:color="auto" w:fill="auto"/>
          </w:tcPr>
          <w:p w:rsidR="001316C4" w:rsidRPr="00735423" w:rsidRDefault="001316C4" w:rsidP="001316C4">
            <w:pPr>
              <w:spacing w:after="0" w:line="240" w:lineRule="auto"/>
              <w:jc w:val="both"/>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14</w:t>
            </w:r>
          </w:p>
        </w:tc>
        <w:tc>
          <w:tcPr>
            <w:tcW w:w="1320" w:type="dxa"/>
            <w:shd w:val="clear" w:color="auto" w:fill="auto"/>
          </w:tcPr>
          <w:p w:rsidR="001316C4" w:rsidRPr="00735423" w:rsidRDefault="001316C4" w:rsidP="001316C4">
            <w:pPr>
              <w:spacing w:after="0" w:line="240" w:lineRule="auto"/>
              <w:jc w:val="both"/>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w:t>
            </w:r>
          </w:p>
        </w:tc>
        <w:tc>
          <w:tcPr>
            <w:tcW w:w="1337" w:type="dxa"/>
            <w:shd w:val="clear" w:color="auto" w:fill="auto"/>
          </w:tcPr>
          <w:p w:rsidR="001316C4" w:rsidRPr="00735423" w:rsidRDefault="001316C4" w:rsidP="001316C4">
            <w:pPr>
              <w:spacing w:after="0" w:line="240" w:lineRule="auto"/>
              <w:jc w:val="both"/>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w:t>
            </w:r>
          </w:p>
        </w:tc>
      </w:tr>
      <w:tr w:rsidR="001316C4" w:rsidRPr="00735423" w:rsidTr="000F4338">
        <w:tc>
          <w:tcPr>
            <w:tcW w:w="1951" w:type="dxa"/>
            <w:vMerge w:val="restart"/>
            <w:shd w:val="clear" w:color="auto" w:fill="auto"/>
          </w:tcPr>
          <w:p w:rsidR="001316C4" w:rsidRPr="00735423" w:rsidRDefault="001316C4" w:rsidP="001316C4">
            <w:pPr>
              <w:spacing w:after="0" w:line="240" w:lineRule="auto"/>
              <w:jc w:val="both"/>
              <w:rPr>
                <w:rFonts w:ascii="Times New Roman" w:eastAsia="Times New Roman" w:hAnsi="Times New Roman" w:cs="Times New Roman"/>
                <w:b/>
                <w:color w:val="000000"/>
                <w:sz w:val="24"/>
                <w:szCs w:val="24"/>
                <w:lang w:eastAsia="ru-RU"/>
              </w:rPr>
            </w:pPr>
            <w:r w:rsidRPr="00735423">
              <w:rPr>
                <w:rFonts w:ascii="Times New Roman" w:eastAsia="Times New Roman" w:hAnsi="Times New Roman" w:cs="Times New Roman"/>
                <w:b/>
                <w:color w:val="000000"/>
                <w:sz w:val="24"/>
                <w:szCs w:val="24"/>
                <w:lang w:eastAsia="ru-RU"/>
              </w:rPr>
              <w:t>4 класс</w:t>
            </w:r>
          </w:p>
        </w:tc>
        <w:tc>
          <w:tcPr>
            <w:tcW w:w="2552" w:type="dxa"/>
            <w:gridSpan w:val="2"/>
            <w:shd w:val="clear" w:color="auto" w:fill="auto"/>
          </w:tcPr>
          <w:p w:rsidR="001316C4" w:rsidRPr="00735423" w:rsidRDefault="001316C4" w:rsidP="001316C4">
            <w:pPr>
              <w:spacing w:after="0" w:line="240" w:lineRule="auto"/>
              <w:jc w:val="both"/>
              <w:rPr>
                <w:rFonts w:ascii="Times New Roman" w:eastAsia="Times New Roman" w:hAnsi="Times New Roman" w:cs="Times New Roman"/>
                <w:b/>
                <w:color w:val="000000"/>
                <w:sz w:val="24"/>
                <w:szCs w:val="24"/>
                <w:lang w:eastAsia="ru-RU"/>
              </w:rPr>
            </w:pPr>
            <w:r w:rsidRPr="00735423">
              <w:rPr>
                <w:rFonts w:ascii="Times New Roman" w:eastAsia="Times New Roman" w:hAnsi="Times New Roman" w:cs="Times New Roman"/>
                <w:b/>
                <w:color w:val="000000"/>
                <w:sz w:val="24"/>
                <w:szCs w:val="24"/>
                <w:lang w:eastAsia="ru-RU"/>
              </w:rPr>
              <w:t>познавательные</w:t>
            </w:r>
            <w:proofErr w:type="gramStart"/>
            <w:r w:rsidRPr="00735423">
              <w:rPr>
                <w:rFonts w:ascii="Times New Roman" w:eastAsia="Times New Roman" w:hAnsi="Times New Roman" w:cs="Times New Roman"/>
                <w:b/>
                <w:color w:val="000000"/>
                <w:sz w:val="24"/>
                <w:szCs w:val="24"/>
                <w:lang w:eastAsia="ru-RU"/>
              </w:rPr>
              <w:t xml:space="preserve"> (%)</w:t>
            </w:r>
            <w:proofErr w:type="gramEnd"/>
          </w:p>
        </w:tc>
        <w:tc>
          <w:tcPr>
            <w:tcW w:w="2551" w:type="dxa"/>
            <w:gridSpan w:val="2"/>
            <w:shd w:val="clear" w:color="auto" w:fill="auto"/>
          </w:tcPr>
          <w:p w:rsidR="001316C4" w:rsidRPr="00735423" w:rsidRDefault="001316C4" w:rsidP="001316C4">
            <w:pPr>
              <w:spacing w:after="0" w:line="240" w:lineRule="auto"/>
              <w:jc w:val="both"/>
              <w:rPr>
                <w:rFonts w:ascii="Times New Roman" w:eastAsia="Times New Roman" w:hAnsi="Times New Roman" w:cs="Times New Roman"/>
                <w:b/>
                <w:color w:val="000000"/>
                <w:sz w:val="24"/>
                <w:szCs w:val="24"/>
                <w:lang w:eastAsia="ru-RU"/>
              </w:rPr>
            </w:pPr>
            <w:r w:rsidRPr="00735423">
              <w:rPr>
                <w:rFonts w:ascii="Times New Roman" w:eastAsia="Times New Roman" w:hAnsi="Times New Roman" w:cs="Times New Roman"/>
                <w:b/>
                <w:color w:val="000000"/>
                <w:sz w:val="24"/>
                <w:szCs w:val="24"/>
                <w:lang w:eastAsia="ru-RU"/>
              </w:rPr>
              <w:t>регулятивные</w:t>
            </w:r>
            <w:proofErr w:type="gramStart"/>
            <w:r w:rsidRPr="00735423">
              <w:rPr>
                <w:rFonts w:ascii="Times New Roman" w:eastAsia="Times New Roman" w:hAnsi="Times New Roman" w:cs="Times New Roman"/>
                <w:b/>
                <w:color w:val="000000"/>
                <w:sz w:val="24"/>
                <w:szCs w:val="24"/>
                <w:lang w:eastAsia="ru-RU"/>
              </w:rPr>
              <w:t xml:space="preserve"> (%)</w:t>
            </w:r>
            <w:proofErr w:type="gramEnd"/>
          </w:p>
        </w:tc>
        <w:tc>
          <w:tcPr>
            <w:tcW w:w="2657" w:type="dxa"/>
            <w:gridSpan w:val="2"/>
            <w:shd w:val="clear" w:color="auto" w:fill="auto"/>
          </w:tcPr>
          <w:p w:rsidR="001316C4" w:rsidRPr="00735423" w:rsidRDefault="001316C4" w:rsidP="001316C4">
            <w:pPr>
              <w:spacing w:after="0" w:line="240" w:lineRule="auto"/>
              <w:jc w:val="both"/>
              <w:rPr>
                <w:rFonts w:ascii="Times New Roman" w:eastAsia="Times New Roman" w:hAnsi="Times New Roman" w:cs="Times New Roman"/>
                <w:b/>
                <w:color w:val="000000"/>
                <w:sz w:val="24"/>
                <w:szCs w:val="24"/>
                <w:lang w:eastAsia="ru-RU"/>
              </w:rPr>
            </w:pPr>
            <w:r w:rsidRPr="00735423">
              <w:rPr>
                <w:rFonts w:ascii="Times New Roman" w:eastAsia="Times New Roman" w:hAnsi="Times New Roman" w:cs="Times New Roman"/>
                <w:b/>
                <w:color w:val="000000"/>
                <w:sz w:val="24"/>
                <w:szCs w:val="24"/>
                <w:lang w:eastAsia="ru-RU"/>
              </w:rPr>
              <w:t>коммуникативные</w:t>
            </w:r>
          </w:p>
          <w:p w:rsidR="001316C4" w:rsidRPr="00735423" w:rsidRDefault="001316C4" w:rsidP="001316C4">
            <w:pPr>
              <w:spacing w:after="0" w:line="240" w:lineRule="auto"/>
              <w:jc w:val="both"/>
              <w:rPr>
                <w:rFonts w:ascii="Times New Roman" w:eastAsia="Times New Roman" w:hAnsi="Times New Roman" w:cs="Times New Roman"/>
                <w:b/>
                <w:color w:val="000000"/>
                <w:sz w:val="24"/>
                <w:szCs w:val="24"/>
                <w:lang w:eastAsia="ru-RU"/>
              </w:rPr>
            </w:pPr>
            <w:r w:rsidRPr="00735423">
              <w:rPr>
                <w:rFonts w:ascii="Times New Roman" w:eastAsia="Times New Roman" w:hAnsi="Times New Roman" w:cs="Times New Roman"/>
                <w:b/>
                <w:color w:val="000000"/>
                <w:sz w:val="24"/>
                <w:szCs w:val="24"/>
                <w:lang w:eastAsia="ru-RU"/>
              </w:rPr>
              <w:t>(%)</w:t>
            </w:r>
          </w:p>
        </w:tc>
      </w:tr>
      <w:tr w:rsidR="001316C4" w:rsidRPr="00735423" w:rsidTr="000F4338">
        <w:tc>
          <w:tcPr>
            <w:tcW w:w="1951" w:type="dxa"/>
            <w:vMerge/>
            <w:shd w:val="clear" w:color="auto" w:fill="auto"/>
          </w:tcPr>
          <w:p w:rsidR="001316C4" w:rsidRPr="00735423" w:rsidRDefault="001316C4" w:rsidP="001316C4">
            <w:pPr>
              <w:spacing w:after="0" w:line="240" w:lineRule="auto"/>
              <w:jc w:val="both"/>
              <w:rPr>
                <w:rFonts w:ascii="Times New Roman" w:eastAsia="Times New Roman" w:hAnsi="Times New Roman" w:cs="Times New Roman"/>
                <w:color w:val="000000"/>
                <w:sz w:val="24"/>
                <w:szCs w:val="24"/>
                <w:lang w:eastAsia="ru-RU"/>
              </w:rPr>
            </w:pPr>
          </w:p>
        </w:tc>
        <w:tc>
          <w:tcPr>
            <w:tcW w:w="1276" w:type="dxa"/>
            <w:shd w:val="clear" w:color="auto" w:fill="auto"/>
          </w:tcPr>
          <w:p w:rsidR="001316C4" w:rsidRPr="00735423" w:rsidRDefault="001316C4" w:rsidP="001316C4">
            <w:pPr>
              <w:spacing w:after="0" w:line="240" w:lineRule="auto"/>
              <w:jc w:val="both"/>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2013-2014</w:t>
            </w:r>
          </w:p>
        </w:tc>
        <w:tc>
          <w:tcPr>
            <w:tcW w:w="1276" w:type="dxa"/>
            <w:shd w:val="clear" w:color="auto" w:fill="auto"/>
          </w:tcPr>
          <w:p w:rsidR="001316C4" w:rsidRPr="00735423" w:rsidRDefault="001316C4" w:rsidP="001316C4">
            <w:pPr>
              <w:spacing w:after="0" w:line="240" w:lineRule="auto"/>
              <w:jc w:val="both"/>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2014-2015</w:t>
            </w:r>
          </w:p>
        </w:tc>
        <w:tc>
          <w:tcPr>
            <w:tcW w:w="1275" w:type="dxa"/>
            <w:shd w:val="clear" w:color="auto" w:fill="auto"/>
          </w:tcPr>
          <w:p w:rsidR="001316C4" w:rsidRPr="00735423" w:rsidRDefault="001316C4" w:rsidP="001316C4">
            <w:pPr>
              <w:spacing w:after="0" w:line="240" w:lineRule="auto"/>
              <w:jc w:val="both"/>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2013-2014</w:t>
            </w:r>
          </w:p>
        </w:tc>
        <w:tc>
          <w:tcPr>
            <w:tcW w:w="1276" w:type="dxa"/>
            <w:shd w:val="clear" w:color="auto" w:fill="auto"/>
          </w:tcPr>
          <w:p w:rsidR="001316C4" w:rsidRPr="00735423" w:rsidRDefault="001316C4" w:rsidP="001316C4">
            <w:pPr>
              <w:spacing w:after="0" w:line="240" w:lineRule="auto"/>
              <w:jc w:val="both"/>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2014-2015</w:t>
            </w:r>
          </w:p>
        </w:tc>
        <w:tc>
          <w:tcPr>
            <w:tcW w:w="1320" w:type="dxa"/>
            <w:shd w:val="clear" w:color="auto" w:fill="auto"/>
          </w:tcPr>
          <w:p w:rsidR="001316C4" w:rsidRPr="00735423" w:rsidRDefault="001316C4" w:rsidP="001316C4">
            <w:pPr>
              <w:spacing w:after="0" w:line="240" w:lineRule="auto"/>
              <w:jc w:val="both"/>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2013-2014</w:t>
            </w:r>
          </w:p>
        </w:tc>
        <w:tc>
          <w:tcPr>
            <w:tcW w:w="1337" w:type="dxa"/>
            <w:shd w:val="clear" w:color="auto" w:fill="auto"/>
          </w:tcPr>
          <w:p w:rsidR="001316C4" w:rsidRPr="00735423" w:rsidRDefault="001316C4" w:rsidP="001316C4">
            <w:pPr>
              <w:spacing w:after="0" w:line="240" w:lineRule="auto"/>
              <w:jc w:val="both"/>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2014-2015</w:t>
            </w:r>
          </w:p>
        </w:tc>
      </w:tr>
      <w:tr w:rsidR="001316C4" w:rsidRPr="00735423" w:rsidTr="000F4338">
        <w:tc>
          <w:tcPr>
            <w:tcW w:w="1951" w:type="dxa"/>
            <w:shd w:val="clear" w:color="auto" w:fill="auto"/>
          </w:tcPr>
          <w:p w:rsidR="001316C4" w:rsidRPr="00735423" w:rsidRDefault="001316C4" w:rsidP="001316C4">
            <w:pPr>
              <w:spacing w:after="0" w:line="240" w:lineRule="auto"/>
              <w:jc w:val="both"/>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оптимальный</w:t>
            </w:r>
          </w:p>
        </w:tc>
        <w:tc>
          <w:tcPr>
            <w:tcW w:w="1276" w:type="dxa"/>
            <w:shd w:val="clear" w:color="auto" w:fill="auto"/>
          </w:tcPr>
          <w:p w:rsidR="001316C4" w:rsidRPr="00735423" w:rsidRDefault="001316C4" w:rsidP="001316C4">
            <w:pPr>
              <w:spacing w:after="0" w:line="240" w:lineRule="auto"/>
              <w:jc w:val="both"/>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20</w:t>
            </w:r>
          </w:p>
        </w:tc>
        <w:tc>
          <w:tcPr>
            <w:tcW w:w="1276" w:type="dxa"/>
            <w:shd w:val="clear" w:color="auto" w:fill="auto"/>
          </w:tcPr>
          <w:p w:rsidR="001316C4" w:rsidRPr="00735423" w:rsidRDefault="001316C4" w:rsidP="001316C4">
            <w:pPr>
              <w:spacing w:after="0" w:line="240" w:lineRule="auto"/>
              <w:jc w:val="both"/>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40</w:t>
            </w:r>
          </w:p>
        </w:tc>
        <w:tc>
          <w:tcPr>
            <w:tcW w:w="1275" w:type="dxa"/>
            <w:shd w:val="clear" w:color="auto" w:fill="auto"/>
          </w:tcPr>
          <w:p w:rsidR="001316C4" w:rsidRPr="00735423" w:rsidRDefault="001316C4" w:rsidP="001316C4">
            <w:pPr>
              <w:spacing w:after="0" w:line="240" w:lineRule="auto"/>
              <w:jc w:val="both"/>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20</w:t>
            </w:r>
          </w:p>
        </w:tc>
        <w:tc>
          <w:tcPr>
            <w:tcW w:w="1276" w:type="dxa"/>
            <w:shd w:val="clear" w:color="auto" w:fill="auto"/>
          </w:tcPr>
          <w:p w:rsidR="001316C4" w:rsidRPr="00735423" w:rsidRDefault="001316C4" w:rsidP="001316C4">
            <w:pPr>
              <w:spacing w:after="0" w:line="240" w:lineRule="auto"/>
              <w:jc w:val="both"/>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40</w:t>
            </w:r>
          </w:p>
        </w:tc>
        <w:tc>
          <w:tcPr>
            <w:tcW w:w="1320" w:type="dxa"/>
            <w:shd w:val="clear" w:color="auto" w:fill="auto"/>
          </w:tcPr>
          <w:p w:rsidR="001316C4" w:rsidRPr="00735423" w:rsidRDefault="001316C4" w:rsidP="001316C4">
            <w:pPr>
              <w:spacing w:after="0" w:line="240" w:lineRule="auto"/>
              <w:jc w:val="both"/>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40</w:t>
            </w:r>
          </w:p>
        </w:tc>
        <w:tc>
          <w:tcPr>
            <w:tcW w:w="1337" w:type="dxa"/>
            <w:shd w:val="clear" w:color="auto" w:fill="auto"/>
          </w:tcPr>
          <w:p w:rsidR="001316C4" w:rsidRPr="00735423" w:rsidRDefault="001316C4" w:rsidP="001316C4">
            <w:pPr>
              <w:spacing w:after="0" w:line="240" w:lineRule="auto"/>
              <w:jc w:val="both"/>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60</w:t>
            </w:r>
          </w:p>
        </w:tc>
      </w:tr>
      <w:tr w:rsidR="001316C4" w:rsidRPr="00735423" w:rsidTr="000F4338">
        <w:tc>
          <w:tcPr>
            <w:tcW w:w="1951" w:type="dxa"/>
            <w:shd w:val="clear" w:color="auto" w:fill="auto"/>
          </w:tcPr>
          <w:p w:rsidR="001316C4" w:rsidRPr="00735423" w:rsidRDefault="001316C4" w:rsidP="001316C4">
            <w:pPr>
              <w:spacing w:after="0" w:line="240" w:lineRule="auto"/>
              <w:jc w:val="both"/>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высокий</w:t>
            </w:r>
          </w:p>
        </w:tc>
        <w:tc>
          <w:tcPr>
            <w:tcW w:w="1276" w:type="dxa"/>
            <w:shd w:val="clear" w:color="auto" w:fill="auto"/>
          </w:tcPr>
          <w:p w:rsidR="001316C4" w:rsidRPr="00735423" w:rsidRDefault="001316C4" w:rsidP="001316C4">
            <w:pPr>
              <w:spacing w:after="0" w:line="240" w:lineRule="auto"/>
              <w:jc w:val="both"/>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20</w:t>
            </w:r>
          </w:p>
        </w:tc>
        <w:tc>
          <w:tcPr>
            <w:tcW w:w="1276" w:type="dxa"/>
            <w:shd w:val="clear" w:color="auto" w:fill="auto"/>
          </w:tcPr>
          <w:p w:rsidR="001316C4" w:rsidRPr="00735423" w:rsidRDefault="001316C4" w:rsidP="001316C4">
            <w:pPr>
              <w:spacing w:after="0" w:line="240" w:lineRule="auto"/>
              <w:jc w:val="both"/>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w:t>
            </w:r>
          </w:p>
        </w:tc>
        <w:tc>
          <w:tcPr>
            <w:tcW w:w="1275" w:type="dxa"/>
            <w:shd w:val="clear" w:color="auto" w:fill="auto"/>
          </w:tcPr>
          <w:p w:rsidR="001316C4" w:rsidRPr="00735423" w:rsidRDefault="001316C4" w:rsidP="001316C4">
            <w:pPr>
              <w:spacing w:after="0" w:line="240" w:lineRule="auto"/>
              <w:jc w:val="both"/>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w:t>
            </w:r>
          </w:p>
        </w:tc>
        <w:tc>
          <w:tcPr>
            <w:tcW w:w="1276" w:type="dxa"/>
            <w:shd w:val="clear" w:color="auto" w:fill="auto"/>
          </w:tcPr>
          <w:p w:rsidR="001316C4" w:rsidRPr="00735423" w:rsidRDefault="001316C4" w:rsidP="001316C4">
            <w:pPr>
              <w:spacing w:after="0" w:line="240" w:lineRule="auto"/>
              <w:jc w:val="both"/>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20</w:t>
            </w:r>
          </w:p>
        </w:tc>
        <w:tc>
          <w:tcPr>
            <w:tcW w:w="1320" w:type="dxa"/>
            <w:shd w:val="clear" w:color="auto" w:fill="auto"/>
          </w:tcPr>
          <w:p w:rsidR="001316C4" w:rsidRPr="00735423" w:rsidRDefault="001316C4" w:rsidP="001316C4">
            <w:pPr>
              <w:spacing w:after="0" w:line="240" w:lineRule="auto"/>
              <w:jc w:val="both"/>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20</w:t>
            </w:r>
          </w:p>
        </w:tc>
        <w:tc>
          <w:tcPr>
            <w:tcW w:w="1337" w:type="dxa"/>
            <w:shd w:val="clear" w:color="auto" w:fill="auto"/>
          </w:tcPr>
          <w:p w:rsidR="001316C4" w:rsidRPr="00735423" w:rsidRDefault="001316C4" w:rsidP="001316C4">
            <w:pPr>
              <w:spacing w:after="0" w:line="240" w:lineRule="auto"/>
              <w:jc w:val="both"/>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20</w:t>
            </w:r>
          </w:p>
        </w:tc>
      </w:tr>
      <w:tr w:rsidR="001316C4" w:rsidRPr="00735423" w:rsidTr="000F4338">
        <w:tc>
          <w:tcPr>
            <w:tcW w:w="1951" w:type="dxa"/>
            <w:shd w:val="clear" w:color="auto" w:fill="auto"/>
          </w:tcPr>
          <w:p w:rsidR="001316C4" w:rsidRPr="00735423" w:rsidRDefault="001316C4" w:rsidP="001316C4">
            <w:pPr>
              <w:spacing w:after="0" w:line="240" w:lineRule="auto"/>
              <w:jc w:val="both"/>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достаточный</w:t>
            </w:r>
          </w:p>
        </w:tc>
        <w:tc>
          <w:tcPr>
            <w:tcW w:w="1276" w:type="dxa"/>
            <w:shd w:val="clear" w:color="auto" w:fill="auto"/>
          </w:tcPr>
          <w:p w:rsidR="001316C4" w:rsidRPr="00735423" w:rsidRDefault="001316C4" w:rsidP="001316C4">
            <w:pPr>
              <w:spacing w:after="0" w:line="240" w:lineRule="auto"/>
              <w:jc w:val="both"/>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40</w:t>
            </w:r>
          </w:p>
        </w:tc>
        <w:tc>
          <w:tcPr>
            <w:tcW w:w="1276" w:type="dxa"/>
            <w:shd w:val="clear" w:color="auto" w:fill="auto"/>
          </w:tcPr>
          <w:p w:rsidR="001316C4" w:rsidRPr="00735423" w:rsidRDefault="001316C4" w:rsidP="001316C4">
            <w:pPr>
              <w:spacing w:after="0" w:line="240" w:lineRule="auto"/>
              <w:jc w:val="both"/>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40</w:t>
            </w:r>
          </w:p>
        </w:tc>
        <w:tc>
          <w:tcPr>
            <w:tcW w:w="1275" w:type="dxa"/>
            <w:shd w:val="clear" w:color="auto" w:fill="auto"/>
          </w:tcPr>
          <w:p w:rsidR="001316C4" w:rsidRPr="00735423" w:rsidRDefault="001316C4" w:rsidP="001316C4">
            <w:pPr>
              <w:spacing w:after="0" w:line="240" w:lineRule="auto"/>
              <w:jc w:val="both"/>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40</w:t>
            </w:r>
          </w:p>
        </w:tc>
        <w:tc>
          <w:tcPr>
            <w:tcW w:w="1276" w:type="dxa"/>
            <w:shd w:val="clear" w:color="auto" w:fill="auto"/>
          </w:tcPr>
          <w:p w:rsidR="001316C4" w:rsidRPr="00735423" w:rsidRDefault="001316C4" w:rsidP="001316C4">
            <w:pPr>
              <w:spacing w:after="0" w:line="240" w:lineRule="auto"/>
              <w:jc w:val="both"/>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20</w:t>
            </w:r>
          </w:p>
        </w:tc>
        <w:tc>
          <w:tcPr>
            <w:tcW w:w="1320" w:type="dxa"/>
            <w:shd w:val="clear" w:color="auto" w:fill="auto"/>
          </w:tcPr>
          <w:p w:rsidR="001316C4" w:rsidRPr="00735423" w:rsidRDefault="001316C4" w:rsidP="001316C4">
            <w:pPr>
              <w:spacing w:after="0" w:line="240" w:lineRule="auto"/>
              <w:jc w:val="both"/>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20</w:t>
            </w:r>
          </w:p>
        </w:tc>
        <w:tc>
          <w:tcPr>
            <w:tcW w:w="1337" w:type="dxa"/>
            <w:shd w:val="clear" w:color="auto" w:fill="auto"/>
          </w:tcPr>
          <w:p w:rsidR="001316C4" w:rsidRPr="00735423" w:rsidRDefault="001316C4" w:rsidP="001316C4">
            <w:pPr>
              <w:spacing w:after="0" w:line="240" w:lineRule="auto"/>
              <w:jc w:val="both"/>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20</w:t>
            </w:r>
          </w:p>
        </w:tc>
      </w:tr>
      <w:tr w:rsidR="001316C4" w:rsidRPr="00735423" w:rsidTr="000F4338">
        <w:tc>
          <w:tcPr>
            <w:tcW w:w="1951" w:type="dxa"/>
            <w:shd w:val="clear" w:color="auto" w:fill="auto"/>
          </w:tcPr>
          <w:p w:rsidR="001316C4" w:rsidRPr="00735423" w:rsidRDefault="001316C4" w:rsidP="001316C4">
            <w:pPr>
              <w:spacing w:after="0" w:line="240" w:lineRule="auto"/>
              <w:jc w:val="both"/>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низкий</w:t>
            </w:r>
          </w:p>
        </w:tc>
        <w:tc>
          <w:tcPr>
            <w:tcW w:w="1276" w:type="dxa"/>
            <w:shd w:val="clear" w:color="auto" w:fill="auto"/>
          </w:tcPr>
          <w:p w:rsidR="001316C4" w:rsidRPr="00735423" w:rsidRDefault="001316C4" w:rsidP="001316C4">
            <w:pPr>
              <w:spacing w:after="0" w:line="240" w:lineRule="auto"/>
              <w:jc w:val="both"/>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20</w:t>
            </w:r>
          </w:p>
        </w:tc>
        <w:tc>
          <w:tcPr>
            <w:tcW w:w="1276" w:type="dxa"/>
            <w:shd w:val="clear" w:color="auto" w:fill="auto"/>
          </w:tcPr>
          <w:p w:rsidR="001316C4" w:rsidRPr="00735423" w:rsidRDefault="001316C4" w:rsidP="001316C4">
            <w:pPr>
              <w:spacing w:after="0" w:line="240" w:lineRule="auto"/>
              <w:jc w:val="both"/>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20</w:t>
            </w:r>
          </w:p>
        </w:tc>
        <w:tc>
          <w:tcPr>
            <w:tcW w:w="1275" w:type="dxa"/>
            <w:shd w:val="clear" w:color="auto" w:fill="auto"/>
          </w:tcPr>
          <w:p w:rsidR="001316C4" w:rsidRPr="00735423" w:rsidRDefault="001316C4" w:rsidP="001316C4">
            <w:pPr>
              <w:spacing w:after="0" w:line="240" w:lineRule="auto"/>
              <w:jc w:val="both"/>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40</w:t>
            </w:r>
          </w:p>
        </w:tc>
        <w:tc>
          <w:tcPr>
            <w:tcW w:w="1276" w:type="dxa"/>
            <w:shd w:val="clear" w:color="auto" w:fill="auto"/>
          </w:tcPr>
          <w:p w:rsidR="001316C4" w:rsidRPr="00735423" w:rsidRDefault="001316C4" w:rsidP="001316C4">
            <w:pPr>
              <w:spacing w:after="0" w:line="240" w:lineRule="auto"/>
              <w:jc w:val="both"/>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20</w:t>
            </w:r>
          </w:p>
        </w:tc>
        <w:tc>
          <w:tcPr>
            <w:tcW w:w="1320" w:type="dxa"/>
            <w:shd w:val="clear" w:color="auto" w:fill="auto"/>
          </w:tcPr>
          <w:p w:rsidR="001316C4" w:rsidRPr="00735423" w:rsidRDefault="001316C4" w:rsidP="001316C4">
            <w:pPr>
              <w:spacing w:after="0" w:line="240" w:lineRule="auto"/>
              <w:jc w:val="both"/>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20</w:t>
            </w:r>
          </w:p>
        </w:tc>
        <w:tc>
          <w:tcPr>
            <w:tcW w:w="1337" w:type="dxa"/>
            <w:shd w:val="clear" w:color="auto" w:fill="auto"/>
          </w:tcPr>
          <w:p w:rsidR="001316C4" w:rsidRPr="00735423" w:rsidRDefault="001316C4" w:rsidP="001316C4">
            <w:pPr>
              <w:spacing w:after="0" w:line="240" w:lineRule="auto"/>
              <w:jc w:val="both"/>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w:t>
            </w:r>
          </w:p>
        </w:tc>
      </w:tr>
    </w:tbl>
    <w:p w:rsidR="001316C4" w:rsidRPr="00735423" w:rsidRDefault="001316C4" w:rsidP="001316C4">
      <w:pPr>
        <w:tabs>
          <w:tab w:val="left" w:pos="2760"/>
        </w:tabs>
        <w:spacing w:after="0" w:line="240" w:lineRule="auto"/>
        <w:jc w:val="both"/>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 xml:space="preserve">Выводы: наблюдается положительная динамика формирования УУД </w:t>
      </w:r>
      <w:r w:rsidRPr="00735423">
        <w:rPr>
          <w:rFonts w:ascii="Times New Roman" w:eastAsia="Times New Roman" w:hAnsi="Times New Roman" w:cs="Times New Roman"/>
          <w:color w:val="000000"/>
          <w:sz w:val="24"/>
          <w:szCs w:val="24"/>
          <w:lang w:eastAsia="ru-RU"/>
        </w:rPr>
        <w:tab/>
      </w:r>
    </w:p>
    <w:p w:rsidR="000F4338" w:rsidRPr="00735423" w:rsidRDefault="000F4338" w:rsidP="001316C4">
      <w:pPr>
        <w:spacing w:after="0" w:line="240" w:lineRule="auto"/>
        <w:jc w:val="both"/>
        <w:rPr>
          <w:rFonts w:ascii="Times New Roman" w:eastAsia="Times New Roman" w:hAnsi="Times New Roman" w:cs="Times New Roman"/>
          <w:b/>
          <w:color w:val="000000"/>
          <w:sz w:val="24"/>
          <w:szCs w:val="24"/>
          <w:lang w:eastAsia="ru-RU"/>
        </w:rPr>
      </w:pPr>
    </w:p>
    <w:p w:rsidR="001316C4" w:rsidRPr="00735423" w:rsidRDefault="001316C4" w:rsidP="001316C4">
      <w:pPr>
        <w:spacing w:after="0" w:line="240" w:lineRule="auto"/>
        <w:jc w:val="both"/>
        <w:rPr>
          <w:rFonts w:ascii="Times New Roman" w:eastAsia="Times New Roman" w:hAnsi="Times New Roman" w:cs="Times New Roman"/>
          <w:b/>
          <w:color w:val="000000"/>
          <w:sz w:val="24"/>
          <w:szCs w:val="24"/>
          <w:lang w:eastAsia="ru-RU"/>
        </w:rPr>
      </w:pPr>
      <w:r w:rsidRPr="00735423">
        <w:rPr>
          <w:rFonts w:ascii="Times New Roman" w:eastAsia="Times New Roman" w:hAnsi="Times New Roman" w:cs="Times New Roman"/>
          <w:b/>
          <w:color w:val="000000"/>
          <w:sz w:val="24"/>
          <w:szCs w:val="24"/>
          <w:lang w:eastAsia="ru-RU"/>
        </w:rPr>
        <w:t>Анализ  уровня достижения планируемых результатов в 4 классе</w:t>
      </w:r>
    </w:p>
    <w:p w:rsidR="001316C4" w:rsidRPr="00735423" w:rsidRDefault="001316C4" w:rsidP="001316C4">
      <w:pPr>
        <w:spacing w:after="0" w:line="240" w:lineRule="auto"/>
        <w:jc w:val="both"/>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 xml:space="preserve">В рамках контроля в четвёртом классе была проведена проверка качества чтения, а также комплексная проверочная работа, включающая в себя оценку уровня </w:t>
      </w:r>
      <w:proofErr w:type="spellStart"/>
      <w:r w:rsidRPr="00735423">
        <w:rPr>
          <w:rFonts w:ascii="Times New Roman" w:eastAsia="Times New Roman" w:hAnsi="Times New Roman" w:cs="Times New Roman"/>
          <w:color w:val="000000"/>
          <w:sz w:val="24"/>
          <w:szCs w:val="24"/>
          <w:lang w:eastAsia="ru-RU"/>
        </w:rPr>
        <w:t>сформированности</w:t>
      </w:r>
      <w:proofErr w:type="spellEnd"/>
      <w:r w:rsidRPr="00735423">
        <w:rPr>
          <w:rFonts w:ascii="Times New Roman" w:eastAsia="Times New Roman" w:hAnsi="Times New Roman" w:cs="Times New Roman"/>
          <w:color w:val="000000"/>
          <w:sz w:val="24"/>
          <w:szCs w:val="24"/>
          <w:lang w:eastAsia="ru-RU"/>
        </w:rPr>
        <w:t xml:space="preserve"> познавательных, коммуникативных и информационных учебных</w:t>
      </w:r>
      <w:r w:rsidR="00484A03" w:rsidRPr="00735423">
        <w:rPr>
          <w:rFonts w:ascii="Times New Roman" w:eastAsia="Times New Roman" w:hAnsi="Times New Roman" w:cs="Times New Roman"/>
          <w:color w:val="000000"/>
          <w:sz w:val="24"/>
          <w:szCs w:val="24"/>
          <w:lang w:eastAsia="ru-RU"/>
        </w:rPr>
        <w:t xml:space="preserve"> </w:t>
      </w:r>
      <w:r w:rsidRPr="00735423">
        <w:rPr>
          <w:rFonts w:ascii="Times New Roman" w:eastAsia="Times New Roman" w:hAnsi="Times New Roman" w:cs="Times New Roman"/>
          <w:color w:val="000000"/>
          <w:sz w:val="24"/>
          <w:szCs w:val="24"/>
          <w:lang w:eastAsia="ru-RU"/>
        </w:rPr>
        <w:t>действий универсального характера.</w:t>
      </w:r>
      <w:r w:rsidR="00F2049F">
        <w:rPr>
          <w:rFonts w:ascii="Times New Roman" w:eastAsia="Times New Roman" w:hAnsi="Times New Roman" w:cs="Times New Roman"/>
          <w:color w:val="000000"/>
          <w:sz w:val="24"/>
          <w:szCs w:val="24"/>
          <w:lang w:eastAsia="ru-RU"/>
        </w:rPr>
        <w:t xml:space="preserve">                                                                                                       </w:t>
      </w:r>
      <w:r w:rsidR="00F2049F">
        <w:rPr>
          <w:rFonts w:ascii="Times New Roman" w:eastAsia="Times New Roman" w:hAnsi="Times New Roman" w:cs="Times New Roman"/>
          <w:b/>
          <w:i/>
          <w:color w:val="000000"/>
          <w:sz w:val="24"/>
          <w:szCs w:val="24"/>
          <w:lang w:eastAsia="ru-RU"/>
        </w:rPr>
        <w:t>Т</w:t>
      </w:r>
      <w:r w:rsidR="00F2049F" w:rsidRPr="006F501A">
        <w:rPr>
          <w:rFonts w:ascii="Times New Roman" w:eastAsia="Times New Roman" w:hAnsi="Times New Roman" w:cs="Times New Roman"/>
          <w:b/>
          <w:i/>
          <w:color w:val="000000"/>
          <w:sz w:val="24"/>
          <w:szCs w:val="24"/>
          <w:lang w:eastAsia="ru-RU"/>
        </w:rPr>
        <w:t>аб</w:t>
      </w:r>
      <w:r w:rsidR="00F2049F">
        <w:rPr>
          <w:rFonts w:ascii="Times New Roman" w:eastAsia="Times New Roman" w:hAnsi="Times New Roman" w:cs="Times New Roman"/>
          <w:b/>
          <w:i/>
          <w:color w:val="000000"/>
          <w:sz w:val="24"/>
          <w:szCs w:val="24"/>
          <w:lang w:eastAsia="ru-RU"/>
        </w:rPr>
        <w:t>лица№4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
        <w:gridCol w:w="1476"/>
        <w:gridCol w:w="820"/>
        <w:gridCol w:w="811"/>
        <w:gridCol w:w="820"/>
        <w:gridCol w:w="1255"/>
        <w:gridCol w:w="1358"/>
        <w:gridCol w:w="1141"/>
        <w:gridCol w:w="1141"/>
      </w:tblGrid>
      <w:tr w:rsidR="001316C4" w:rsidRPr="00735423" w:rsidTr="001316C4">
        <w:tc>
          <w:tcPr>
            <w:tcW w:w="1045" w:type="dxa"/>
            <w:vMerge w:val="restart"/>
            <w:shd w:val="clear" w:color="auto" w:fill="auto"/>
          </w:tcPr>
          <w:p w:rsidR="001316C4" w:rsidRPr="00735423" w:rsidRDefault="001316C4" w:rsidP="001316C4">
            <w:pPr>
              <w:spacing w:after="0" w:line="240" w:lineRule="auto"/>
              <w:jc w:val="both"/>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Класс</w:t>
            </w:r>
          </w:p>
        </w:tc>
        <w:tc>
          <w:tcPr>
            <w:tcW w:w="1639" w:type="dxa"/>
            <w:vMerge w:val="restart"/>
            <w:shd w:val="clear" w:color="auto" w:fill="auto"/>
          </w:tcPr>
          <w:p w:rsidR="001316C4" w:rsidRPr="00735423" w:rsidRDefault="001316C4" w:rsidP="001316C4">
            <w:pPr>
              <w:spacing w:after="0" w:line="240" w:lineRule="auto"/>
              <w:jc w:val="both"/>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Учитель</w:t>
            </w:r>
          </w:p>
        </w:tc>
        <w:tc>
          <w:tcPr>
            <w:tcW w:w="2956" w:type="dxa"/>
            <w:gridSpan w:val="3"/>
            <w:shd w:val="clear" w:color="auto" w:fill="auto"/>
          </w:tcPr>
          <w:p w:rsidR="001316C4" w:rsidRPr="00735423" w:rsidRDefault="001316C4" w:rsidP="001316C4">
            <w:pPr>
              <w:spacing w:after="0" w:line="240" w:lineRule="auto"/>
              <w:jc w:val="both"/>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Качество чтения</w:t>
            </w:r>
          </w:p>
        </w:tc>
        <w:tc>
          <w:tcPr>
            <w:tcW w:w="4071" w:type="dxa"/>
            <w:gridSpan w:val="4"/>
            <w:shd w:val="clear" w:color="auto" w:fill="auto"/>
          </w:tcPr>
          <w:p w:rsidR="001316C4" w:rsidRPr="00735423" w:rsidRDefault="001316C4" w:rsidP="001316C4">
            <w:pPr>
              <w:spacing w:after="0" w:line="240" w:lineRule="auto"/>
              <w:jc w:val="both"/>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Комплексная работа</w:t>
            </w:r>
          </w:p>
        </w:tc>
      </w:tr>
      <w:tr w:rsidR="001316C4" w:rsidRPr="00735423" w:rsidTr="001316C4">
        <w:tc>
          <w:tcPr>
            <w:tcW w:w="1045" w:type="dxa"/>
            <w:vMerge/>
            <w:shd w:val="clear" w:color="auto" w:fill="auto"/>
          </w:tcPr>
          <w:p w:rsidR="001316C4" w:rsidRPr="00735423" w:rsidRDefault="001316C4" w:rsidP="001316C4">
            <w:pPr>
              <w:spacing w:after="0" w:line="240" w:lineRule="auto"/>
              <w:jc w:val="both"/>
              <w:rPr>
                <w:rFonts w:ascii="Times New Roman" w:eastAsia="Times New Roman" w:hAnsi="Times New Roman" w:cs="Times New Roman"/>
                <w:color w:val="000000"/>
                <w:sz w:val="24"/>
                <w:szCs w:val="24"/>
                <w:lang w:eastAsia="ru-RU"/>
              </w:rPr>
            </w:pPr>
          </w:p>
        </w:tc>
        <w:tc>
          <w:tcPr>
            <w:tcW w:w="1639" w:type="dxa"/>
            <w:vMerge/>
            <w:shd w:val="clear" w:color="auto" w:fill="auto"/>
          </w:tcPr>
          <w:p w:rsidR="001316C4" w:rsidRPr="00735423" w:rsidRDefault="001316C4" w:rsidP="001316C4">
            <w:pPr>
              <w:spacing w:after="0" w:line="240" w:lineRule="auto"/>
              <w:jc w:val="both"/>
              <w:rPr>
                <w:rFonts w:ascii="Times New Roman" w:eastAsia="Times New Roman" w:hAnsi="Times New Roman" w:cs="Times New Roman"/>
                <w:color w:val="000000"/>
                <w:sz w:val="24"/>
                <w:szCs w:val="24"/>
                <w:lang w:eastAsia="ru-RU"/>
              </w:rPr>
            </w:pPr>
          </w:p>
        </w:tc>
        <w:tc>
          <w:tcPr>
            <w:tcW w:w="986" w:type="dxa"/>
            <w:shd w:val="clear" w:color="auto" w:fill="auto"/>
          </w:tcPr>
          <w:p w:rsidR="001316C4" w:rsidRPr="00735423" w:rsidRDefault="001316C4" w:rsidP="001316C4">
            <w:pPr>
              <w:spacing w:after="0" w:line="240" w:lineRule="auto"/>
              <w:jc w:val="both"/>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 xml:space="preserve">Ниже </w:t>
            </w:r>
          </w:p>
          <w:p w:rsidR="001316C4" w:rsidRPr="00735423" w:rsidRDefault="001316C4" w:rsidP="001316C4">
            <w:pPr>
              <w:spacing w:after="0" w:line="240" w:lineRule="auto"/>
              <w:jc w:val="both"/>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нормы</w:t>
            </w:r>
          </w:p>
        </w:tc>
        <w:tc>
          <w:tcPr>
            <w:tcW w:w="985" w:type="dxa"/>
            <w:shd w:val="clear" w:color="auto" w:fill="auto"/>
          </w:tcPr>
          <w:p w:rsidR="001316C4" w:rsidRPr="00735423" w:rsidRDefault="001316C4" w:rsidP="001316C4">
            <w:pPr>
              <w:spacing w:after="0" w:line="240" w:lineRule="auto"/>
              <w:jc w:val="both"/>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Норма</w:t>
            </w:r>
          </w:p>
          <w:p w:rsidR="001316C4" w:rsidRPr="00735423" w:rsidRDefault="001316C4" w:rsidP="001316C4">
            <w:pPr>
              <w:spacing w:after="0" w:line="240" w:lineRule="auto"/>
              <w:jc w:val="both"/>
              <w:rPr>
                <w:rFonts w:ascii="Times New Roman" w:eastAsia="Times New Roman" w:hAnsi="Times New Roman" w:cs="Times New Roman"/>
                <w:color w:val="000000"/>
                <w:sz w:val="24"/>
                <w:szCs w:val="24"/>
                <w:lang w:eastAsia="ru-RU"/>
              </w:rPr>
            </w:pPr>
          </w:p>
        </w:tc>
        <w:tc>
          <w:tcPr>
            <w:tcW w:w="985" w:type="dxa"/>
            <w:shd w:val="clear" w:color="auto" w:fill="auto"/>
          </w:tcPr>
          <w:p w:rsidR="001316C4" w:rsidRPr="00735423" w:rsidRDefault="001316C4" w:rsidP="001316C4">
            <w:pPr>
              <w:spacing w:after="0" w:line="240" w:lineRule="auto"/>
              <w:jc w:val="both"/>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Выше нормы</w:t>
            </w:r>
          </w:p>
        </w:tc>
        <w:tc>
          <w:tcPr>
            <w:tcW w:w="1002" w:type="dxa"/>
            <w:shd w:val="clear" w:color="auto" w:fill="auto"/>
          </w:tcPr>
          <w:p w:rsidR="001316C4" w:rsidRPr="00735423" w:rsidRDefault="001316C4" w:rsidP="001316C4">
            <w:pPr>
              <w:spacing w:after="0" w:line="240" w:lineRule="auto"/>
              <w:jc w:val="both"/>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Высокий</w:t>
            </w:r>
          </w:p>
          <w:p w:rsidR="001316C4" w:rsidRPr="00735423" w:rsidRDefault="001316C4" w:rsidP="001316C4">
            <w:pPr>
              <w:spacing w:after="0" w:line="240" w:lineRule="auto"/>
              <w:jc w:val="both"/>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уровень</w:t>
            </w:r>
          </w:p>
          <w:p w:rsidR="001316C4" w:rsidRPr="00735423" w:rsidRDefault="001316C4" w:rsidP="001316C4">
            <w:pPr>
              <w:spacing w:after="0" w:line="240" w:lineRule="auto"/>
              <w:jc w:val="both"/>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подготовки</w:t>
            </w:r>
          </w:p>
          <w:p w:rsidR="001316C4" w:rsidRPr="00735423" w:rsidRDefault="001316C4" w:rsidP="001316C4">
            <w:pPr>
              <w:spacing w:after="0" w:line="240" w:lineRule="auto"/>
              <w:jc w:val="both"/>
              <w:rPr>
                <w:rFonts w:ascii="Times New Roman" w:eastAsia="Times New Roman" w:hAnsi="Times New Roman" w:cs="Times New Roman"/>
                <w:color w:val="000000"/>
                <w:sz w:val="24"/>
                <w:szCs w:val="24"/>
                <w:lang w:eastAsia="ru-RU"/>
              </w:rPr>
            </w:pPr>
          </w:p>
        </w:tc>
        <w:tc>
          <w:tcPr>
            <w:tcW w:w="1075" w:type="dxa"/>
            <w:shd w:val="clear" w:color="auto" w:fill="auto"/>
          </w:tcPr>
          <w:p w:rsidR="001316C4" w:rsidRPr="00735423" w:rsidRDefault="001316C4" w:rsidP="001316C4">
            <w:pPr>
              <w:spacing w:after="0" w:line="240" w:lineRule="auto"/>
              <w:jc w:val="both"/>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Базовая и</w:t>
            </w:r>
          </w:p>
          <w:p w:rsidR="001316C4" w:rsidRPr="00735423" w:rsidRDefault="001316C4" w:rsidP="001316C4">
            <w:pPr>
              <w:spacing w:after="0" w:line="240" w:lineRule="auto"/>
              <w:jc w:val="both"/>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повышенная</w:t>
            </w:r>
          </w:p>
          <w:p w:rsidR="001316C4" w:rsidRPr="00735423" w:rsidRDefault="001316C4" w:rsidP="001316C4">
            <w:pPr>
              <w:spacing w:after="0" w:line="240" w:lineRule="auto"/>
              <w:jc w:val="both"/>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подготовка</w:t>
            </w:r>
          </w:p>
          <w:p w:rsidR="001316C4" w:rsidRPr="00735423" w:rsidRDefault="001316C4" w:rsidP="001316C4">
            <w:pPr>
              <w:spacing w:after="0" w:line="240" w:lineRule="auto"/>
              <w:jc w:val="both"/>
              <w:rPr>
                <w:rFonts w:ascii="Times New Roman" w:eastAsia="Times New Roman" w:hAnsi="Times New Roman" w:cs="Times New Roman"/>
                <w:color w:val="000000"/>
                <w:sz w:val="24"/>
                <w:szCs w:val="24"/>
                <w:lang w:eastAsia="ru-RU"/>
              </w:rPr>
            </w:pPr>
          </w:p>
        </w:tc>
        <w:tc>
          <w:tcPr>
            <w:tcW w:w="997" w:type="dxa"/>
            <w:shd w:val="clear" w:color="auto" w:fill="auto"/>
          </w:tcPr>
          <w:p w:rsidR="001316C4" w:rsidRPr="00735423" w:rsidRDefault="001316C4" w:rsidP="001316C4">
            <w:pPr>
              <w:spacing w:after="0" w:line="240" w:lineRule="auto"/>
              <w:jc w:val="both"/>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Базовая</w:t>
            </w:r>
          </w:p>
          <w:p w:rsidR="001316C4" w:rsidRPr="00735423" w:rsidRDefault="001316C4" w:rsidP="001316C4">
            <w:pPr>
              <w:spacing w:after="0" w:line="240" w:lineRule="auto"/>
              <w:jc w:val="both"/>
              <w:rPr>
                <w:rFonts w:ascii="Times New Roman" w:eastAsia="Times New Roman" w:hAnsi="Times New Roman" w:cs="Times New Roman"/>
                <w:color w:val="000000"/>
                <w:sz w:val="24"/>
                <w:szCs w:val="24"/>
                <w:lang w:eastAsia="ru-RU"/>
              </w:rPr>
            </w:pPr>
            <w:proofErr w:type="spellStart"/>
            <w:r w:rsidRPr="00735423">
              <w:rPr>
                <w:rFonts w:ascii="Times New Roman" w:eastAsia="Times New Roman" w:hAnsi="Times New Roman" w:cs="Times New Roman"/>
                <w:color w:val="000000"/>
                <w:sz w:val="24"/>
                <w:szCs w:val="24"/>
                <w:lang w:eastAsia="ru-RU"/>
              </w:rPr>
              <w:t>подготовк</w:t>
            </w:r>
            <w:proofErr w:type="spellEnd"/>
          </w:p>
          <w:p w:rsidR="001316C4" w:rsidRPr="00735423" w:rsidRDefault="001316C4" w:rsidP="001316C4">
            <w:pPr>
              <w:spacing w:after="0" w:line="240" w:lineRule="auto"/>
              <w:jc w:val="both"/>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а</w:t>
            </w:r>
          </w:p>
          <w:p w:rsidR="001316C4" w:rsidRPr="00735423" w:rsidRDefault="001316C4" w:rsidP="001316C4">
            <w:pPr>
              <w:spacing w:after="0" w:line="240" w:lineRule="auto"/>
              <w:jc w:val="both"/>
              <w:rPr>
                <w:rFonts w:ascii="Times New Roman" w:eastAsia="Times New Roman" w:hAnsi="Times New Roman" w:cs="Times New Roman"/>
                <w:color w:val="000000"/>
                <w:sz w:val="24"/>
                <w:szCs w:val="24"/>
                <w:lang w:eastAsia="ru-RU"/>
              </w:rPr>
            </w:pPr>
          </w:p>
        </w:tc>
        <w:tc>
          <w:tcPr>
            <w:tcW w:w="997" w:type="dxa"/>
            <w:shd w:val="clear" w:color="auto" w:fill="auto"/>
          </w:tcPr>
          <w:p w:rsidR="001316C4" w:rsidRPr="00735423" w:rsidRDefault="001316C4" w:rsidP="001316C4">
            <w:pPr>
              <w:spacing w:after="0" w:line="240" w:lineRule="auto"/>
              <w:jc w:val="both"/>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Не достиг</w:t>
            </w:r>
          </w:p>
          <w:p w:rsidR="001316C4" w:rsidRPr="00735423" w:rsidRDefault="001316C4" w:rsidP="001316C4">
            <w:pPr>
              <w:spacing w:after="0" w:line="240" w:lineRule="auto"/>
              <w:jc w:val="both"/>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базовой</w:t>
            </w:r>
          </w:p>
          <w:p w:rsidR="001316C4" w:rsidRPr="00735423" w:rsidRDefault="001316C4" w:rsidP="001316C4">
            <w:pPr>
              <w:spacing w:after="0" w:line="240" w:lineRule="auto"/>
              <w:jc w:val="both"/>
              <w:rPr>
                <w:rFonts w:ascii="Times New Roman" w:eastAsia="Times New Roman" w:hAnsi="Times New Roman" w:cs="Times New Roman"/>
                <w:color w:val="000000"/>
                <w:sz w:val="24"/>
                <w:szCs w:val="24"/>
                <w:lang w:eastAsia="ru-RU"/>
              </w:rPr>
            </w:pPr>
            <w:proofErr w:type="spellStart"/>
            <w:r w:rsidRPr="00735423">
              <w:rPr>
                <w:rFonts w:ascii="Times New Roman" w:eastAsia="Times New Roman" w:hAnsi="Times New Roman" w:cs="Times New Roman"/>
                <w:color w:val="000000"/>
                <w:sz w:val="24"/>
                <w:szCs w:val="24"/>
                <w:lang w:eastAsia="ru-RU"/>
              </w:rPr>
              <w:t>подготовк</w:t>
            </w:r>
            <w:proofErr w:type="spellEnd"/>
          </w:p>
        </w:tc>
      </w:tr>
      <w:tr w:rsidR="001316C4" w:rsidRPr="00735423" w:rsidTr="001316C4">
        <w:tc>
          <w:tcPr>
            <w:tcW w:w="1045" w:type="dxa"/>
            <w:shd w:val="clear" w:color="auto" w:fill="auto"/>
          </w:tcPr>
          <w:p w:rsidR="001316C4" w:rsidRPr="00735423" w:rsidRDefault="001316C4" w:rsidP="001316C4">
            <w:pPr>
              <w:spacing w:after="0" w:line="240" w:lineRule="auto"/>
              <w:jc w:val="both"/>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4</w:t>
            </w:r>
          </w:p>
        </w:tc>
        <w:tc>
          <w:tcPr>
            <w:tcW w:w="1639" w:type="dxa"/>
            <w:shd w:val="clear" w:color="auto" w:fill="auto"/>
          </w:tcPr>
          <w:p w:rsidR="001316C4" w:rsidRPr="00735423" w:rsidRDefault="001316C4" w:rsidP="001316C4">
            <w:pPr>
              <w:spacing w:after="0" w:line="240" w:lineRule="auto"/>
              <w:jc w:val="both"/>
              <w:rPr>
                <w:rFonts w:ascii="Times New Roman" w:eastAsia="Times New Roman" w:hAnsi="Times New Roman" w:cs="Times New Roman"/>
                <w:color w:val="000000"/>
                <w:sz w:val="24"/>
                <w:szCs w:val="24"/>
                <w:lang w:eastAsia="ru-RU"/>
              </w:rPr>
            </w:pPr>
            <w:proofErr w:type="spellStart"/>
            <w:r w:rsidRPr="00735423">
              <w:rPr>
                <w:rFonts w:ascii="Times New Roman" w:eastAsia="Times New Roman" w:hAnsi="Times New Roman" w:cs="Times New Roman"/>
                <w:color w:val="000000"/>
                <w:sz w:val="24"/>
                <w:szCs w:val="24"/>
                <w:lang w:eastAsia="ru-RU"/>
              </w:rPr>
              <w:t>Школьникова</w:t>
            </w:r>
            <w:proofErr w:type="spellEnd"/>
            <w:r w:rsidRPr="00735423">
              <w:rPr>
                <w:rFonts w:ascii="Times New Roman" w:eastAsia="Times New Roman" w:hAnsi="Times New Roman" w:cs="Times New Roman"/>
                <w:color w:val="000000"/>
                <w:sz w:val="24"/>
                <w:szCs w:val="24"/>
                <w:lang w:eastAsia="ru-RU"/>
              </w:rPr>
              <w:t xml:space="preserve"> В.А.</w:t>
            </w:r>
          </w:p>
        </w:tc>
        <w:tc>
          <w:tcPr>
            <w:tcW w:w="986" w:type="dxa"/>
            <w:shd w:val="clear" w:color="auto" w:fill="auto"/>
          </w:tcPr>
          <w:p w:rsidR="001316C4" w:rsidRPr="00735423" w:rsidRDefault="001316C4" w:rsidP="001316C4">
            <w:pPr>
              <w:spacing w:after="0" w:line="240" w:lineRule="auto"/>
              <w:jc w:val="both"/>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w:t>
            </w:r>
          </w:p>
        </w:tc>
        <w:tc>
          <w:tcPr>
            <w:tcW w:w="985" w:type="dxa"/>
            <w:shd w:val="clear" w:color="auto" w:fill="auto"/>
          </w:tcPr>
          <w:p w:rsidR="001316C4" w:rsidRPr="00735423" w:rsidRDefault="001316C4" w:rsidP="001316C4">
            <w:pPr>
              <w:spacing w:after="0" w:line="240" w:lineRule="auto"/>
              <w:jc w:val="both"/>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40</w:t>
            </w:r>
          </w:p>
        </w:tc>
        <w:tc>
          <w:tcPr>
            <w:tcW w:w="985" w:type="dxa"/>
            <w:shd w:val="clear" w:color="auto" w:fill="auto"/>
          </w:tcPr>
          <w:p w:rsidR="001316C4" w:rsidRPr="00735423" w:rsidRDefault="001316C4" w:rsidP="001316C4">
            <w:pPr>
              <w:spacing w:after="0" w:line="240" w:lineRule="auto"/>
              <w:jc w:val="both"/>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60</w:t>
            </w:r>
          </w:p>
        </w:tc>
        <w:tc>
          <w:tcPr>
            <w:tcW w:w="1002" w:type="dxa"/>
            <w:shd w:val="clear" w:color="auto" w:fill="auto"/>
          </w:tcPr>
          <w:p w:rsidR="001316C4" w:rsidRPr="00735423" w:rsidRDefault="001316C4" w:rsidP="001316C4">
            <w:pPr>
              <w:spacing w:after="0" w:line="240" w:lineRule="auto"/>
              <w:jc w:val="both"/>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40 %</w:t>
            </w:r>
          </w:p>
        </w:tc>
        <w:tc>
          <w:tcPr>
            <w:tcW w:w="1075" w:type="dxa"/>
            <w:shd w:val="clear" w:color="auto" w:fill="auto"/>
          </w:tcPr>
          <w:p w:rsidR="001316C4" w:rsidRPr="00735423" w:rsidRDefault="001316C4" w:rsidP="001316C4">
            <w:pPr>
              <w:spacing w:after="0" w:line="240" w:lineRule="auto"/>
              <w:jc w:val="both"/>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20%</w:t>
            </w:r>
          </w:p>
        </w:tc>
        <w:tc>
          <w:tcPr>
            <w:tcW w:w="997" w:type="dxa"/>
            <w:shd w:val="clear" w:color="auto" w:fill="auto"/>
          </w:tcPr>
          <w:p w:rsidR="001316C4" w:rsidRPr="00735423" w:rsidRDefault="001316C4" w:rsidP="001316C4">
            <w:pPr>
              <w:spacing w:after="0" w:line="240" w:lineRule="auto"/>
              <w:jc w:val="both"/>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40%</w:t>
            </w:r>
          </w:p>
        </w:tc>
        <w:tc>
          <w:tcPr>
            <w:tcW w:w="997" w:type="dxa"/>
            <w:shd w:val="clear" w:color="auto" w:fill="auto"/>
          </w:tcPr>
          <w:p w:rsidR="001316C4" w:rsidRPr="00735423" w:rsidRDefault="001316C4" w:rsidP="001316C4">
            <w:pPr>
              <w:spacing w:after="0" w:line="240" w:lineRule="auto"/>
              <w:jc w:val="both"/>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w:t>
            </w:r>
          </w:p>
        </w:tc>
      </w:tr>
    </w:tbl>
    <w:p w:rsidR="001316C4" w:rsidRPr="00735423" w:rsidRDefault="001316C4" w:rsidP="001316C4">
      <w:pPr>
        <w:spacing w:after="0" w:line="240" w:lineRule="auto"/>
        <w:jc w:val="both"/>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b/>
          <w:color w:val="000000"/>
          <w:sz w:val="24"/>
          <w:szCs w:val="24"/>
          <w:lang w:eastAsia="ru-RU"/>
        </w:rPr>
        <w:t>Выводы:</w:t>
      </w:r>
      <w:r w:rsidRPr="00735423">
        <w:rPr>
          <w:rFonts w:ascii="Times New Roman" w:eastAsia="Times New Roman" w:hAnsi="Times New Roman" w:cs="Times New Roman"/>
          <w:color w:val="000000"/>
          <w:sz w:val="24"/>
          <w:szCs w:val="24"/>
          <w:lang w:eastAsia="ru-RU"/>
        </w:rPr>
        <w:t xml:space="preserve"> Проведенная комплексная работа, включающая в себя виды УУД:</w:t>
      </w:r>
    </w:p>
    <w:p w:rsidR="001316C4" w:rsidRPr="00735423" w:rsidRDefault="001316C4" w:rsidP="001316C4">
      <w:pPr>
        <w:spacing w:after="0" w:line="240" w:lineRule="auto"/>
        <w:jc w:val="both"/>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умения и навыки работы с текстом, умение сравнивать, обобщать, классифицировать,</w:t>
      </w:r>
    </w:p>
    <w:p w:rsidR="001316C4" w:rsidRPr="00735423" w:rsidRDefault="001316C4" w:rsidP="001316C4">
      <w:pPr>
        <w:spacing w:after="0" w:line="240" w:lineRule="auto"/>
        <w:jc w:val="both"/>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 xml:space="preserve">вычленять информацию, планировать </w:t>
      </w:r>
      <w:proofErr w:type="gramStart"/>
      <w:r w:rsidRPr="00735423">
        <w:rPr>
          <w:rFonts w:ascii="Times New Roman" w:eastAsia="Times New Roman" w:hAnsi="Times New Roman" w:cs="Times New Roman"/>
          <w:color w:val="000000"/>
          <w:sz w:val="24"/>
          <w:szCs w:val="24"/>
          <w:lang w:eastAsia="ru-RU"/>
        </w:rPr>
        <w:t>свои</w:t>
      </w:r>
      <w:proofErr w:type="gramEnd"/>
      <w:r w:rsidRPr="00735423">
        <w:rPr>
          <w:rFonts w:ascii="Times New Roman" w:eastAsia="Times New Roman" w:hAnsi="Times New Roman" w:cs="Times New Roman"/>
          <w:color w:val="000000"/>
          <w:sz w:val="24"/>
          <w:szCs w:val="24"/>
          <w:lang w:eastAsia="ru-RU"/>
        </w:rPr>
        <w:t xml:space="preserve"> действия, позволила определить уровень подготовки каждого ученика в целом и уровень подготовки обучающихся четвёртых классов. В целом, </w:t>
      </w:r>
      <w:proofErr w:type="gramStart"/>
      <w:r w:rsidRPr="00735423">
        <w:rPr>
          <w:rFonts w:ascii="Times New Roman" w:eastAsia="Times New Roman" w:hAnsi="Times New Roman" w:cs="Times New Roman"/>
          <w:color w:val="000000"/>
          <w:sz w:val="24"/>
          <w:szCs w:val="24"/>
          <w:lang w:eastAsia="ru-RU"/>
        </w:rPr>
        <w:t>обучающиеся</w:t>
      </w:r>
      <w:proofErr w:type="gramEnd"/>
      <w:r w:rsidRPr="00735423">
        <w:rPr>
          <w:rFonts w:ascii="Times New Roman" w:eastAsia="Times New Roman" w:hAnsi="Times New Roman" w:cs="Times New Roman"/>
          <w:color w:val="000000"/>
          <w:sz w:val="24"/>
          <w:szCs w:val="24"/>
          <w:lang w:eastAsia="ru-RU"/>
        </w:rPr>
        <w:t xml:space="preserve">  достигли базового уровня подготовки и базового-повышенного уровня - 20% обучающихся. </w:t>
      </w:r>
    </w:p>
    <w:p w:rsidR="001316C4" w:rsidRPr="00735423" w:rsidRDefault="00691C1D" w:rsidP="00691C1D">
      <w:pPr>
        <w:spacing w:after="0" w:line="240" w:lineRule="auto"/>
        <w:jc w:val="center"/>
        <w:rPr>
          <w:rFonts w:ascii="Times New Roman" w:eastAsia="Times New Roman" w:hAnsi="Times New Roman" w:cs="Times New Roman"/>
          <w:b/>
          <w:color w:val="000000"/>
          <w:sz w:val="24"/>
          <w:szCs w:val="24"/>
          <w:lang w:eastAsia="ru-RU"/>
        </w:rPr>
      </w:pPr>
      <w:r w:rsidRPr="00735423">
        <w:rPr>
          <w:rFonts w:ascii="Times New Roman" w:eastAsia="Times New Roman" w:hAnsi="Times New Roman" w:cs="Times New Roman"/>
          <w:b/>
          <w:color w:val="000000"/>
          <w:sz w:val="24"/>
          <w:szCs w:val="24"/>
          <w:lang w:eastAsia="ru-RU"/>
        </w:rPr>
        <w:t>Результаты внешней оценки качества образования</w:t>
      </w:r>
      <w:r w:rsidR="00620929" w:rsidRPr="00735423">
        <w:rPr>
          <w:rFonts w:ascii="Times New Roman" w:eastAsia="Times New Roman" w:hAnsi="Times New Roman" w:cs="Times New Roman"/>
          <w:b/>
          <w:color w:val="000000"/>
          <w:sz w:val="24"/>
          <w:szCs w:val="24"/>
          <w:lang w:eastAsia="ru-RU"/>
        </w:rPr>
        <w:t xml:space="preserve"> </w:t>
      </w:r>
    </w:p>
    <w:p w:rsidR="001316C4" w:rsidRPr="00735423" w:rsidRDefault="001316C4" w:rsidP="001316C4">
      <w:pPr>
        <w:spacing w:after="0" w:line="240" w:lineRule="auto"/>
        <w:jc w:val="both"/>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Службой по контролю и надзору в сфере образования Иркутской области в 2013-2014</w:t>
      </w:r>
    </w:p>
    <w:p w:rsidR="001316C4" w:rsidRPr="00735423" w:rsidRDefault="001316C4" w:rsidP="001316C4">
      <w:pPr>
        <w:spacing w:after="0" w:line="240" w:lineRule="auto"/>
        <w:jc w:val="both"/>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учебном году (27 февраля 2014 года) и в 2014 – 2015 учебном году были проведены мониторинги образовательных достижений в 3 и 4  классах.</w:t>
      </w:r>
    </w:p>
    <w:p w:rsidR="009532BF" w:rsidRPr="00735423" w:rsidRDefault="001316C4" w:rsidP="00C768EF">
      <w:pPr>
        <w:spacing w:after="0"/>
        <w:rPr>
          <w:rFonts w:ascii="Times New Roman" w:hAnsi="Times New Roman" w:cs="Times New Roman"/>
          <w:sz w:val="24"/>
          <w:szCs w:val="24"/>
        </w:rPr>
      </w:pPr>
      <w:r w:rsidRPr="00735423">
        <w:rPr>
          <w:rFonts w:ascii="Times New Roman" w:eastAsia="Times New Roman" w:hAnsi="Times New Roman" w:cs="Times New Roman"/>
          <w:b/>
          <w:color w:val="000000"/>
          <w:sz w:val="24"/>
          <w:szCs w:val="24"/>
          <w:lang w:eastAsia="ru-RU"/>
        </w:rPr>
        <w:t>Цель мониторинга</w:t>
      </w:r>
      <w:r w:rsidRPr="00735423">
        <w:rPr>
          <w:rFonts w:ascii="Times New Roman" w:eastAsia="Times New Roman" w:hAnsi="Times New Roman" w:cs="Times New Roman"/>
          <w:color w:val="000000"/>
          <w:sz w:val="24"/>
          <w:szCs w:val="24"/>
          <w:lang w:eastAsia="ru-RU"/>
        </w:rPr>
        <w:t xml:space="preserve"> – оценка уровня </w:t>
      </w:r>
      <w:proofErr w:type="spellStart"/>
      <w:r w:rsidRPr="00735423">
        <w:rPr>
          <w:rFonts w:ascii="Times New Roman" w:eastAsia="Times New Roman" w:hAnsi="Times New Roman" w:cs="Times New Roman"/>
          <w:color w:val="000000"/>
          <w:sz w:val="24"/>
          <w:szCs w:val="24"/>
          <w:lang w:eastAsia="ru-RU"/>
        </w:rPr>
        <w:t>сформированности</w:t>
      </w:r>
      <w:proofErr w:type="spellEnd"/>
      <w:r w:rsidRPr="00735423">
        <w:rPr>
          <w:rFonts w:ascii="Times New Roman" w:eastAsia="Times New Roman" w:hAnsi="Times New Roman" w:cs="Times New Roman"/>
          <w:color w:val="000000"/>
          <w:sz w:val="24"/>
          <w:szCs w:val="24"/>
          <w:lang w:eastAsia="ru-RU"/>
        </w:rPr>
        <w:t xml:space="preserve"> познавательных и информационных учебных действий универсального характера обучающихся 3-х классов (2013-2014уч.г.) и в 4-х классах (2014-2015 </w:t>
      </w:r>
      <w:proofErr w:type="spellStart"/>
      <w:r w:rsidRPr="00735423">
        <w:rPr>
          <w:rFonts w:ascii="Times New Roman" w:eastAsia="Times New Roman" w:hAnsi="Times New Roman" w:cs="Times New Roman"/>
          <w:color w:val="000000"/>
          <w:sz w:val="24"/>
          <w:szCs w:val="24"/>
          <w:lang w:eastAsia="ru-RU"/>
        </w:rPr>
        <w:t>уч.г</w:t>
      </w:r>
      <w:proofErr w:type="spellEnd"/>
      <w:r w:rsidRPr="00735423">
        <w:rPr>
          <w:rFonts w:ascii="Times New Roman" w:eastAsia="Times New Roman" w:hAnsi="Times New Roman" w:cs="Times New Roman"/>
          <w:color w:val="000000"/>
          <w:sz w:val="24"/>
          <w:szCs w:val="24"/>
          <w:lang w:eastAsia="ru-RU"/>
        </w:rPr>
        <w:t xml:space="preserve">.) образовательных организаций Иркутской </w:t>
      </w:r>
      <w:r w:rsidRPr="00735423">
        <w:rPr>
          <w:rFonts w:ascii="Times New Roman" w:eastAsia="Times New Roman" w:hAnsi="Times New Roman" w:cs="Times New Roman"/>
          <w:color w:val="000000"/>
          <w:sz w:val="24"/>
          <w:szCs w:val="24"/>
          <w:lang w:eastAsia="ru-RU"/>
        </w:rPr>
        <w:lastRenderedPageBreak/>
        <w:t>области. Результаты мониторинга формирования универсальных учебных действий предполагали в качестве итога получение независимой оценки качества подготовки обучающихся 3-х классов начального общего образования. По результатам мониторинга  представлен  анализ  выполнения  заданий  по  отдельно  исследуемым универсальным учебным действиям: познавательным и информационны</w:t>
      </w:r>
      <w:r w:rsidR="000E286F" w:rsidRPr="00735423">
        <w:rPr>
          <w:rFonts w:ascii="Times New Roman" w:eastAsia="Times New Roman" w:hAnsi="Times New Roman" w:cs="Times New Roman"/>
          <w:color w:val="000000"/>
          <w:sz w:val="24"/>
          <w:szCs w:val="24"/>
          <w:lang w:eastAsia="ru-RU"/>
        </w:rPr>
        <w:t>м.</w:t>
      </w:r>
      <w:r w:rsidR="00C768EF" w:rsidRPr="00735423">
        <w:rPr>
          <w:rFonts w:ascii="Times New Roman" w:hAnsi="Times New Roman" w:cs="Times New Roman"/>
          <w:sz w:val="24"/>
          <w:szCs w:val="24"/>
        </w:rPr>
        <w:t xml:space="preserve"> Таблица с указанием результатов мониторингов образовательных </w:t>
      </w:r>
      <w:r w:rsidR="000E286F" w:rsidRPr="00735423">
        <w:rPr>
          <w:rFonts w:ascii="Times New Roman" w:hAnsi="Times New Roman" w:cs="Times New Roman"/>
          <w:sz w:val="24"/>
          <w:szCs w:val="24"/>
        </w:rPr>
        <w:t xml:space="preserve"> </w:t>
      </w:r>
      <w:r w:rsidR="00C768EF" w:rsidRPr="00735423">
        <w:rPr>
          <w:rFonts w:ascii="Times New Roman" w:hAnsi="Times New Roman" w:cs="Times New Roman"/>
          <w:sz w:val="24"/>
          <w:szCs w:val="24"/>
        </w:rPr>
        <w:t>достижений обучающихся:</w:t>
      </w:r>
    </w:p>
    <w:p w:rsidR="00C768EF" w:rsidRPr="00735423" w:rsidRDefault="00C768EF" w:rsidP="00C768EF">
      <w:pPr>
        <w:spacing w:after="0"/>
        <w:rPr>
          <w:rFonts w:ascii="Times New Roman" w:hAnsi="Times New Roman" w:cs="Times New Roman"/>
          <w:sz w:val="24"/>
          <w:szCs w:val="24"/>
        </w:rPr>
      </w:pPr>
      <w:r w:rsidRPr="00735423">
        <w:rPr>
          <w:rFonts w:ascii="Times New Roman" w:hAnsi="Times New Roman" w:cs="Times New Roman"/>
          <w:sz w:val="24"/>
          <w:szCs w:val="24"/>
        </w:rPr>
        <w:t xml:space="preserve"> </w:t>
      </w:r>
    </w:p>
    <w:tbl>
      <w:tblPr>
        <w:tblStyle w:val="a8"/>
        <w:tblW w:w="8370" w:type="dxa"/>
        <w:tblLayout w:type="fixed"/>
        <w:tblLook w:val="04A0" w:firstRow="1" w:lastRow="0" w:firstColumn="1" w:lastColumn="0" w:noHBand="0" w:noVBand="1"/>
      </w:tblPr>
      <w:tblGrid>
        <w:gridCol w:w="2571"/>
        <w:gridCol w:w="1353"/>
        <w:gridCol w:w="1345"/>
        <w:gridCol w:w="1529"/>
        <w:gridCol w:w="1572"/>
      </w:tblGrid>
      <w:tr w:rsidR="00C768EF" w:rsidRPr="00735423" w:rsidTr="009532BF">
        <w:trPr>
          <w:trHeight w:val="271"/>
        </w:trPr>
        <w:tc>
          <w:tcPr>
            <w:tcW w:w="2571" w:type="dxa"/>
            <w:vMerge w:val="restart"/>
            <w:tcBorders>
              <w:top w:val="single" w:sz="4" w:space="0" w:color="auto"/>
              <w:left w:val="single" w:sz="4" w:space="0" w:color="auto"/>
              <w:bottom w:val="single" w:sz="4" w:space="0" w:color="auto"/>
              <w:right w:val="single" w:sz="4" w:space="0" w:color="auto"/>
            </w:tcBorders>
            <w:hideMark/>
          </w:tcPr>
          <w:p w:rsidR="00C768EF" w:rsidRPr="00735423" w:rsidRDefault="00C768EF" w:rsidP="009532BF">
            <w:pPr>
              <w:autoSpaceDE w:val="0"/>
              <w:autoSpaceDN w:val="0"/>
              <w:adjustRightInd w:val="0"/>
              <w:spacing w:after="200" w:line="276" w:lineRule="auto"/>
              <w:jc w:val="center"/>
              <w:rPr>
                <w:rFonts w:ascii="Times New Roman" w:eastAsia="Times New Roman" w:hAnsi="Times New Roman" w:cs="Times New Roman"/>
                <w:sz w:val="24"/>
                <w:szCs w:val="24"/>
              </w:rPr>
            </w:pPr>
            <w:r w:rsidRPr="00735423">
              <w:rPr>
                <w:rFonts w:ascii="Times New Roman" w:eastAsia="Times New Roman" w:hAnsi="Times New Roman" w:cs="Times New Roman"/>
                <w:sz w:val="24"/>
                <w:szCs w:val="24"/>
              </w:rPr>
              <w:t>Показатели/годы</w:t>
            </w:r>
          </w:p>
        </w:tc>
        <w:tc>
          <w:tcPr>
            <w:tcW w:w="2698" w:type="dxa"/>
            <w:gridSpan w:val="2"/>
            <w:tcBorders>
              <w:top w:val="single" w:sz="4" w:space="0" w:color="auto"/>
              <w:left w:val="single" w:sz="4" w:space="0" w:color="auto"/>
              <w:bottom w:val="single" w:sz="4" w:space="0" w:color="auto"/>
              <w:right w:val="single" w:sz="4" w:space="0" w:color="auto"/>
            </w:tcBorders>
            <w:hideMark/>
          </w:tcPr>
          <w:p w:rsidR="00C768EF" w:rsidRPr="00735423" w:rsidRDefault="00C768EF" w:rsidP="009532BF">
            <w:pPr>
              <w:autoSpaceDE w:val="0"/>
              <w:autoSpaceDN w:val="0"/>
              <w:adjustRightInd w:val="0"/>
              <w:spacing w:after="200" w:line="276" w:lineRule="auto"/>
              <w:jc w:val="center"/>
              <w:rPr>
                <w:rFonts w:ascii="Times New Roman" w:eastAsia="Times New Roman" w:hAnsi="Times New Roman" w:cs="Times New Roman"/>
                <w:sz w:val="24"/>
                <w:szCs w:val="24"/>
              </w:rPr>
            </w:pPr>
            <w:r w:rsidRPr="00735423">
              <w:rPr>
                <w:rFonts w:ascii="Times New Roman" w:eastAsia="Times New Roman" w:hAnsi="Times New Roman" w:cs="Times New Roman"/>
                <w:sz w:val="24"/>
                <w:szCs w:val="24"/>
              </w:rPr>
              <w:t>2013-2014 учебный год</w:t>
            </w:r>
          </w:p>
        </w:tc>
        <w:tc>
          <w:tcPr>
            <w:tcW w:w="3101" w:type="dxa"/>
            <w:gridSpan w:val="2"/>
            <w:tcBorders>
              <w:top w:val="single" w:sz="4" w:space="0" w:color="auto"/>
              <w:left w:val="single" w:sz="4" w:space="0" w:color="auto"/>
              <w:bottom w:val="single" w:sz="4" w:space="0" w:color="auto"/>
              <w:right w:val="single" w:sz="4" w:space="0" w:color="auto"/>
            </w:tcBorders>
            <w:hideMark/>
          </w:tcPr>
          <w:p w:rsidR="00C768EF" w:rsidRPr="00735423" w:rsidRDefault="00C768EF" w:rsidP="009532BF">
            <w:pPr>
              <w:autoSpaceDE w:val="0"/>
              <w:autoSpaceDN w:val="0"/>
              <w:adjustRightInd w:val="0"/>
              <w:spacing w:after="200" w:line="276" w:lineRule="auto"/>
              <w:jc w:val="center"/>
              <w:rPr>
                <w:rFonts w:ascii="Times New Roman" w:eastAsia="Times New Roman" w:hAnsi="Times New Roman" w:cs="Times New Roman"/>
                <w:sz w:val="24"/>
                <w:szCs w:val="24"/>
              </w:rPr>
            </w:pPr>
            <w:r w:rsidRPr="00735423">
              <w:rPr>
                <w:rFonts w:ascii="Times New Roman" w:eastAsia="Times New Roman" w:hAnsi="Times New Roman" w:cs="Times New Roman"/>
                <w:sz w:val="24"/>
                <w:szCs w:val="24"/>
              </w:rPr>
              <w:t>2014-2015 учебный год</w:t>
            </w:r>
          </w:p>
        </w:tc>
      </w:tr>
      <w:tr w:rsidR="00C768EF" w:rsidRPr="00735423" w:rsidTr="009532BF">
        <w:trPr>
          <w:trHeight w:val="284"/>
        </w:trPr>
        <w:tc>
          <w:tcPr>
            <w:tcW w:w="2571" w:type="dxa"/>
            <w:vMerge/>
            <w:tcBorders>
              <w:top w:val="single" w:sz="4" w:space="0" w:color="auto"/>
              <w:left w:val="single" w:sz="4" w:space="0" w:color="auto"/>
              <w:bottom w:val="single" w:sz="4" w:space="0" w:color="auto"/>
              <w:right w:val="single" w:sz="4" w:space="0" w:color="auto"/>
            </w:tcBorders>
            <w:vAlign w:val="center"/>
            <w:hideMark/>
          </w:tcPr>
          <w:p w:rsidR="00C768EF" w:rsidRPr="00735423" w:rsidRDefault="00C768EF" w:rsidP="009532BF">
            <w:pPr>
              <w:rPr>
                <w:rFonts w:ascii="Times New Roman" w:eastAsia="Times New Roman" w:hAnsi="Times New Roman" w:cs="Times New Roman"/>
                <w:sz w:val="24"/>
                <w:szCs w:val="24"/>
              </w:rPr>
            </w:pPr>
          </w:p>
        </w:tc>
        <w:tc>
          <w:tcPr>
            <w:tcW w:w="1353" w:type="dxa"/>
            <w:tcBorders>
              <w:top w:val="single" w:sz="4" w:space="0" w:color="auto"/>
              <w:left w:val="single" w:sz="4" w:space="0" w:color="auto"/>
              <w:bottom w:val="single" w:sz="4" w:space="0" w:color="auto"/>
              <w:right w:val="single" w:sz="4" w:space="0" w:color="auto"/>
            </w:tcBorders>
            <w:hideMark/>
          </w:tcPr>
          <w:p w:rsidR="00C768EF" w:rsidRPr="00735423" w:rsidRDefault="00C768EF" w:rsidP="009532BF">
            <w:pPr>
              <w:autoSpaceDE w:val="0"/>
              <w:autoSpaceDN w:val="0"/>
              <w:adjustRightInd w:val="0"/>
              <w:spacing w:after="200" w:line="276" w:lineRule="auto"/>
              <w:jc w:val="center"/>
              <w:rPr>
                <w:rFonts w:ascii="Times New Roman" w:eastAsia="Times New Roman" w:hAnsi="Times New Roman" w:cs="Times New Roman"/>
                <w:sz w:val="24"/>
                <w:szCs w:val="24"/>
              </w:rPr>
            </w:pPr>
            <w:r w:rsidRPr="00735423">
              <w:rPr>
                <w:rFonts w:ascii="Times New Roman" w:eastAsia="Times New Roman" w:hAnsi="Times New Roman" w:cs="Times New Roman"/>
                <w:sz w:val="24"/>
                <w:szCs w:val="24"/>
              </w:rPr>
              <w:t>школа</w:t>
            </w:r>
          </w:p>
        </w:tc>
        <w:tc>
          <w:tcPr>
            <w:tcW w:w="1345" w:type="dxa"/>
            <w:tcBorders>
              <w:top w:val="single" w:sz="4" w:space="0" w:color="auto"/>
              <w:left w:val="single" w:sz="4" w:space="0" w:color="auto"/>
              <w:bottom w:val="single" w:sz="4" w:space="0" w:color="auto"/>
              <w:right w:val="single" w:sz="4" w:space="0" w:color="auto"/>
            </w:tcBorders>
            <w:hideMark/>
          </w:tcPr>
          <w:p w:rsidR="00C768EF" w:rsidRPr="00735423" w:rsidRDefault="00C768EF" w:rsidP="009532BF">
            <w:pPr>
              <w:autoSpaceDE w:val="0"/>
              <w:autoSpaceDN w:val="0"/>
              <w:adjustRightInd w:val="0"/>
              <w:spacing w:after="200" w:line="276" w:lineRule="auto"/>
              <w:jc w:val="center"/>
              <w:rPr>
                <w:rFonts w:ascii="Times New Roman" w:eastAsia="Times New Roman" w:hAnsi="Times New Roman" w:cs="Times New Roman"/>
                <w:sz w:val="24"/>
                <w:szCs w:val="24"/>
              </w:rPr>
            </w:pPr>
            <w:r w:rsidRPr="00735423">
              <w:rPr>
                <w:rFonts w:ascii="Times New Roman" w:eastAsia="Times New Roman" w:hAnsi="Times New Roman" w:cs="Times New Roman"/>
                <w:sz w:val="24"/>
                <w:szCs w:val="24"/>
              </w:rPr>
              <w:t>район</w:t>
            </w:r>
          </w:p>
        </w:tc>
        <w:tc>
          <w:tcPr>
            <w:tcW w:w="1529" w:type="dxa"/>
            <w:tcBorders>
              <w:top w:val="single" w:sz="4" w:space="0" w:color="auto"/>
              <w:left w:val="single" w:sz="4" w:space="0" w:color="auto"/>
              <w:bottom w:val="single" w:sz="4" w:space="0" w:color="auto"/>
              <w:right w:val="single" w:sz="4" w:space="0" w:color="auto"/>
            </w:tcBorders>
            <w:hideMark/>
          </w:tcPr>
          <w:p w:rsidR="00C768EF" w:rsidRPr="00735423" w:rsidRDefault="00C768EF" w:rsidP="009532BF">
            <w:pPr>
              <w:autoSpaceDE w:val="0"/>
              <w:autoSpaceDN w:val="0"/>
              <w:adjustRightInd w:val="0"/>
              <w:spacing w:after="200" w:line="276" w:lineRule="auto"/>
              <w:jc w:val="center"/>
              <w:rPr>
                <w:rFonts w:ascii="Times New Roman" w:eastAsia="Times New Roman" w:hAnsi="Times New Roman" w:cs="Times New Roman"/>
                <w:sz w:val="24"/>
                <w:szCs w:val="24"/>
              </w:rPr>
            </w:pPr>
            <w:r w:rsidRPr="00735423">
              <w:rPr>
                <w:rFonts w:ascii="Times New Roman" w:eastAsia="Times New Roman" w:hAnsi="Times New Roman" w:cs="Times New Roman"/>
                <w:sz w:val="24"/>
                <w:szCs w:val="24"/>
              </w:rPr>
              <w:t>школа</w:t>
            </w:r>
          </w:p>
        </w:tc>
        <w:tc>
          <w:tcPr>
            <w:tcW w:w="1572" w:type="dxa"/>
            <w:tcBorders>
              <w:top w:val="single" w:sz="4" w:space="0" w:color="auto"/>
              <w:left w:val="single" w:sz="4" w:space="0" w:color="auto"/>
              <w:bottom w:val="single" w:sz="4" w:space="0" w:color="auto"/>
              <w:right w:val="single" w:sz="4" w:space="0" w:color="auto"/>
            </w:tcBorders>
            <w:hideMark/>
          </w:tcPr>
          <w:p w:rsidR="00C768EF" w:rsidRPr="00735423" w:rsidRDefault="00C768EF" w:rsidP="009532BF">
            <w:pPr>
              <w:autoSpaceDE w:val="0"/>
              <w:autoSpaceDN w:val="0"/>
              <w:adjustRightInd w:val="0"/>
              <w:spacing w:after="200" w:line="276" w:lineRule="auto"/>
              <w:jc w:val="center"/>
              <w:rPr>
                <w:rFonts w:ascii="Times New Roman" w:eastAsia="Times New Roman" w:hAnsi="Times New Roman" w:cs="Times New Roman"/>
                <w:sz w:val="24"/>
                <w:szCs w:val="24"/>
              </w:rPr>
            </w:pPr>
            <w:r w:rsidRPr="00735423">
              <w:rPr>
                <w:rFonts w:ascii="Times New Roman" w:eastAsia="Times New Roman" w:hAnsi="Times New Roman" w:cs="Times New Roman"/>
                <w:sz w:val="24"/>
                <w:szCs w:val="24"/>
              </w:rPr>
              <w:t>район</w:t>
            </w:r>
          </w:p>
        </w:tc>
      </w:tr>
      <w:tr w:rsidR="00C768EF" w:rsidRPr="00735423" w:rsidTr="009532BF">
        <w:trPr>
          <w:trHeight w:val="555"/>
        </w:trPr>
        <w:tc>
          <w:tcPr>
            <w:tcW w:w="2571" w:type="dxa"/>
            <w:tcBorders>
              <w:top w:val="single" w:sz="4" w:space="0" w:color="auto"/>
              <w:left w:val="single" w:sz="4" w:space="0" w:color="auto"/>
              <w:bottom w:val="single" w:sz="4" w:space="0" w:color="auto"/>
              <w:right w:val="single" w:sz="4" w:space="0" w:color="auto"/>
            </w:tcBorders>
            <w:hideMark/>
          </w:tcPr>
          <w:p w:rsidR="00C768EF" w:rsidRPr="00735423" w:rsidRDefault="00C768EF" w:rsidP="009532BF">
            <w:pPr>
              <w:autoSpaceDE w:val="0"/>
              <w:autoSpaceDN w:val="0"/>
              <w:adjustRightInd w:val="0"/>
              <w:spacing w:after="200" w:line="276" w:lineRule="auto"/>
              <w:jc w:val="center"/>
              <w:rPr>
                <w:rFonts w:ascii="Times New Roman" w:eastAsia="Times New Roman" w:hAnsi="Times New Roman" w:cs="Times New Roman"/>
                <w:sz w:val="24"/>
                <w:szCs w:val="24"/>
              </w:rPr>
            </w:pPr>
            <w:r w:rsidRPr="00735423">
              <w:rPr>
                <w:rFonts w:ascii="Times New Roman" w:eastAsia="Times New Roman" w:hAnsi="Times New Roman" w:cs="Times New Roman"/>
                <w:sz w:val="24"/>
                <w:szCs w:val="24"/>
              </w:rPr>
              <w:t>Познавательные УУД</w:t>
            </w:r>
          </w:p>
        </w:tc>
        <w:tc>
          <w:tcPr>
            <w:tcW w:w="1353" w:type="dxa"/>
            <w:tcBorders>
              <w:top w:val="single" w:sz="4" w:space="0" w:color="auto"/>
              <w:left w:val="single" w:sz="4" w:space="0" w:color="auto"/>
              <w:bottom w:val="single" w:sz="4" w:space="0" w:color="auto"/>
              <w:right w:val="single" w:sz="4" w:space="0" w:color="auto"/>
            </w:tcBorders>
            <w:hideMark/>
          </w:tcPr>
          <w:p w:rsidR="00C768EF" w:rsidRPr="00735423" w:rsidRDefault="00C768EF" w:rsidP="009532BF">
            <w:pPr>
              <w:autoSpaceDE w:val="0"/>
              <w:autoSpaceDN w:val="0"/>
              <w:adjustRightInd w:val="0"/>
              <w:spacing w:after="200" w:line="276" w:lineRule="auto"/>
              <w:jc w:val="center"/>
              <w:rPr>
                <w:rFonts w:ascii="Times New Roman" w:eastAsia="Times New Roman" w:hAnsi="Times New Roman" w:cs="Times New Roman"/>
                <w:sz w:val="24"/>
                <w:szCs w:val="24"/>
              </w:rPr>
            </w:pPr>
            <w:r w:rsidRPr="00735423">
              <w:rPr>
                <w:rFonts w:ascii="Times New Roman" w:eastAsia="Times New Roman" w:hAnsi="Times New Roman" w:cs="Times New Roman"/>
                <w:sz w:val="24"/>
                <w:szCs w:val="24"/>
              </w:rPr>
              <w:t>4,4</w:t>
            </w:r>
          </w:p>
        </w:tc>
        <w:tc>
          <w:tcPr>
            <w:tcW w:w="1345" w:type="dxa"/>
            <w:tcBorders>
              <w:top w:val="single" w:sz="4" w:space="0" w:color="auto"/>
              <w:left w:val="single" w:sz="4" w:space="0" w:color="auto"/>
              <w:bottom w:val="single" w:sz="4" w:space="0" w:color="auto"/>
              <w:right w:val="single" w:sz="4" w:space="0" w:color="auto"/>
            </w:tcBorders>
            <w:hideMark/>
          </w:tcPr>
          <w:p w:rsidR="00C768EF" w:rsidRPr="00735423" w:rsidRDefault="00C768EF" w:rsidP="009532BF">
            <w:pPr>
              <w:autoSpaceDE w:val="0"/>
              <w:autoSpaceDN w:val="0"/>
              <w:adjustRightInd w:val="0"/>
              <w:spacing w:after="200" w:line="276" w:lineRule="auto"/>
              <w:jc w:val="center"/>
              <w:rPr>
                <w:rFonts w:ascii="Times New Roman" w:eastAsia="Times New Roman" w:hAnsi="Times New Roman" w:cs="Times New Roman"/>
                <w:sz w:val="24"/>
                <w:szCs w:val="24"/>
              </w:rPr>
            </w:pPr>
            <w:r w:rsidRPr="00735423">
              <w:rPr>
                <w:rFonts w:ascii="Times New Roman" w:eastAsia="Times New Roman" w:hAnsi="Times New Roman" w:cs="Times New Roman"/>
                <w:sz w:val="24"/>
                <w:szCs w:val="24"/>
              </w:rPr>
              <w:t>3,66</w:t>
            </w:r>
          </w:p>
        </w:tc>
        <w:tc>
          <w:tcPr>
            <w:tcW w:w="1529" w:type="dxa"/>
            <w:tcBorders>
              <w:top w:val="single" w:sz="4" w:space="0" w:color="auto"/>
              <w:left w:val="single" w:sz="4" w:space="0" w:color="auto"/>
              <w:bottom w:val="single" w:sz="4" w:space="0" w:color="auto"/>
              <w:right w:val="single" w:sz="4" w:space="0" w:color="auto"/>
            </w:tcBorders>
            <w:hideMark/>
          </w:tcPr>
          <w:p w:rsidR="00C768EF" w:rsidRPr="00735423" w:rsidRDefault="00C768EF" w:rsidP="009532BF">
            <w:pPr>
              <w:autoSpaceDE w:val="0"/>
              <w:autoSpaceDN w:val="0"/>
              <w:adjustRightInd w:val="0"/>
              <w:spacing w:after="200" w:line="276" w:lineRule="auto"/>
              <w:jc w:val="center"/>
              <w:rPr>
                <w:rFonts w:ascii="Times New Roman" w:eastAsia="Times New Roman" w:hAnsi="Times New Roman" w:cs="Times New Roman"/>
                <w:sz w:val="24"/>
                <w:szCs w:val="24"/>
              </w:rPr>
            </w:pPr>
            <w:r w:rsidRPr="00735423">
              <w:rPr>
                <w:rFonts w:ascii="Times New Roman" w:eastAsia="Times New Roman" w:hAnsi="Times New Roman" w:cs="Times New Roman"/>
                <w:sz w:val="24"/>
                <w:szCs w:val="24"/>
              </w:rPr>
              <w:t>6,2</w:t>
            </w:r>
          </w:p>
        </w:tc>
        <w:tc>
          <w:tcPr>
            <w:tcW w:w="1572" w:type="dxa"/>
            <w:tcBorders>
              <w:top w:val="single" w:sz="4" w:space="0" w:color="auto"/>
              <w:left w:val="single" w:sz="4" w:space="0" w:color="auto"/>
              <w:bottom w:val="single" w:sz="4" w:space="0" w:color="auto"/>
              <w:right w:val="single" w:sz="4" w:space="0" w:color="auto"/>
            </w:tcBorders>
            <w:hideMark/>
          </w:tcPr>
          <w:p w:rsidR="00C768EF" w:rsidRPr="00735423" w:rsidRDefault="00C768EF" w:rsidP="009532BF">
            <w:pPr>
              <w:autoSpaceDE w:val="0"/>
              <w:autoSpaceDN w:val="0"/>
              <w:adjustRightInd w:val="0"/>
              <w:spacing w:after="200" w:line="276" w:lineRule="auto"/>
              <w:jc w:val="center"/>
              <w:rPr>
                <w:rFonts w:ascii="Times New Roman" w:eastAsia="Times New Roman" w:hAnsi="Times New Roman" w:cs="Times New Roman"/>
                <w:sz w:val="24"/>
                <w:szCs w:val="24"/>
              </w:rPr>
            </w:pPr>
            <w:r w:rsidRPr="00735423">
              <w:rPr>
                <w:rFonts w:ascii="Times New Roman" w:eastAsia="Times New Roman" w:hAnsi="Times New Roman" w:cs="Times New Roman"/>
                <w:sz w:val="24"/>
                <w:szCs w:val="24"/>
              </w:rPr>
              <w:t>3,53</w:t>
            </w:r>
          </w:p>
        </w:tc>
      </w:tr>
      <w:tr w:rsidR="00C768EF" w:rsidRPr="00735423" w:rsidTr="009532BF">
        <w:trPr>
          <w:trHeight w:val="271"/>
        </w:trPr>
        <w:tc>
          <w:tcPr>
            <w:tcW w:w="2571" w:type="dxa"/>
            <w:tcBorders>
              <w:top w:val="single" w:sz="4" w:space="0" w:color="auto"/>
              <w:left w:val="single" w:sz="4" w:space="0" w:color="auto"/>
              <w:bottom w:val="single" w:sz="4" w:space="0" w:color="auto"/>
              <w:right w:val="single" w:sz="4" w:space="0" w:color="auto"/>
            </w:tcBorders>
            <w:hideMark/>
          </w:tcPr>
          <w:p w:rsidR="00C768EF" w:rsidRPr="00735423" w:rsidRDefault="00C768EF" w:rsidP="009532BF">
            <w:pPr>
              <w:autoSpaceDE w:val="0"/>
              <w:autoSpaceDN w:val="0"/>
              <w:adjustRightInd w:val="0"/>
              <w:spacing w:after="200" w:line="276" w:lineRule="auto"/>
              <w:jc w:val="center"/>
              <w:rPr>
                <w:rFonts w:ascii="Times New Roman" w:eastAsia="Times New Roman" w:hAnsi="Times New Roman" w:cs="Times New Roman"/>
                <w:sz w:val="24"/>
                <w:szCs w:val="24"/>
              </w:rPr>
            </w:pPr>
            <w:r w:rsidRPr="00735423">
              <w:rPr>
                <w:rFonts w:ascii="Times New Roman" w:eastAsia="Times New Roman" w:hAnsi="Times New Roman" w:cs="Times New Roman"/>
                <w:sz w:val="24"/>
                <w:szCs w:val="24"/>
              </w:rPr>
              <w:t>Информационные УУД</w:t>
            </w:r>
          </w:p>
        </w:tc>
        <w:tc>
          <w:tcPr>
            <w:tcW w:w="1353" w:type="dxa"/>
            <w:tcBorders>
              <w:top w:val="single" w:sz="4" w:space="0" w:color="auto"/>
              <w:left w:val="single" w:sz="4" w:space="0" w:color="auto"/>
              <w:bottom w:val="single" w:sz="4" w:space="0" w:color="auto"/>
              <w:right w:val="single" w:sz="4" w:space="0" w:color="auto"/>
            </w:tcBorders>
            <w:hideMark/>
          </w:tcPr>
          <w:p w:rsidR="00C768EF" w:rsidRPr="00735423" w:rsidRDefault="00C768EF" w:rsidP="009532BF">
            <w:pPr>
              <w:autoSpaceDE w:val="0"/>
              <w:autoSpaceDN w:val="0"/>
              <w:adjustRightInd w:val="0"/>
              <w:spacing w:after="200" w:line="276" w:lineRule="auto"/>
              <w:jc w:val="center"/>
              <w:rPr>
                <w:rFonts w:ascii="Times New Roman" w:eastAsia="Times New Roman" w:hAnsi="Times New Roman" w:cs="Times New Roman"/>
                <w:sz w:val="24"/>
                <w:szCs w:val="24"/>
              </w:rPr>
            </w:pPr>
            <w:r w:rsidRPr="00735423">
              <w:rPr>
                <w:rFonts w:ascii="Times New Roman" w:eastAsia="Times New Roman" w:hAnsi="Times New Roman" w:cs="Times New Roman"/>
                <w:sz w:val="24"/>
                <w:szCs w:val="24"/>
              </w:rPr>
              <w:t>5,6</w:t>
            </w:r>
          </w:p>
        </w:tc>
        <w:tc>
          <w:tcPr>
            <w:tcW w:w="1345" w:type="dxa"/>
            <w:tcBorders>
              <w:top w:val="single" w:sz="4" w:space="0" w:color="auto"/>
              <w:left w:val="single" w:sz="4" w:space="0" w:color="auto"/>
              <w:bottom w:val="single" w:sz="4" w:space="0" w:color="auto"/>
              <w:right w:val="single" w:sz="4" w:space="0" w:color="auto"/>
            </w:tcBorders>
            <w:hideMark/>
          </w:tcPr>
          <w:p w:rsidR="00C768EF" w:rsidRPr="00735423" w:rsidRDefault="00C768EF" w:rsidP="009532BF">
            <w:pPr>
              <w:autoSpaceDE w:val="0"/>
              <w:autoSpaceDN w:val="0"/>
              <w:adjustRightInd w:val="0"/>
              <w:spacing w:after="200" w:line="276" w:lineRule="auto"/>
              <w:jc w:val="center"/>
              <w:rPr>
                <w:rFonts w:ascii="Times New Roman" w:eastAsia="Times New Roman" w:hAnsi="Times New Roman" w:cs="Times New Roman"/>
                <w:sz w:val="24"/>
                <w:szCs w:val="24"/>
              </w:rPr>
            </w:pPr>
            <w:r w:rsidRPr="00735423">
              <w:rPr>
                <w:rFonts w:ascii="Times New Roman" w:eastAsia="Times New Roman" w:hAnsi="Times New Roman" w:cs="Times New Roman"/>
                <w:sz w:val="24"/>
                <w:szCs w:val="24"/>
              </w:rPr>
              <w:t>4,3</w:t>
            </w:r>
          </w:p>
        </w:tc>
        <w:tc>
          <w:tcPr>
            <w:tcW w:w="1529" w:type="dxa"/>
            <w:tcBorders>
              <w:top w:val="single" w:sz="4" w:space="0" w:color="auto"/>
              <w:left w:val="single" w:sz="4" w:space="0" w:color="auto"/>
              <w:bottom w:val="single" w:sz="4" w:space="0" w:color="auto"/>
              <w:right w:val="single" w:sz="4" w:space="0" w:color="auto"/>
            </w:tcBorders>
            <w:hideMark/>
          </w:tcPr>
          <w:p w:rsidR="00C768EF" w:rsidRPr="00735423" w:rsidRDefault="00C768EF" w:rsidP="009532BF">
            <w:pPr>
              <w:autoSpaceDE w:val="0"/>
              <w:autoSpaceDN w:val="0"/>
              <w:adjustRightInd w:val="0"/>
              <w:spacing w:after="200" w:line="276" w:lineRule="auto"/>
              <w:jc w:val="center"/>
              <w:rPr>
                <w:rFonts w:ascii="Times New Roman" w:eastAsia="Times New Roman" w:hAnsi="Times New Roman" w:cs="Times New Roman"/>
                <w:sz w:val="24"/>
                <w:szCs w:val="24"/>
              </w:rPr>
            </w:pPr>
            <w:r w:rsidRPr="00735423">
              <w:rPr>
                <w:rFonts w:ascii="Times New Roman" w:eastAsia="Times New Roman" w:hAnsi="Times New Roman" w:cs="Times New Roman"/>
                <w:sz w:val="24"/>
                <w:szCs w:val="24"/>
              </w:rPr>
              <w:t>5,8</w:t>
            </w:r>
          </w:p>
        </w:tc>
        <w:tc>
          <w:tcPr>
            <w:tcW w:w="1572" w:type="dxa"/>
            <w:tcBorders>
              <w:top w:val="single" w:sz="4" w:space="0" w:color="auto"/>
              <w:left w:val="single" w:sz="4" w:space="0" w:color="auto"/>
              <w:bottom w:val="single" w:sz="4" w:space="0" w:color="auto"/>
              <w:right w:val="single" w:sz="4" w:space="0" w:color="auto"/>
            </w:tcBorders>
            <w:hideMark/>
          </w:tcPr>
          <w:p w:rsidR="00C768EF" w:rsidRPr="00735423" w:rsidRDefault="00C768EF" w:rsidP="009532BF">
            <w:pPr>
              <w:autoSpaceDE w:val="0"/>
              <w:autoSpaceDN w:val="0"/>
              <w:adjustRightInd w:val="0"/>
              <w:spacing w:after="200" w:line="276" w:lineRule="auto"/>
              <w:jc w:val="center"/>
              <w:rPr>
                <w:rFonts w:ascii="Times New Roman" w:eastAsia="Times New Roman" w:hAnsi="Times New Roman" w:cs="Times New Roman"/>
                <w:sz w:val="24"/>
                <w:szCs w:val="24"/>
              </w:rPr>
            </w:pPr>
            <w:r w:rsidRPr="00735423">
              <w:rPr>
                <w:rFonts w:ascii="Times New Roman" w:eastAsia="Times New Roman" w:hAnsi="Times New Roman" w:cs="Times New Roman"/>
                <w:sz w:val="24"/>
                <w:szCs w:val="24"/>
              </w:rPr>
              <w:t>4,7</w:t>
            </w:r>
          </w:p>
        </w:tc>
      </w:tr>
    </w:tbl>
    <w:p w:rsidR="002C1CC0" w:rsidRPr="00735423" w:rsidRDefault="002C1CC0" w:rsidP="002C1CC0">
      <w:pPr>
        <w:spacing w:after="0" w:line="240" w:lineRule="auto"/>
        <w:rPr>
          <w:rFonts w:ascii="Times New Roman" w:eastAsia="Times New Roman" w:hAnsi="Times New Roman" w:cs="Times New Roman"/>
          <w:sz w:val="24"/>
          <w:szCs w:val="24"/>
          <w:lang w:eastAsia="ru-RU"/>
        </w:rPr>
      </w:pPr>
      <w:r w:rsidRPr="00735423">
        <w:rPr>
          <w:rFonts w:ascii="Times New Roman" w:eastAsia="Times New Roman" w:hAnsi="Times New Roman" w:cs="Times New Roman"/>
          <w:b/>
          <w:sz w:val="24"/>
          <w:szCs w:val="24"/>
          <w:lang w:eastAsia="ru-RU"/>
        </w:rPr>
        <w:t>Выводы:</w:t>
      </w:r>
      <w:r w:rsidRPr="00735423">
        <w:rPr>
          <w:rFonts w:ascii="Times New Roman" w:eastAsia="Times New Roman" w:hAnsi="Times New Roman" w:cs="Times New Roman"/>
          <w:sz w:val="24"/>
          <w:szCs w:val="24"/>
          <w:lang w:eastAsia="ru-RU"/>
        </w:rPr>
        <w:t xml:space="preserve"> 1) по сравнению с прошлым учебным годом 4 класс повысил   результаты по познавательным УУД и информационным УУД;</w:t>
      </w:r>
    </w:p>
    <w:p w:rsidR="002C1CC0" w:rsidRPr="00735423" w:rsidRDefault="002C1CC0" w:rsidP="002C1CC0">
      <w:pPr>
        <w:spacing w:after="0" w:line="240" w:lineRule="auto"/>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 xml:space="preserve">                 2) показатели школьного среднестатистического балла выше </w:t>
      </w:r>
      <w:proofErr w:type="gramStart"/>
      <w:r w:rsidRPr="00735423">
        <w:rPr>
          <w:rFonts w:ascii="Times New Roman" w:eastAsia="Times New Roman" w:hAnsi="Times New Roman" w:cs="Times New Roman"/>
          <w:sz w:val="24"/>
          <w:szCs w:val="24"/>
          <w:lang w:eastAsia="ru-RU"/>
        </w:rPr>
        <w:t>районных</w:t>
      </w:r>
      <w:proofErr w:type="gramEnd"/>
      <w:r w:rsidRPr="00735423">
        <w:rPr>
          <w:rFonts w:ascii="Times New Roman" w:eastAsia="Times New Roman" w:hAnsi="Times New Roman" w:cs="Times New Roman"/>
          <w:sz w:val="24"/>
          <w:szCs w:val="24"/>
          <w:lang w:eastAsia="ru-RU"/>
        </w:rPr>
        <w:t>.</w:t>
      </w:r>
    </w:p>
    <w:p w:rsidR="001316C4" w:rsidRPr="00735423" w:rsidRDefault="001316C4" w:rsidP="001316C4">
      <w:pPr>
        <w:spacing w:after="0" w:line="240" w:lineRule="auto"/>
        <w:jc w:val="center"/>
        <w:rPr>
          <w:rFonts w:ascii="Times New Roman" w:eastAsia="Times New Roman" w:hAnsi="Times New Roman" w:cs="Times New Roman"/>
          <w:b/>
          <w:i/>
          <w:sz w:val="24"/>
          <w:szCs w:val="24"/>
          <w:lang w:eastAsia="ru-RU"/>
        </w:rPr>
      </w:pPr>
      <w:r w:rsidRPr="00735423">
        <w:rPr>
          <w:rFonts w:ascii="Times New Roman" w:eastAsia="Times New Roman" w:hAnsi="Times New Roman" w:cs="Times New Roman"/>
          <w:b/>
          <w:sz w:val="24"/>
          <w:szCs w:val="24"/>
          <w:lang w:eastAsia="ru-RU"/>
        </w:rPr>
        <w:t>1.2. Средняя и старшая ступень (базовый уровень)</w:t>
      </w:r>
      <w:r w:rsidRPr="00735423">
        <w:rPr>
          <w:rFonts w:ascii="Times New Roman" w:eastAsia="Times New Roman" w:hAnsi="Times New Roman" w:cs="Times New Roman"/>
          <w:b/>
          <w:i/>
          <w:sz w:val="24"/>
          <w:szCs w:val="24"/>
          <w:lang w:eastAsia="ru-RU"/>
        </w:rPr>
        <w:t xml:space="preserve">                                                           </w:t>
      </w:r>
    </w:p>
    <w:p w:rsidR="001316C4" w:rsidRPr="00735423" w:rsidRDefault="001316C4" w:rsidP="006F54D8">
      <w:pPr>
        <w:spacing w:after="0" w:line="240" w:lineRule="auto"/>
        <w:jc w:val="right"/>
        <w:rPr>
          <w:rFonts w:ascii="Times New Roman" w:eastAsia="Times New Roman" w:hAnsi="Times New Roman" w:cs="Times New Roman"/>
          <w:b/>
          <w:i/>
          <w:sz w:val="24"/>
          <w:szCs w:val="24"/>
          <w:lang w:eastAsia="ru-RU"/>
        </w:rPr>
      </w:pPr>
      <w:r w:rsidRPr="00735423">
        <w:rPr>
          <w:rFonts w:ascii="Times New Roman" w:eastAsia="Times New Roman" w:hAnsi="Times New Roman" w:cs="Times New Roman"/>
          <w:b/>
          <w:i/>
          <w:sz w:val="24"/>
          <w:szCs w:val="24"/>
          <w:lang w:eastAsia="ru-RU"/>
        </w:rPr>
        <w:t xml:space="preserve">                                                                                                                                              </w:t>
      </w:r>
      <w:r w:rsidR="006F54D8">
        <w:rPr>
          <w:rFonts w:ascii="Times New Roman" w:eastAsia="Times New Roman" w:hAnsi="Times New Roman" w:cs="Times New Roman"/>
          <w:b/>
          <w:i/>
          <w:sz w:val="24"/>
          <w:szCs w:val="24"/>
          <w:lang w:eastAsia="ru-RU"/>
        </w:rPr>
        <w:t xml:space="preserve">                                 Таблица №5</w:t>
      </w:r>
    </w:p>
    <w:tbl>
      <w:tblPr>
        <w:tblW w:w="1050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40"/>
        <w:gridCol w:w="1050"/>
        <w:gridCol w:w="1019"/>
        <w:gridCol w:w="991"/>
        <w:gridCol w:w="615"/>
        <w:gridCol w:w="567"/>
        <w:gridCol w:w="567"/>
        <w:gridCol w:w="567"/>
        <w:gridCol w:w="992"/>
        <w:gridCol w:w="850"/>
        <w:gridCol w:w="1843"/>
      </w:tblGrid>
      <w:tr w:rsidR="001316C4" w:rsidRPr="00735423" w:rsidTr="001316C4">
        <w:trPr>
          <w:cantSplit/>
        </w:trPr>
        <w:tc>
          <w:tcPr>
            <w:tcW w:w="1440" w:type="dxa"/>
            <w:vMerge w:val="restart"/>
            <w:tcBorders>
              <w:top w:val="single" w:sz="4" w:space="0" w:color="auto"/>
              <w:left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b/>
                <w:color w:val="000000"/>
                <w:sz w:val="24"/>
                <w:szCs w:val="24"/>
                <w:lang w:eastAsia="ru-RU"/>
              </w:rPr>
            </w:pPr>
            <w:r w:rsidRPr="00735423">
              <w:rPr>
                <w:rFonts w:ascii="Times New Roman" w:eastAsia="Times New Roman" w:hAnsi="Times New Roman" w:cs="Times New Roman"/>
                <w:b/>
                <w:color w:val="000000"/>
                <w:sz w:val="24"/>
                <w:szCs w:val="24"/>
                <w:lang w:eastAsia="ru-RU"/>
              </w:rPr>
              <w:t xml:space="preserve">Предмет </w:t>
            </w:r>
          </w:p>
        </w:tc>
        <w:tc>
          <w:tcPr>
            <w:tcW w:w="1050" w:type="dxa"/>
            <w:vMerge w:val="restart"/>
            <w:tcBorders>
              <w:top w:val="single" w:sz="4" w:space="0" w:color="auto"/>
              <w:left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b/>
                <w:color w:val="000000"/>
                <w:sz w:val="24"/>
                <w:szCs w:val="24"/>
                <w:lang w:eastAsia="ru-RU"/>
              </w:rPr>
            </w:pPr>
            <w:r w:rsidRPr="00735423">
              <w:rPr>
                <w:rFonts w:ascii="Times New Roman" w:eastAsia="Times New Roman" w:hAnsi="Times New Roman" w:cs="Times New Roman"/>
                <w:b/>
                <w:color w:val="000000"/>
                <w:sz w:val="24"/>
                <w:szCs w:val="24"/>
                <w:lang w:eastAsia="ru-RU"/>
              </w:rPr>
              <w:t xml:space="preserve">Класс </w:t>
            </w:r>
          </w:p>
        </w:tc>
        <w:tc>
          <w:tcPr>
            <w:tcW w:w="1019" w:type="dxa"/>
            <w:vMerge w:val="restart"/>
            <w:tcBorders>
              <w:top w:val="single" w:sz="4" w:space="0" w:color="auto"/>
              <w:left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b/>
                <w:color w:val="000000"/>
                <w:sz w:val="24"/>
                <w:szCs w:val="24"/>
                <w:lang w:eastAsia="ru-RU"/>
              </w:rPr>
            </w:pPr>
            <w:r w:rsidRPr="00735423">
              <w:rPr>
                <w:rFonts w:ascii="Times New Roman" w:eastAsia="Times New Roman" w:hAnsi="Times New Roman" w:cs="Times New Roman"/>
                <w:b/>
                <w:color w:val="000000"/>
                <w:sz w:val="24"/>
                <w:szCs w:val="24"/>
                <w:lang w:eastAsia="ru-RU"/>
              </w:rPr>
              <w:t>Кол-во уч-ся</w:t>
            </w:r>
          </w:p>
        </w:tc>
        <w:tc>
          <w:tcPr>
            <w:tcW w:w="991" w:type="dxa"/>
            <w:vMerge w:val="restart"/>
            <w:tcBorders>
              <w:top w:val="single" w:sz="4" w:space="0" w:color="auto"/>
              <w:left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b/>
                <w:color w:val="000000"/>
                <w:sz w:val="24"/>
                <w:szCs w:val="24"/>
                <w:lang w:eastAsia="ru-RU"/>
              </w:rPr>
            </w:pPr>
            <w:proofErr w:type="spellStart"/>
            <w:proofErr w:type="gramStart"/>
            <w:r w:rsidRPr="00735423">
              <w:rPr>
                <w:rFonts w:ascii="Times New Roman" w:eastAsia="Times New Roman" w:hAnsi="Times New Roman" w:cs="Times New Roman"/>
                <w:b/>
                <w:color w:val="000000"/>
                <w:sz w:val="24"/>
                <w:szCs w:val="24"/>
                <w:lang w:eastAsia="ru-RU"/>
              </w:rPr>
              <w:t>Выпол-няли</w:t>
            </w:r>
            <w:proofErr w:type="spellEnd"/>
            <w:proofErr w:type="gramEnd"/>
            <w:r w:rsidRPr="00735423">
              <w:rPr>
                <w:rFonts w:ascii="Times New Roman" w:eastAsia="Times New Roman" w:hAnsi="Times New Roman" w:cs="Times New Roman"/>
                <w:b/>
                <w:color w:val="000000"/>
                <w:sz w:val="24"/>
                <w:szCs w:val="24"/>
                <w:lang w:eastAsia="ru-RU"/>
              </w:rPr>
              <w:t xml:space="preserve"> работу</w:t>
            </w:r>
          </w:p>
        </w:tc>
        <w:tc>
          <w:tcPr>
            <w:tcW w:w="2316" w:type="dxa"/>
            <w:gridSpan w:val="4"/>
            <w:tcBorders>
              <w:top w:val="single" w:sz="4" w:space="0" w:color="auto"/>
              <w:left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b/>
                <w:color w:val="000000"/>
                <w:sz w:val="24"/>
                <w:szCs w:val="24"/>
                <w:lang w:eastAsia="ru-RU"/>
              </w:rPr>
            </w:pPr>
            <w:r w:rsidRPr="00735423">
              <w:rPr>
                <w:rFonts w:ascii="Times New Roman" w:eastAsia="Times New Roman" w:hAnsi="Times New Roman" w:cs="Times New Roman"/>
                <w:b/>
                <w:color w:val="000000"/>
                <w:sz w:val="24"/>
                <w:szCs w:val="24"/>
                <w:lang w:eastAsia="ru-RU"/>
              </w:rPr>
              <w:t xml:space="preserve">Оценки </w:t>
            </w:r>
          </w:p>
        </w:tc>
        <w:tc>
          <w:tcPr>
            <w:tcW w:w="992" w:type="dxa"/>
            <w:vMerge w:val="restart"/>
            <w:tcBorders>
              <w:top w:val="single" w:sz="4" w:space="0" w:color="auto"/>
              <w:left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b/>
                <w:color w:val="000000"/>
                <w:sz w:val="24"/>
                <w:szCs w:val="24"/>
                <w:lang w:eastAsia="ru-RU"/>
              </w:rPr>
            </w:pPr>
            <w:r w:rsidRPr="00735423">
              <w:rPr>
                <w:rFonts w:ascii="Times New Roman" w:eastAsia="Times New Roman" w:hAnsi="Times New Roman" w:cs="Times New Roman"/>
                <w:b/>
                <w:color w:val="000000"/>
                <w:sz w:val="24"/>
                <w:szCs w:val="24"/>
                <w:lang w:eastAsia="ru-RU"/>
              </w:rPr>
              <w:t>% успеваемости</w:t>
            </w:r>
          </w:p>
        </w:tc>
        <w:tc>
          <w:tcPr>
            <w:tcW w:w="850" w:type="dxa"/>
            <w:vMerge w:val="restart"/>
            <w:tcBorders>
              <w:top w:val="single" w:sz="4" w:space="0" w:color="auto"/>
              <w:left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b/>
                <w:color w:val="000000"/>
                <w:sz w:val="24"/>
                <w:szCs w:val="24"/>
                <w:lang w:eastAsia="ru-RU"/>
              </w:rPr>
            </w:pPr>
            <w:r w:rsidRPr="00735423">
              <w:rPr>
                <w:rFonts w:ascii="Times New Roman" w:eastAsia="Times New Roman" w:hAnsi="Times New Roman" w:cs="Times New Roman"/>
                <w:b/>
                <w:color w:val="000000"/>
                <w:sz w:val="24"/>
                <w:szCs w:val="24"/>
                <w:lang w:eastAsia="ru-RU"/>
              </w:rPr>
              <w:t>% качества</w:t>
            </w:r>
          </w:p>
        </w:tc>
        <w:tc>
          <w:tcPr>
            <w:tcW w:w="1843" w:type="dxa"/>
            <w:vMerge w:val="restart"/>
            <w:tcBorders>
              <w:top w:val="single" w:sz="4" w:space="0" w:color="auto"/>
              <w:left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b/>
                <w:color w:val="000000"/>
                <w:sz w:val="24"/>
                <w:szCs w:val="24"/>
                <w:lang w:eastAsia="ru-RU"/>
              </w:rPr>
            </w:pPr>
            <w:r w:rsidRPr="00735423">
              <w:rPr>
                <w:rFonts w:ascii="Times New Roman" w:eastAsia="Times New Roman" w:hAnsi="Times New Roman" w:cs="Times New Roman"/>
                <w:b/>
                <w:color w:val="000000"/>
                <w:sz w:val="24"/>
                <w:szCs w:val="24"/>
                <w:lang w:eastAsia="ru-RU"/>
              </w:rPr>
              <w:t xml:space="preserve">Учитель </w:t>
            </w:r>
          </w:p>
        </w:tc>
      </w:tr>
      <w:tr w:rsidR="001316C4" w:rsidRPr="00735423" w:rsidTr="001316C4">
        <w:trPr>
          <w:cantSplit/>
          <w:trHeight w:val="565"/>
        </w:trPr>
        <w:tc>
          <w:tcPr>
            <w:tcW w:w="1440" w:type="dxa"/>
            <w:vMerge/>
            <w:tcBorders>
              <w:left w:val="single" w:sz="4" w:space="0" w:color="auto"/>
              <w:bottom w:val="single" w:sz="4" w:space="0" w:color="auto"/>
              <w:right w:val="single" w:sz="4" w:space="0" w:color="auto"/>
            </w:tcBorders>
          </w:tcPr>
          <w:p w:rsidR="001316C4" w:rsidRPr="00735423" w:rsidRDefault="001316C4" w:rsidP="001316C4">
            <w:pPr>
              <w:spacing w:after="0" w:line="240" w:lineRule="auto"/>
              <w:rPr>
                <w:rFonts w:ascii="Times New Roman" w:eastAsia="Times New Roman" w:hAnsi="Times New Roman" w:cs="Times New Roman"/>
                <w:b/>
                <w:color w:val="000000"/>
                <w:sz w:val="24"/>
                <w:szCs w:val="24"/>
                <w:lang w:eastAsia="ru-RU"/>
              </w:rPr>
            </w:pPr>
          </w:p>
        </w:tc>
        <w:tc>
          <w:tcPr>
            <w:tcW w:w="1050" w:type="dxa"/>
            <w:vMerge/>
            <w:tcBorders>
              <w:left w:val="single" w:sz="4" w:space="0" w:color="auto"/>
              <w:bottom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b/>
                <w:color w:val="000000"/>
                <w:sz w:val="24"/>
                <w:szCs w:val="24"/>
                <w:lang w:eastAsia="ru-RU"/>
              </w:rPr>
            </w:pPr>
          </w:p>
        </w:tc>
        <w:tc>
          <w:tcPr>
            <w:tcW w:w="1019" w:type="dxa"/>
            <w:vMerge/>
            <w:tcBorders>
              <w:left w:val="single" w:sz="4" w:space="0" w:color="auto"/>
              <w:bottom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b/>
                <w:color w:val="000000"/>
                <w:sz w:val="24"/>
                <w:szCs w:val="24"/>
                <w:lang w:eastAsia="ru-RU"/>
              </w:rPr>
            </w:pPr>
          </w:p>
        </w:tc>
        <w:tc>
          <w:tcPr>
            <w:tcW w:w="991" w:type="dxa"/>
            <w:vMerge/>
            <w:tcBorders>
              <w:left w:val="single" w:sz="4" w:space="0" w:color="auto"/>
              <w:bottom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b/>
                <w:color w:val="000000"/>
                <w:sz w:val="24"/>
                <w:szCs w:val="24"/>
                <w:lang w:eastAsia="ru-RU"/>
              </w:rPr>
            </w:pPr>
          </w:p>
        </w:tc>
        <w:tc>
          <w:tcPr>
            <w:tcW w:w="615" w:type="dxa"/>
            <w:tcBorders>
              <w:top w:val="single" w:sz="4" w:space="0" w:color="auto"/>
              <w:left w:val="single" w:sz="4" w:space="0" w:color="auto"/>
              <w:bottom w:val="single" w:sz="4" w:space="0" w:color="auto"/>
              <w:right w:val="single" w:sz="4" w:space="0" w:color="auto"/>
            </w:tcBorders>
          </w:tcPr>
          <w:p w:rsidR="001316C4" w:rsidRPr="00735423" w:rsidRDefault="001316C4" w:rsidP="001316C4">
            <w:pPr>
              <w:spacing w:after="0" w:line="240" w:lineRule="auto"/>
              <w:ind w:right="-108"/>
              <w:jc w:val="center"/>
              <w:rPr>
                <w:rFonts w:ascii="Times New Roman" w:eastAsia="Times New Roman" w:hAnsi="Times New Roman" w:cs="Times New Roman"/>
                <w:b/>
                <w:color w:val="000000"/>
                <w:sz w:val="24"/>
                <w:szCs w:val="24"/>
                <w:lang w:eastAsia="ru-RU"/>
              </w:rPr>
            </w:pPr>
            <w:r w:rsidRPr="00735423">
              <w:rPr>
                <w:rFonts w:ascii="Times New Roman" w:eastAsia="Times New Roman" w:hAnsi="Times New Roman" w:cs="Times New Roman"/>
                <w:b/>
                <w:color w:val="000000"/>
                <w:sz w:val="24"/>
                <w:szCs w:val="24"/>
                <w:lang w:eastAsia="ru-RU"/>
              </w:rPr>
              <w:t xml:space="preserve"> «5»</w:t>
            </w:r>
          </w:p>
          <w:p w:rsidR="001316C4" w:rsidRPr="00735423" w:rsidRDefault="001316C4" w:rsidP="001316C4">
            <w:pPr>
              <w:spacing w:after="0" w:line="240" w:lineRule="auto"/>
              <w:jc w:val="center"/>
              <w:rPr>
                <w:rFonts w:ascii="Times New Roman" w:eastAsia="Times New Roman" w:hAnsi="Times New Roman" w:cs="Times New Roman"/>
                <w:b/>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b/>
                <w:color w:val="000000"/>
                <w:sz w:val="24"/>
                <w:szCs w:val="24"/>
                <w:lang w:eastAsia="ru-RU"/>
              </w:rPr>
            </w:pPr>
            <w:r w:rsidRPr="00735423">
              <w:rPr>
                <w:rFonts w:ascii="Times New Roman" w:eastAsia="Times New Roman" w:hAnsi="Times New Roman" w:cs="Times New Roman"/>
                <w:b/>
                <w:color w:val="000000"/>
                <w:sz w:val="24"/>
                <w:szCs w:val="24"/>
                <w:lang w:eastAsia="ru-RU"/>
              </w:rPr>
              <w:t>«4»</w:t>
            </w:r>
          </w:p>
        </w:tc>
        <w:tc>
          <w:tcPr>
            <w:tcW w:w="567" w:type="dxa"/>
            <w:tcBorders>
              <w:top w:val="single" w:sz="4" w:space="0" w:color="auto"/>
              <w:left w:val="single" w:sz="4" w:space="0" w:color="auto"/>
              <w:bottom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b/>
                <w:color w:val="000000"/>
                <w:sz w:val="24"/>
                <w:szCs w:val="24"/>
                <w:lang w:eastAsia="ru-RU"/>
              </w:rPr>
            </w:pPr>
            <w:r w:rsidRPr="00735423">
              <w:rPr>
                <w:rFonts w:ascii="Times New Roman" w:eastAsia="Times New Roman" w:hAnsi="Times New Roman" w:cs="Times New Roman"/>
                <w:b/>
                <w:color w:val="000000"/>
                <w:sz w:val="24"/>
                <w:szCs w:val="24"/>
                <w:lang w:eastAsia="ru-RU"/>
              </w:rPr>
              <w:t>«3»</w:t>
            </w:r>
          </w:p>
        </w:tc>
        <w:tc>
          <w:tcPr>
            <w:tcW w:w="567" w:type="dxa"/>
            <w:tcBorders>
              <w:top w:val="single" w:sz="4" w:space="0" w:color="auto"/>
              <w:left w:val="single" w:sz="4" w:space="0" w:color="auto"/>
              <w:bottom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b/>
                <w:color w:val="000000"/>
                <w:sz w:val="24"/>
                <w:szCs w:val="24"/>
                <w:lang w:eastAsia="ru-RU"/>
              </w:rPr>
            </w:pPr>
            <w:r w:rsidRPr="00735423">
              <w:rPr>
                <w:rFonts w:ascii="Times New Roman" w:eastAsia="Times New Roman" w:hAnsi="Times New Roman" w:cs="Times New Roman"/>
                <w:b/>
                <w:color w:val="000000"/>
                <w:sz w:val="24"/>
                <w:szCs w:val="24"/>
                <w:lang w:eastAsia="ru-RU"/>
              </w:rPr>
              <w:t>«2»</w:t>
            </w:r>
          </w:p>
        </w:tc>
        <w:tc>
          <w:tcPr>
            <w:tcW w:w="992" w:type="dxa"/>
            <w:vMerge/>
            <w:tcBorders>
              <w:left w:val="single" w:sz="4" w:space="0" w:color="auto"/>
              <w:bottom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b/>
                <w:color w:val="000000"/>
                <w:sz w:val="24"/>
                <w:szCs w:val="24"/>
                <w:lang w:eastAsia="ru-RU"/>
              </w:rPr>
            </w:pPr>
          </w:p>
        </w:tc>
        <w:tc>
          <w:tcPr>
            <w:tcW w:w="850" w:type="dxa"/>
            <w:vMerge/>
            <w:tcBorders>
              <w:left w:val="single" w:sz="4" w:space="0" w:color="auto"/>
              <w:bottom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b/>
                <w:color w:val="000000"/>
                <w:sz w:val="24"/>
                <w:szCs w:val="24"/>
                <w:lang w:eastAsia="ru-RU"/>
              </w:rPr>
            </w:pPr>
          </w:p>
        </w:tc>
        <w:tc>
          <w:tcPr>
            <w:tcW w:w="1843" w:type="dxa"/>
            <w:vMerge/>
            <w:tcBorders>
              <w:left w:val="single" w:sz="4" w:space="0" w:color="auto"/>
              <w:bottom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b/>
                <w:color w:val="000000"/>
                <w:sz w:val="24"/>
                <w:szCs w:val="24"/>
                <w:lang w:eastAsia="ru-RU"/>
              </w:rPr>
            </w:pPr>
          </w:p>
        </w:tc>
      </w:tr>
      <w:tr w:rsidR="001316C4" w:rsidRPr="00735423" w:rsidTr="001316C4">
        <w:trPr>
          <w:cantSplit/>
          <w:trHeight w:val="240"/>
        </w:trPr>
        <w:tc>
          <w:tcPr>
            <w:tcW w:w="1440" w:type="dxa"/>
            <w:tcBorders>
              <w:left w:val="single" w:sz="4" w:space="0" w:color="auto"/>
              <w:bottom w:val="single" w:sz="4" w:space="0" w:color="auto"/>
              <w:right w:val="single" w:sz="4" w:space="0" w:color="auto"/>
            </w:tcBorders>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 xml:space="preserve">Русский язык </w:t>
            </w:r>
          </w:p>
        </w:tc>
        <w:tc>
          <w:tcPr>
            <w:tcW w:w="1050" w:type="dxa"/>
            <w:tcBorders>
              <w:left w:val="single" w:sz="4" w:space="0" w:color="auto"/>
              <w:bottom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5</w:t>
            </w:r>
          </w:p>
        </w:tc>
        <w:tc>
          <w:tcPr>
            <w:tcW w:w="1019" w:type="dxa"/>
            <w:tcBorders>
              <w:left w:val="single" w:sz="4" w:space="0" w:color="auto"/>
              <w:bottom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5</w:t>
            </w:r>
          </w:p>
        </w:tc>
        <w:tc>
          <w:tcPr>
            <w:tcW w:w="991" w:type="dxa"/>
            <w:tcBorders>
              <w:left w:val="single" w:sz="4" w:space="0" w:color="auto"/>
              <w:bottom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5</w:t>
            </w:r>
          </w:p>
        </w:tc>
        <w:tc>
          <w:tcPr>
            <w:tcW w:w="615" w:type="dxa"/>
            <w:tcBorders>
              <w:left w:val="single" w:sz="4" w:space="0" w:color="auto"/>
              <w:bottom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0</w:t>
            </w:r>
          </w:p>
        </w:tc>
        <w:tc>
          <w:tcPr>
            <w:tcW w:w="567" w:type="dxa"/>
            <w:tcBorders>
              <w:left w:val="single" w:sz="4" w:space="0" w:color="auto"/>
              <w:bottom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0</w:t>
            </w:r>
          </w:p>
        </w:tc>
        <w:tc>
          <w:tcPr>
            <w:tcW w:w="567" w:type="dxa"/>
            <w:tcBorders>
              <w:left w:val="single" w:sz="4" w:space="0" w:color="auto"/>
              <w:bottom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5</w:t>
            </w:r>
          </w:p>
        </w:tc>
        <w:tc>
          <w:tcPr>
            <w:tcW w:w="567" w:type="dxa"/>
            <w:tcBorders>
              <w:left w:val="single" w:sz="4" w:space="0" w:color="auto"/>
              <w:bottom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w:t>
            </w:r>
          </w:p>
        </w:tc>
        <w:tc>
          <w:tcPr>
            <w:tcW w:w="992" w:type="dxa"/>
            <w:tcBorders>
              <w:top w:val="single" w:sz="4" w:space="0" w:color="000000"/>
              <w:left w:val="single" w:sz="4" w:space="0" w:color="000000"/>
              <w:bottom w:val="single" w:sz="4" w:space="0" w:color="000000"/>
              <w:right w:val="nil"/>
            </w:tcBorders>
          </w:tcPr>
          <w:p w:rsidR="001316C4" w:rsidRPr="00735423" w:rsidRDefault="001316C4" w:rsidP="001316C4">
            <w:pPr>
              <w:suppressAutoHyphens/>
              <w:autoSpaceDN w:val="0"/>
              <w:snapToGrid w:val="0"/>
              <w:spacing w:after="0"/>
              <w:rPr>
                <w:rFonts w:ascii="Times New Roman" w:eastAsia="Times New Roman" w:hAnsi="Times New Roman" w:cs="Times New Roman"/>
                <w:sz w:val="24"/>
                <w:szCs w:val="24"/>
                <w:lang w:eastAsia="ar-SA"/>
              </w:rPr>
            </w:pPr>
            <w:r w:rsidRPr="00735423">
              <w:rPr>
                <w:rFonts w:ascii="Times New Roman" w:eastAsia="Times New Roman" w:hAnsi="Times New Roman" w:cs="Times New Roman"/>
                <w:sz w:val="24"/>
                <w:szCs w:val="24"/>
                <w:lang w:eastAsia="ar-SA"/>
              </w:rPr>
              <w:t>100</w:t>
            </w:r>
          </w:p>
        </w:tc>
        <w:tc>
          <w:tcPr>
            <w:tcW w:w="850" w:type="dxa"/>
            <w:tcBorders>
              <w:top w:val="single" w:sz="4" w:space="0" w:color="000000"/>
              <w:left w:val="single" w:sz="4" w:space="0" w:color="000000"/>
              <w:bottom w:val="single" w:sz="4" w:space="0" w:color="000000"/>
              <w:right w:val="nil"/>
            </w:tcBorders>
          </w:tcPr>
          <w:p w:rsidR="001316C4" w:rsidRPr="00735423" w:rsidRDefault="001316C4" w:rsidP="001316C4">
            <w:pPr>
              <w:suppressAutoHyphens/>
              <w:autoSpaceDN w:val="0"/>
              <w:snapToGrid w:val="0"/>
              <w:spacing w:after="0"/>
              <w:rPr>
                <w:rFonts w:ascii="Times New Roman" w:eastAsia="Times New Roman" w:hAnsi="Times New Roman" w:cs="Times New Roman"/>
                <w:sz w:val="24"/>
                <w:szCs w:val="24"/>
                <w:lang w:eastAsia="ar-SA"/>
              </w:rPr>
            </w:pPr>
            <w:r w:rsidRPr="00735423">
              <w:rPr>
                <w:rFonts w:ascii="Times New Roman" w:eastAsia="Times New Roman" w:hAnsi="Times New Roman" w:cs="Times New Roman"/>
                <w:sz w:val="24"/>
                <w:szCs w:val="24"/>
                <w:lang w:eastAsia="ar-SA"/>
              </w:rPr>
              <w:t>0</w:t>
            </w:r>
          </w:p>
        </w:tc>
        <w:tc>
          <w:tcPr>
            <w:tcW w:w="1843" w:type="dxa"/>
            <w:tcBorders>
              <w:left w:val="single" w:sz="4" w:space="0" w:color="auto"/>
              <w:bottom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proofErr w:type="spellStart"/>
            <w:r w:rsidRPr="00735423">
              <w:rPr>
                <w:rFonts w:ascii="Times New Roman" w:eastAsia="Times New Roman" w:hAnsi="Times New Roman" w:cs="Times New Roman"/>
                <w:color w:val="000000"/>
                <w:sz w:val="24"/>
                <w:szCs w:val="24"/>
                <w:lang w:eastAsia="ru-RU"/>
              </w:rPr>
              <w:t>Начевных</w:t>
            </w:r>
            <w:proofErr w:type="spellEnd"/>
            <w:r w:rsidRPr="00735423">
              <w:rPr>
                <w:rFonts w:ascii="Times New Roman" w:eastAsia="Times New Roman" w:hAnsi="Times New Roman" w:cs="Times New Roman"/>
                <w:color w:val="000000"/>
                <w:sz w:val="24"/>
                <w:szCs w:val="24"/>
                <w:lang w:eastAsia="ru-RU"/>
              </w:rPr>
              <w:t xml:space="preserve"> В.Ф.</w:t>
            </w:r>
          </w:p>
        </w:tc>
      </w:tr>
      <w:tr w:rsidR="001316C4" w:rsidRPr="00735423" w:rsidTr="001316C4">
        <w:trPr>
          <w:cantSplit/>
          <w:trHeight w:val="240"/>
        </w:trPr>
        <w:tc>
          <w:tcPr>
            <w:tcW w:w="1440" w:type="dxa"/>
            <w:tcBorders>
              <w:left w:val="single" w:sz="4" w:space="0" w:color="auto"/>
              <w:bottom w:val="single" w:sz="4" w:space="0" w:color="auto"/>
              <w:right w:val="single" w:sz="4" w:space="0" w:color="auto"/>
            </w:tcBorders>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Русский язык</w:t>
            </w:r>
          </w:p>
        </w:tc>
        <w:tc>
          <w:tcPr>
            <w:tcW w:w="1050" w:type="dxa"/>
            <w:tcBorders>
              <w:left w:val="single" w:sz="4" w:space="0" w:color="auto"/>
              <w:bottom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6</w:t>
            </w:r>
          </w:p>
        </w:tc>
        <w:tc>
          <w:tcPr>
            <w:tcW w:w="1019" w:type="dxa"/>
            <w:tcBorders>
              <w:left w:val="single" w:sz="4" w:space="0" w:color="auto"/>
              <w:bottom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5</w:t>
            </w:r>
          </w:p>
        </w:tc>
        <w:tc>
          <w:tcPr>
            <w:tcW w:w="991" w:type="dxa"/>
            <w:tcBorders>
              <w:left w:val="single" w:sz="4" w:space="0" w:color="auto"/>
              <w:bottom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5</w:t>
            </w:r>
          </w:p>
        </w:tc>
        <w:tc>
          <w:tcPr>
            <w:tcW w:w="615" w:type="dxa"/>
            <w:tcBorders>
              <w:left w:val="single" w:sz="4" w:space="0" w:color="auto"/>
              <w:bottom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0</w:t>
            </w:r>
          </w:p>
        </w:tc>
        <w:tc>
          <w:tcPr>
            <w:tcW w:w="567" w:type="dxa"/>
            <w:tcBorders>
              <w:left w:val="single" w:sz="4" w:space="0" w:color="auto"/>
              <w:bottom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2</w:t>
            </w:r>
          </w:p>
        </w:tc>
        <w:tc>
          <w:tcPr>
            <w:tcW w:w="567" w:type="dxa"/>
            <w:tcBorders>
              <w:left w:val="single" w:sz="4" w:space="0" w:color="auto"/>
              <w:bottom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3</w:t>
            </w:r>
          </w:p>
        </w:tc>
        <w:tc>
          <w:tcPr>
            <w:tcW w:w="567" w:type="dxa"/>
            <w:tcBorders>
              <w:left w:val="single" w:sz="4" w:space="0" w:color="auto"/>
              <w:bottom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0</w:t>
            </w:r>
          </w:p>
        </w:tc>
        <w:tc>
          <w:tcPr>
            <w:tcW w:w="992" w:type="dxa"/>
            <w:tcBorders>
              <w:top w:val="single" w:sz="4" w:space="0" w:color="000000"/>
              <w:left w:val="single" w:sz="4" w:space="0" w:color="000000"/>
              <w:bottom w:val="single" w:sz="4" w:space="0" w:color="000000"/>
              <w:right w:val="nil"/>
            </w:tcBorders>
          </w:tcPr>
          <w:p w:rsidR="001316C4" w:rsidRPr="00735423" w:rsidRDefault="001316C4" w:rsidP="001316C4">
            <w:pPr>
              <w:suppressAutoHyphens/>
              <w:autoSpaceDN w:val="0"/>
              <w:snapToGrid w:val="0"/>
              <w:spacing w:after="0"/>
              <w:rPr>
                <w:rFonts w:ascii="Times New Roman" w:eastAsia="Times New Roman" w:hAnsi="Times New Roman" w:cs="Times New Roman"/>
                <w:sz w:val="24"/>
                <w:szCs w:val="24"/>
                <w:lang w:eastAsia="ar-SA"/>
              </w:rPr>
            </w:pPr>
            <w:r w:rsidRPr="00735423">
              <w:rPr>
                <w:rFonts w:ascii="Times New Roman" w:eastAsia="Times New Roman" w:hAnsi="Times New Roman" w:cs="Times New Roman"/>
                <w:sz w:val="24"/>
                <w:szCs w:val="24"/>
                <w:lang w:eastAsia="ar-SA"/>
              </w:rPr>
              <w:t>100</w:t>
            </w:r>
          </w:p>
        </w:tc>
        <w:tc>
          <w:tcPr>
            <w:tcW w:w="850" w:type="dxa"/>
            <w:tcBorders>
              <w:top w:val="single" w:sz="4" w:space="0" w:color="000000"/>
              <w:left w:val="single" w:sz="4" w:space="0" w:color="000000"/>
              <w:bottom w:val="single" w:sz="4" w:space="0" w:color="000000"/>
              <w:right w:val="nil"/>
            </w:tcBorders>
          </w:tcPr>
          <w:p w:rsidR="001316C4" w:rsidRPr="00735423" w:rsidRDefault="001316C4" w:rsidP="001316C4">
            <w:pPr>
              <w:suppressAutoHyphens/>
              <w:autoSpaceDN w:val="0"/>
              <w:snapToGrid w:val="0"/>
              <w:spacing w:after="0"/>
              <w:rPr>
                <w:rFonts w:ascii="Times New Roman" w:eastAsia="Times New Roman" w:hAnsi="Times New Roman" w:cs="Times New Roman"/>
                <w:sz w:val="24"/>
                <w:szCs w:val="24"/>
                <w:lang w:eastAsia="ar-SA"/>
              </w:rPr>
            </w:pPr>
            <w:r w:rsidRPr="00735423">
              <w:rPr>
                <w:rFonts w:ascii="Times New Roman" w:eastAsia="Times New Roman" w:hAnsi="Times New Roman" w:cs="Times New Roman"/>
                <w:sz w:val="24"/>
                <w:szCs w:val="24"/>
                <w:lang w:eastAsia="ar-SA"/>
              </w:rPr>
              <w:t>40</w:t>
            </w:r>
          </w:p>
        </w:tc>
        <w:tc>
          <w:tcPr>
            <w:tcW w:w="1843" w:type="dxa"/>
            <w:tcBorders>
              <w:left w:val="single" w:sz="4" w:space="0" w:color="auto"/>
              <w:bottom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proofErr w:type="spellStart"/>
            <w:r w:rsidRPr="00735423">
              <w:rPr>
                <w:rFonts w:ascii="Times New Roman" w:eastAsia="Times New Roman" w:hAnsi="Times New Roman" w:cs="Times New Roman"/>
                <w:color w:val="000000"/>
                <w:sz w:val="24"/>
                <w:szCs w:val="24"/>
                <w:lang w:eastAsia="ru-RU"/>
              </w:rPr>
              <w:t>Школьникова</w:t>
            </w:r>
            <w:proofErr w:type="spellEnd"/>
            <w:r w:rsidRPr="00735423">
              <w:rPr>
                <w:rFonts w:ascii="Times New Roman" w:eastAsia="Times New Roman" w:hAnsi="Times New Roman" w:cs="Times New Roman"/>
                <w:color w:val="000000"/>
                <w:sz w:val="24"/>
                <w:szCs w:val="24"/>
                <w:lang w:eastAsia="ru-RU"/>
              </w:rPr>
              <w:t xml:space="preserve"> В.А.</w:t>
            </w:r>
          </w:p>
        </w:tc>
      </w:tr>
      <w:tr w:rsidR="001316C4" w:rsidRPr="00735423" w:rsidTr="001316C4">
        <w:trPr>
          <w:cantSplit/>
          <w:trHeight w:val="240"/>
        </w:trPr>
        <w:tc>
          <w:tcPr>
            <w:tcW w:w="1440" w:type="dxa"/>
            <w:tcBorders>
              <w:left w:val="single" w:sz="4" w:space="0" w:color="auto"/>
              <w:bottom w:val="single" w:sz="4" w:space="0" w:color="auto"/>
              <w:right w:val="single" w:sz="4" w:space="0" w:color="auto"/>
            </w:tcBorders>
          </w:tcPr>
          <w:p w:rsidR="001316C4" w:rsidRPr="00735423" w:rsidRDefault="001316C4" w:rsidP="001316C4">
            <w:pPr>
              <w:spacing w:after="0" w:line="240" w:lineRule="auto"/>
              <w:rPr>
                <w:rFonts w:ascii="Times New Roman" w:eastAsia="Times New Roman" w:hAnsi="Times New Roman" w:cs="Times New Roman"/>
                <w:b/>
                <w:color w:val="000000"/>
                <w:sz w:val="24"/>
                <w:szCs w:val="24"/>
                <w:lang w:eastAsia="ru-RU"/>
              </w:rPr>
            </w:pPr>
            <w:r w:rsidRPr="00735423">
              <w:rPr>
                <w:rFonts w:ascii="Times New Roman" w:eastAsia="Times New Roman" w:hAnsi="Times New Roman" w:cs="Times New Roman"/>
                <w:color w:val="000000"/>
                <w:sz w:val="24"/>
                <w:szCs w:val="24"/>
                <w:lang w:eastAsia="ru-RU"/>
              </w:rPr>
              <w:t>Русский язык</w:t>
            </w:r>
          </w:p>
        </w:tc>
        <w:tc>
          <w:tcPr>
            <w:tcW w:w="1050" w:type="dxa"/>
            <w:tcBorders>
              <w:left w:val="single" w:sz="4" w:space="0" w:color="auto"/>
              <w:bottom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7</w:t>
            </w:r>
          </w:p>
        </w:tc>
        <w:tc>
          <w:tcPr>
            <w:tcW w:w="1019" w:type="dxa"/>
            <w:tcBorders>
              <w:left w:val="single" w:sz="4" w:space="0" w:color="auto"/>
              <w:bottom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3</w:t>
            </w:r>
          </w:p>
        </w:tc>
        <w:tc>
          <w:tcPr>
            <w:tcW w:w="991" w:type="dxa"/>
            <w:tcBorders>
              <w:left w:val="single" w:sz="4" w:space="0" w:color="auto"/>
              <w:bottom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3</w:t>
            </w:r>
          </w:p>
        </w:tc>
        <w:tc>
          <w:tcPr>
            <w:tcW w:w="615" w:type="dxa"/>
            <w:tcBorders>
              <w:left w:val="single" w:sz="4" w:space="0" w:color="auto"/>
              <w:bottom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0</w:t>
            </w:r>
          </w:p>
        </w:tc>
        <w:tc>
          <w:tcPr>
            <w:tcW w:w="567" w:type="dxa"/>
            <w:tcBorders>
              <w:left w:val="single" w:sz="4" w:space="0" w:color="auto"/>
              <w:bottom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1</w:t>
            </w:r>
          </w:p>
        </w:tc>
        <w:tc>
          <w:tcPr>
            <w:tcW w:w="567" w:type="dxa"/>
            <w:tcBorders>
              <w:left w:val="single" w:sz="4" w:space="0" w:color="auto"/>
              <w:bottom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1</w:t>
            </w:r>
          </w:p>
        </w:tc>
        <w:tc>
          <w:tcPr>
            <w:tcW w:w="567" w:type="dxa"/>
            <w:tcBorders>
              <w:left w:val="single" w:sz="4" w:space="0" w:color="auto"/>
              <w:bottom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1</w:t>
            </w:r>
          </w:p>
        </w:tc>
        <w:tc>
          <w:tcPr>
            <w:tcW w:w="992" w:type="dxa"/>
            <w:tcBorders>
              <w:top w:val="single" w:sz="4" w:space="0" w:color="000000"/>
              <w:left w:val="single" w:sz="4" w:space="0" w:color="000000"/>
              <w:bottom w:val="single" w:sz="4" w:space="0" w:color="000000"/>
              <w:right w:val="nil"/>
            </w:tcBorders>
          </w:tcPr>
          <w:p w:rsidR="001316C4" w:rsidRPr="00735423" w:rsidRDefault="001316C4" w:rsidP="001316C4">
            <w:pPr>
              <w:suppressAutoHyphens/>
              <w:autoSpaceDN w:val="0"/>
              <w:snapToGrid w:val="0"/>
              <w:spacing w:after="0"/>
              <w:rPr>
                <w:rFonts w:ascii="Times New Roman" w:eastAsia="Times New Roman" w:hAnsi="Times New Roman" w:cs="Times New Roman"/>
                <w:sz w:val="24"/>
                <w:szCs w:val="24"/>
                <w:lang w:eastAsia="ar-SA"/>
              </w:rPr>
            </w:pPr>
            <w:r w:rsidRPr="00735423">
              <w:rPr>
                <w:rFonts w:ascii="Times New Roman" w:eastAsia="Times New Roman" w:hAnsi="Times New Roman" w:cs="Times New Roman"/>
                <w:sz w:val="24"/>
                <w:szCs w:val="24"/>
                <w:lang w:eastAsia="ar-SA"/>
              </w:rPr>
              <w:t>67</w:t>
            </w:r>
          </w:p>
        </w:tc>
        <w:tc>
          <w:tcPr>
            <w:tcW w:w="850" w:type="dxa"/>
            <w:tcBorders>
              <w:top w:val="single" w:sz="4" w:space="0" w:color="000000"/>
              <w:left w:val="single" w:sz="4" w:space="0" w:color="000000"/>
              <w:bottom w:val="single" w:sz="4" w:space="0" w:color="000000"/>
              <w:right w:val="nil"/>
            </w:tcBorders>
          </w:tcPr>
          <w:p w:rsidR="001316C4" w:rsidRPr="00735423" w:rsidRDefault="001316C4" w:rsidP="001316C4">
            <w:pPr>
              <w:suppressAutoHyphens/>
              <w:autoSpaceDN w:val="0"/>
              <w:snapToGrid w:val="0"/>
              <w:spacing w:after="0"/>
              <w:rPr>
                <w:rFonts w:ascii="Times New Roman" w:eastAsia="Times New Roman" w:hAnsi="Times New Roman" w:cs="Times New Roman"/>
                <w:sz w:val="24"/>
                <w:szCs w:val="24"/>
                <w:lang w:eastAsia="ar-SA"/>
              </w:rPr>
            </w:pPr>
            <w:r w:rsidRPr="00735423">
              <w:rPr>
                <w:rFonts w:ascii="Times New Roman" w:eastAsia="Times New Roman" w:hAnsi="Times New Roman" w:cs="Times New Roman"/>
                <w:sz w:val="24"/>
                <w:szCs w:val="24"/>
                <w:lang w:eastAsia="ar-SA"/>
              </w:rPr>
              <w:t>33</w:t>
            </w:r>
          </w:p>
        </w:tc>
        <w:tc>
          <w:tcPr>
            <w:tcW w:w="1843" w:type="dxa"/>
            <w:tcBorders>
              <w:left w:val="single" w:sz="4" w:space="0" w:color="auto"/>
              <w:bottom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proofErr w:type="spellStart"/>
            <w:r w:rsidRPr="00735423">
              <w:rPr>
                <w:rFonts w:ascii="Times New Roman" w:eastAsia="Times New Roman" w:hAnsi="Times New Roman" w:cs="Times New Roman"/>
                <w:color w:val="000000"/>
                <w:sz w:val="24"/>
                <w:szCs w:val="24"/>
                <w:lang w:eastAsia="ru-RU"/>
              </w:rPr>
              <w:t>Начевных</w:t>
            </w:r>
            <w:proofErr w:type="spellEnd"/>
            <w:r w:rsidRPr="00735423">
              <w:rPr>
                <w:rFonts w:ascii="Times New Roman" w:eastAsia="Times New Roman" w:hAnsi="Times New Roman" w:cs="Times New Roman"/>
                <w:color w:val="000000"/>
                <w:sz w:val="24"/>
                <w:szCs w:val="24"/>
                <w:lang w:eastAsia="ru-RU"/>
              </w:rPr>
              <w:t xml:space="preserve"> В.Ф.</w:t>
            </w:r>
          </w:p>
        </w:tc>
      </w:tr>
      <w:tr w:rsidR="001316C4" w:rsidRPr="00735423" w:rsidTr="001316C4">
        <w:trPr>
          <w:cantSplit/>
          <w:trHeight w:val="240"/>
        </w:trPr>
        <w:tc>
          <w:tcPr>
            <w:tcW w:w="1440" w:type="dxa"/>
            <w:tcBorders>
              <w:left w:val="single" w:sz="4" w:space="0" w:color="auto"/>
              <w:bottom w:val="single" w:sz="4" w:space="0" w:color="auto"/>
              <w:right w:val="single" w:sz="4" w:space="0" w:color="auto"/>
            </w:tcBorders>
          </w:tcPr>
          <w:p w:rsidR="001316C4" w:rsidRPr="00735423" w:rsidRDefault="001316C4" w:rsidP="001316C4">
            <w:pPr>
              <w:spacing w:after="0" w:line="240" w:lineRule="auto"/>
              <w:rPr>
                <w:rFonts w:ascii="Times New Roman" w:eastAsia="Times New Roman" w:hAnsi="Times New Roman" w:cs="Times New Roman"/>
                <w:b/>
                <w:color w:val="000000"/>
                <w:sz w:val="24"/>
                <w:szCs w:val="24"/>
                <w:lang w:eastAsia="ru-RU"/>
              </w:rPr>
            </w:pPr>
            <w:r w:rsidRPr="00735423">
              <w:rPr>
                <w:rFonts w:ascii="Times New Roman" w:eastAsia="Times New Roman" w:hAnsi="Times New Roman" w:cs="Times New Roman"/>
                <w:color w:val="000000"/>
                <w:sz w:val="24"/>
                <w:szCs w:val="24"/>
                <w:lang w:eastAsia="ru-RU"/>
              </w:rPr>
              <w:t>Русский язык</w:t>
            </w:r>
          </w:p>
        </w:tc>
        <w:tc>
          <w:tcPr>
            <w:tcW w:w="1050" w:type="dxa"/>
            <w:tcBorders>
              <w:left w:val="single" w:sz="4" w:space="0" w:color="auto"/>
              <w:bottom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8</w:t>
            </w:r>
          </w:p>
        </w:tc>
        <w:tc>
          <w:tcPr>
            <w:tcW w:w="1019" w:type="dxa"/>
            <w:tcBorders>
              <w:left w:val="single" w:sz="4" w:space="0" w:color="auto"/>
              <w:bottom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2</w:t>
            </w:r>
          </w:p>
        </w:tc>
        <w:tc>
          <w:tcPr>
            <w:tcW w:w="991" w:type="dxa"/>
            <w:tcBorders>
              <w:left w:val="single" w:sz="4" w:space="0" w:color="auto"/>
              <w:bottom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2</w:t>
            </w:r>
          </w:p>
        </w:tc>
        <w:tc>
          <w:tcPr>
            <w:tcW w:w="615" w:type="dxa"/>
            <w:tcBorders>
              <w:left w:val="single" w:sz="4" w:space="0" w:color="auto"/>
              <w:bottom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0</w:t>
            </w:r>
          </w:p>
        </w:tc>
        <w:tc>
          <w:tcPr>
            <w:tcW w:w="567" w:type="dxa"/>
            <w:tcBorders>
              <w:left w:val="single" w:sz="4" w:space="0" w:color="auto"/>
              <w:bottom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1</w:t>
            </w:r>
          </w:p>
        </w:tc>
        <w:tc>
          <w:tcPr>
            <w:tcW w:w="567" w:type="dxa"/>
            <w:tcBorders>
              <w:left w:val="single" w:sz="4" w:space="0" w:color="auto"/>
              <w:bottom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1</w:t>
            </w:r>
          </w:p>
        </w:tc>
        <w:tc>
          <w:tcPr>
            <w:tcW w:w="567" w:type="dxa"/>
            <w:tcBorders>
              <w:left w:val="single" w:sz="4" w:space="0" w:color="auto"/>
              <w:bottom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0</w:t>
            </w:r>
          </w:p>
        </w:tc>
        <w:tc>
          <w:tcPr>
            <w:tcW w:w="992" w:type="dxa"/>
            <w:tcBorders>
              <w:top w:val="single" w:sz="4" w:space="0" w:color="000000"/>
              <w:left w:val="single" w:sz="4" w:space="0" w:color="000000"/>
              <w:bottom w:val="single" w:sz="4" w:space="0" w:color="000000"/>
              <w:right w:val="nil"/>
            </w:tcBorders>
          </w:tcPr>
          <w:p w:rsidR="001316C4" w:rsidRPr="00735423" w:rsidRDefault="001316C4" w:rsidP="001316C4">
            <w:pPr>
              <w:suppressAutoHyphens/>
              <w:autoSpaceDN w:val="0"/>
              <w:snapToGrid w:val="0"/>
              <w:spacing w:after="0"/>
              <w:rPr>
                <w:rFonts w:ascii="Times New Roman" w:eastAsia="Times New Roman" w:hAnsi="Times New Roman" w:cs="Times New Roman"/>
                <w:sz w:val="24"/>
                <w:szCs w:val="24"/>
                <w:lang w:eastAsia="ar-SA"/>
              </w:rPr>
            </w:pPr>
            <w:r w:rsidRPr="00735423">
              <w:rPr>
                <w:rFonts w:ascii="Times New Roman" w:eastAsia="Times New Roman" w:hAnsi="Times New Roman" w:cs="Times New Roman"/>
                <w:sz w:val="24"/>
                <w:szCs w:val="24"/>
                <w:lang w:eastAsia="ar-SA"/>
              </w:rPr>
              <w:t>100</w:t>
            </w:r>
          </w:p>
        </w:tc>
        <w:tc>
          <w:tcPr>
            <w:tcW w:w="850" w:type="dxa"/>
            <w:tcBorders>
              <w:top w:val="single" w:sz="4" w:space="0" w:color="000000"/>
              <w:left w:val="single" w:sz="4" w:space="0" w:color="000000"/>
              <w:bottom w:val="single" w:sz="4" w:space="0" w:color="000000"/>
              <w:right w:val="nil"/>
            </w:tcBorders>
          </w:tcPr>
          <w:p w:rsidR="001316C4" w:rsidRPr="00735423" w:rsidRDefault="001316C4" w:rsidP="001316C4">
            <w:pPr>
              <w:suppressAutoHyphens/>
              <w:autoSpaceDN w:val="0"/>
              <w:snapToGrid w:val="0"/>
              <w:spacing w:after="0"/>
              <w:rPr>
                <w:rFonts w:ascii="Times New Roman" w:eastAsia="Times New Roman" w:hAnsi="Times New Roman" w:cs="Times New Roman"/>
                <w:sz w:val="24"/>
                <w:szCs w:val="24"/>
                <w:lang w:eastAsia="ar-SA"/>
              </w:rPr>
            </w:pPr>
            <w:r w:rsidRPr="00735423">
              <w:rPr>
                <w:rFonts w:ascii="Times New Roman" w:eastAsia="Times New Roman" w:hAnsi="Times New Roman" w:cs="Times New Roman"/>
                <w:sz w:val="24"/>
                <w:szCs w:val="24"/>
                <w:lang w:eastAsia="ar-SA"/>
              </w:rPr>
              <w:t>50</w:t>
            </w:r>
          </w:p>
        </w:tc>
        <w:tc>
          <w:tcPr>
            <w:tcW w:w="1843" w:type="dxa"/>
            <w:tcBorders>
              <w:left w:val="single" w:sz="4" w:space="0" w:color="auto"/>
              <w:bottom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proofErr w:type="spellStart"/>
            <w:r w:rsidRPr="00735423">
              <w:rPr>
                <w:rFonts w:ascii="Times New Roman" w:eastAsia="Times New Roman" w:hAnsi="Times New Roman" w:cs="Times New Roman"/>
                <w:color w:val="000000"/>
                <w:sz w:val="24"/>
                <w:szCs w:val="24"/>
                <w:lang w:eastAsia="ru-RU"/>
              </w:rPr>
              <w:t>Начевных</w:t>
            </w:r>
            <w:proofErr w:type="spellEnd"/>
            <w:r w:rsidRPr="00735423">
              <w:rPr>
                <w:rFonts w:ascii="Times New Roman" w:eastAsia="Times New Roman" w:hAnsi="Times New Roman" w:cs="Times New Roman"/>
                <w:color w:val="000000"/>
                <w:sz w:val="24"/>
                <w:szCs w:val="24"/>
                <w:lang w:eastAsia="ru-RU"/>
              </w:rPr>
              <w:t xml:space="preserve"> В.Ф.</w:t>
            </w:r>
          </w:p>
        </w:tc>
      </w:tr>
      <w:tr w:rsidR="001316C4" w:rsidRPr="00735423" w:rsidTr="001316C4">
        <w:trPr>
          <w:cantSplit/>
          <w:trHeight w:val="240"/>
        </w:trPr>
        <w:tc>
          <w:tcPr>
            <w:tcW w:w="1440" w:type="dxa"/>
            <w:tcBorders>
              <w:left w:val="single" w:sz="4" w:space="0" w:color="auto"/>
              <w:bottom w:val="single" w:sz="4" w:space="0" w:color="auto"/>
              <w:right w:val="single" w:sz="4" w:space="0" w:color="auto"/>
            </w:tcBorders>
          </w:tcPr>
          <w:p w:rsidR="001316C4" w:rsidRPr="00735423" w:rsidRDefault="001316C4" w:rsidP="001316C4">
            <w:pPr>
              <w:spacing w:after="0" w:line="240" w:lineRule="auto"/>
              <w:rPr>
                <w:rFonts w:ascii="Times New Roman" w:eastAsia="Times New Roman" w:hAnsi="Times New Roman" w:cs="Times New Roman"/>
                <w:b/>
                <w:color w:val="000000"/>
                <w:sz w:val="24"/>
                <w:szCs w:val="24"/>
                <w:lang w:eastAsia="ru-RU"/>
              </w:rPr>
            </w:pPr>
            <w:r w:rsidRPr="00735423">
              <w:rPr>
                <w:rFonts w:ascii="Times New Roman" w:eastAsia="Times New Roman" w:hAnsi="Times New Roman" w:cs="Times New Roman"/>
                <w:color w:val="000000"/>
                <w:sz w:val="24"/>
                <w:szCs w:val="24"/>
                <w:lang w:eastAsia="ru-RU"/>
              </w:rPr>
              <w:t>Русский язык</w:t>
            </w:r>
          </w:p>
        </w:tc>
        <w:tc>
          <w:tcPr>
            <w:tcW w:w="1050" w:type="dxa"/>
            <w:tcBorders>
              <w:left w:val="single" w:sz="4" w:space="0" w:color="auto"/>
              <w:bottom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9</w:t>
            </w:r>
          </w:p>
        </w:tc>
        <w:tc>
          <w:tcPr>
            <w:tcW w:w="1019" w:type="dxa"/>
            <w:tcBorders>
              <w:left w:val="single" w:sz="4" w:space="0" w:color="auto"/>
              <w:bottom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6</w:t>
            </w:r>
          </w:p>
        </w:tc>
        <w:tc>
          <w:tcPr>
            <w:tcW w:w="991" w:type="dxa"/>
            <w:tcBorders>
              <w:left w:val="single" w:sz="4" w:space="0" w:color="auto"/>
              <w:bottom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5</w:t>
            </w:r>
          </w:p>
        </w:tc>
        <w:tc>
          <w:tcPr>
            <w:tcW w:w="615" w:type="dxa"/>
            <w:tcBorders>
              <w:left w:val="single" w:sz="4" w:space="0" w:color="auto"/>
              <w:bottom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0</w:t>
            </w:r>
          </w:p>
        </w:tc>
        <w:tc>
          <w:tcPr>
            <w:tcW w:w="567" w:type="dxa"/>
            <w:tcBorders>
              <w:left w:val="single" w:sz="4" w:space="0" w:color="auto"/>
              <w:bottom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2</w:t>
            </w:r>
          </w:p>
        </w:tc>
        <w:tc>
          <w:tcPr>
            <w:tcW w:w="567" w:type="dxa"/>
            <w:tcBorders>
              <w:left w:val="single" w:sz="4" w:space="0" w:color="auto"/>
              <w:bottom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2</w:t>
            </w:r>
          </w:p>
        </w:tc>
        <w:tc>
          <w:tcPr>
            <w:tcW w:w="567" w:type="dxa"/>
            <w:tcBorders>
              <w:left w:val="single" w:sz="4" w:space="0" w:color="auto"/>
              <w:bottom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1</w:t>
            </w:r>
          </w:p>
        </w:tc>
        <w:tc>
          <w:tcPr>
            <w:tcW w:w="992" w:type="dxa"/>
            <w:tcBorders>
              <w:top w:val="single" w:sz="4" w:space="0" w:color="000000"/>
              <w:left w:val="single" w:sz="4" w:space="0" w:color="000000"/>
              <w:bottom w:val="single" w:sz="4" w:space="0" w:color="000000"/>
              <w:right w:val="nil"/>
            </w:tcBorders>
          </w:tcPr>
          <w:p w:rsidR="001316C4" w:rsidRPr="00735423" w:rsidRDefault="001316C4" w:rsidP="001316C4">
            <w:pPr>
              <w:suppressAutoHyphens/>
              <w:autoSpaceDN w:val="0"/>
              <w:snapToGrid w:val="0"/>
              <w:spacing w:after="0"/>
              <w:rPr>
                <w:rFonts w:ascii="Times New Roman" w:eastAsia="Times New Roman" w:hAnsi="Times New Roman" w:cs="Times New Roman"/>
                <w:sz w:val="24"/>
                <w:szCs w:val="24"/>
                <w:lang w:eastAsia="ar-SA"/>
              </w:rPr>
            </w:pPr>
            <w:r w:rsidRPr="00735423">
              <w:rPr>
                <w:rFonts w:ascii="Times New Roman" w:eastAsia="Times New Roman" w:hAnsi="Times New Roman" w:cs="Times New Roman"/>
                <w:sz w:val="24"/>
                <w:szCs w:val="24"/>
                <w:lang w:eastAsia="ar-SA"/>
              </w:rPr>
              <w:t>80</w:t>
            </w:r>
          </w:p>
        </w:tc>
        <w:tc>
          <w:tcPr>
            <w:tcW w:w="850" w:type="dxa"/>
            <w:tcBorders>
              <w:top w:val="single" w:sz="4" w:space="0" w:color="000000"/>
              <w:left w:val="single" w:sz="4" w:space="0" w:color="000000"/>
              <w:bottom w:val="single" w:sz="4" w:space="0" w:color="000000"/>
              <w:right w:val="nil"/>
            </w:tcBorders>
          </w:tcPr>
          <w:p w:rsidR="001316C4" w:rsidRPr="00735423" w:rsidRDefault="001316C4" w:rsidP="001316C4">
            <w:pPr>
              <w:suppressAutoHyphens/>
              <w:autoSpaceDN w:val="0"/>
              <w:snapToGrid w:val="0"/>
              <w:spacing w:after="0"/>
              <w:rPr>
                <w:rFonts w:ascii="Times New Roman" w:eastAsia="Times New Roman" w:hAnsi="Times New Roman" w:cs="Times New Roman"/>
                <w:sz w:val="24"/>
                <w:szCs w:val="24"/>
                <w:lang w:eastAsia="ar-SA"/>
              </w:rPr>
            </w:pPr>
            <w:r w:rsidRPr="00735423">
              <w:rPr>
                <w:rFonts w:ascii="Times New Roman" w:eastAsia="Times New Roman" w:hAnsi="Times New Roman" w:cs="Times New Roman"/>
                <w:sz w:val="24"/>
                <w:szCs w:val="24"/>
                <w:lang w:eastAsia="ar-SA"/>
              </w:rPr>
              <w:t>40</w:t>
            </w:r>
          </w:p>
        </w:tc>
        <w:tc>
          <w:tcPr>
            <w:tcW w:w="1843" w:type="dxa"/>
            <w:tcBorders>
              <w:left w:val="single" w:sz="4" w:space="0" w:color="auto"/>
              <w:bottom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proofErr w:type="spellStart"/>
            <w:r w:rsidRPr="00735423">
              <w:rPr>
                <w:rFonts w:ascii="Times New Roman" w:eastAsia="Times New Roman" w:hAnsi="Times New Roman" w:cs="Times New Roman"/>
                <w:color w:val="000000"/>
                <w:sz w:val="24"/>
                <w:szCs w:val="24"/>
                <w:lang w:eastAsia="ru-RU"/>
              </w:rPr>
              <w:t>Аксаментова</w:t>
            </w:r>
            <w:proofErr w:type="spellEnd"/>
            <w:r w:rsidRPr="00735423">
              <w:rPr>
                <w:rFonts w:ascii="Times New Roman" w:eastAsia="Times New Roman" w:hAnsi="Times New Roman" w:cs="Times New Roman"/>
                <w:color w:val="000000"/>
                <w:sz w:val="24"/>
                <w:szCs w:val="24"/>
                <w:lang w:eastAsia="ru-RU"/>
              </w:rPr>
              <w:t xml:space="preserve"> Л.Л.</w:t>
            </w:r>
          </w:p>
        </w:tc>
      </w:tr>
      <w:tr w:rsidR="001316C4" w:rsidRPr="00735423" w:rsidTr="001316C4">
        <w:trPr>
          <w:cantSplit/>
          <w:trHeight w:val="240"/>
        </w:trPr>
        <w:tc>
          <w:tcPr>
            <w:tcW w:w="1440" w:type="dxa"/>
            <w:tcBorders>
              <w:left w:val="single" w:sz="4" w:space="0" w:color="auto"/>
              <w:bottom w:val="single" w:sz="4" w:space="0" w:color="auto"/>
              <w:right w:val="single" w:sz="4" w:space="0" w:color="auto"/>
            </w:tcBorders>
          </w:tcPr>
          <w:p w:rsidR="001316C4" w:rsidRPr="00735423" w:rsidRDefault="001316C4" w:rsidP="001316C4">
            <w:pPr>
              <w:spacing w:after="0" w:line="240" w:lineRule="auto"/>
              <w:rPr>
                <w:rFonts w:ascii="Times New Roman" w:eastAsia="Times New Roman" w:hAnsi="Times New Roman" w:cs="Times New Roman"/>
                <w:b/>
                <w:i/>
                <w:color w:val="000000"/>
                <w:sz w:val="24"/>
                <w:szCs w:val="24"/>
                <w:lang w:eastAsia="ru-RU"/>
              </w:rPr>
            </w:pPr>
            <w:r w:rsidRPr="00735423">
              <w:rPr>
                <w:rFonts w:ascii="Times New Roman" w:eastAsia="Times New Roman" w:hAnsi="Times New Roman" w:cs="Times New Roman"/>
                <w:b/>
                <w:i/>
                <w:color w:val="000000"/>
                <w:sz w:val="24"/>
                <w:szCs w:val="24"/>
                <w:lang w:eastAsia="ru-RU"/>
              </w:rPr>
              <w:t>Итого:</w:t>
            </w:r>
          </w:p>
        </w:tc>
        <w:tc>
          <w:tcPr>
            <w:tcW w:w="1050" w:type="dxa"/>
            <w:tcBorders>
              <w:left w:val="single" w:sz="4" w:space="0" w:color="auto"/>
              <w:bottom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b/>
                <w:i/>
                <w:color w:val="000000"/>
                <w:sz w:val="24"/>
                <w:szCs w:val="24"/>
                <w:lang w:eastAsia="ru-RU"/>
              </w:rPr>
            </w:pPr>
            <w:r w:rsidRPr="00735423">
              <w:rPr>
                <w:rFonts w:ascii="Times New Roman" w:eastAsia="Times New Roman" w:hAnsi="Times New Roman" w:cs="Times New Roman"/>
                <w:b/>
                <w:i/>
                <w:color w:val="000000"/>
                <w:sz w:val="24"/>
                <w:szCs w:val="24"/>
                <w:lang w:eastAsia="ru-RU"/>
              </w:rPr>
              <w:t>5-9</w:t>
            </w:r>
          </w:p>
        </w:tc>
        <w:tc>
          <w:tcPr>
            <w:tcW w:w="1019" w:type="dxa"/>
            <w:tcBorders>
              <w:left w:val="single" w:sz="4" w:space="0" w:color="auto"/>
              <w:bottom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b/>
                <w:i/>
                <w:color w:val="000000"/>
                <w:sz w:val="24"/>
                <w:szCs w:val="24"/>
                <w:lang w:eastAsia="ru-RU"/>
              </w:rPr>
            </w:pPr>
            <w:r w:rsidRPr="00735423">
              <w:rPr>
                <w:rFonts w:ascii="Times New Roman" w:eastAsia="Times New Roman" w:hAnsi="Times New Roman" w:cs="Times New Roman"/>
                <w:b/>
                <w:i/>
                <w:color w:val="000000"/>
                <w:sz w:val="24"/>
                <w:szCs w:val="24"/>
                <w:lang w:eastAsia="ru-RU"/>
              </w:rPr>
              <w:t>21</w:t>
            </w:r>
          </w:p>
        </w:tc>
        <w:tc>
          <w:tcPr>
            <w:tcW w:w="991" w:type="dxa"/>
            <w:tcBorders>
              <w:left w:val="single" w:sz="4" w:space="0" w:color="auto"/>
              <w:bottom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b/>
                <w:i/>
                <w:color w:val="000000"/>
                <w:sz w:val="24"/>
                <w:szCs w:val="24"/>
                <w:lang w:eastAsia="ru-RU"/>
              </w:rPr>
            </w:pPr>
            <w:r w:rsidRPr="00735423">
              <w:rPr>
                <w:rFonts w:ascii="Times New Roman" w:eastAsia="Times New Roman" w:hAnsi="Times New Roman" w:cs="Times New Roman"/>
                <w:b/>
                <w:i/>
                <w:color w:val="000000"/>
                <w:sz w:val="24"/>
                <w:szCs w:val="24"/>
                <w:lang w:eastAsia="ru-RU"/>
              </w:rPr>
              <w:t>20</w:t>
            </w:r>
          </w:p>
        </w:tc>
        <w:tc>
          <w:tcPr>
            <w:tcW w:w="615" w:type="dxa"/>
            <w:tcBorders>
              <w:left w:val="single" w:sz="4" w:space="0" w:color="auto"/>
              <w:bottom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b/>
                <w:i/>
                <w:color w:val="000000"/>
                <w:sz w:val="24"/>
                <w:szCs w:val="24"/>
                <w:lang w:eastAsia="ru-RU"/>
              </w:rPr>
            </w:pPr>
            <w:r w:rsidRPr="00735423">
              <w:rPr>
                <w:rFonts w:ascii="Times New Roman" w:eastAsia="Times New Roman" w:hAnsi="Times New Roman" w:cs="Times New Roman"/>
                <w:b/>
                <w:i/>
                <w:color w:val="000000"/>
                <w:sz w:val="24"/>
                <w:szCs w:val="24"/>
                <w:lang w:eastAsia="ru-RU"/>
              </w:rPr>
              <w:t>0</w:t>
            </w:r>
          </w:p>
        </w:tc>
        <w:tc>
          <w:tcPr>
            <w:tcW w:w="567" w:type="dxa"/>
            <w:tcBorders>
              <w:left w:val="single" w:sz="4" w:space="0" w:color="auto"/>
              <w:bottom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b/>
                <w:i/>
                <w:color w:val="000000"/>
                <w:sz w:val="24"/>
                <w:szCs w:val="24"/>
                <w:lang w:eastAsia="ru-RU"/>
              </w:rPr>
            </w:pPr>
            <w:r w:rsidRPr="00735423">
              <w:rPr>
                <w:rFonts w:ascii="Times New Roman" w:eastAsia="Times New Roman" w:hAnsi="Times New Roman" w:cs="Times New Roman"/>
                <w:b/>
                <w:i/>
                <w:color w:val="000000"/>
                <w:sz w:val="24"/>
                <w:szCs w:val="24"/>
                <w:lang w:eastAsia="ru-RU"/>
              </w:rPr>
              <w:t>6</w:t>
            </w:r>
          </w:p>
        </w:tc>
        <w:tc>
          <w:tcPr>
            <w:tcW w:w="567" w:type="dxa"/>
            <w:tcBorders>
              <w:left w:val="single" w:sz="4" w:space="0" w:color="auto"/>
              <w:bottom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b/>
                <w:i/>
                <w:color w:val="000000"/>
                <w:sz w:val="24"/>
                <w:szCs w:val="24"/>
                <w:lang w:eastAsia="ru-RU"/>
              </w:rPr>
            </w:pPr>
            <w:r w:rsidRPr="00735423">
              <w:rPr>
                <w:rFonts w:ascii="Times New Roman" w:eastAsia="Times New Roman" w:hAnsi="Times New Roman" w:cs="Times New Roman"/>
                <w:b/>
                <w:i/>
                <w:color w:val="000000"/>
                <w:sz w:val="24"/>
                <w:szCs w:val="24"/>
                <w:lang w:eastAsia="ru-RU"/>
              </w:rPr>
              <w:t>12</w:t>
            </w:r>
          </w:p>
        </w:tc>
        <w:tc>
          <w:tcPr>
            <w:tcW w:w="567" w:type="dxa"/>
            <w:tcBorders>
              <w:left w:val="single" w:sz="4" w:space="0" w:color="auto"/>
              <w:bottom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b/>
                <w:i/>
                <w:color w:val="000000"/>
                <w:sz w:val="24"/>
                <w:szCs w:val="24"/>
                <w:lang w:eastAsia="ru-RU"/>
              </w:rPr>
            </w:pPr>
            <w:r w:rsidRPr="00735423">
              <w:rPr>
                <w:rFonts w:ascii="Times New Roman" w:eastAsia="Times New Roman" w:hAnsi="Times New Roman" w:cs="Times New Roman"/>
                <w:b/>
                <w:i/>
                <w:color w:val="000000"/>
                <w:sz w:val="24"/>
                <w:szCs w:val="24"/>
                <w:lang w:eastAsia="ru-RU"/>
              </w:rPr>
              <w:t>2</w:t>
            </w:r>
          </w:p>
        </w:tc>
        <w:tc>
          <w:tcPr>
            <w:tcW w:w="992" w:type="dxa"/>
            <w:tcBorders>
              <w:top w:val="single" w:sz="4" w:space="0" w:color="000000"/>
              <w:left w:val="single" w:sz="4" w:space="0" w:color="000000"/>
              <w:bottom w:val="single" w:sz="4" w:space="0" w:color="000000"/>
              <w:right w:val="nil"/>
            </w:tcBorders>
          </w:tcPr>
          <w:p w:rsidR="001316C4" w:rsidRPr="00735423" w:rsidRDefault="001316C4" w:rsidP="001316C4">
            <w:pPr>
              <w:suppressAutoHyphens/>
              <w:autoSpaceDN w:val="0"/>
              <w:snapToGrid w:val="0"/>
              <w:spacing w:after="0"/>
              <w:rPr>
                <w:rFonts w:ascii="Times New Roman" w:eastAsia="Times New Roman" w:hAnsi="Times New Roman" w:cs="Times New Roman"/>
                <w:b/>
                <w:i/>
                <w:sz w:val="24"/>
                <w:szCs w:val="24"/>
                <w:lang w:eastAsia="ar-SA"/>
              </w:rPr>
            </w:pPr>
            <w:r w:rsidRPr="00735423">
              <w:rPr>
                <w:rFonts w:ascii="Times New Roman" w:eastAsia="Times New Roman" w:hAnsi="Times New Roman" w:cs="Times New Roman"/>
                <w:b/>
                <w:i/>
                <w:sz w:val="24"/>
                <w:szCs w:val="24"/>
                <w:lang w:eastAsia="ar-SA"/>
              </w:rPr>
              <w:t>89,4</w:t>
            </w:r>
          </w:p>
        </w:tc>
        <w:tc>
          <w:tcPr>
            <w:tcW w:w="850" w:type="dxa"/>
            <w:tcBorders>
              <w:top w:val="single" w:sz="4" w:space="0" w:color="000000"/>
              <w:left w:val="single" w:sz="4" w:space="0" w:color="000000"/>
              <w:bottom w:val="single" w:sz="4" w:space="0" w:color="000000"/>
              <w:right w:val="nil"/>
            </w:tcBorders>
          </w:tcPr>
          <w:p w:rsidR="001316C4" w:rsidRPr="00735423" w:rsidRDefault="001316C4" w:rsidP="001316C4">
            <w:pPr>
              <w:suppressAutoHyphens/>
              <w:autoSpaceDN w:val="0"/>
              <w:snapToGrid w:val="0"/>
              <w:spacing w:after="0"/>
              <w:rPr>
                <w:rFonts w:ascii="Times New Roman" w:eastAsia="Times New Roman" w:hAnsi="Times New Roman" w:cs="Times New Roman"/>
                <w:b/>
                <w:i/>
                <w:sz w:val="24"/>
                <w:szCs w:val="24"/>
                <w:lang w:eastAsia="ar-SA"/>
              </w:rPr>
            </w:pPr>
            <w:r w:rsidRPr="00735423">
              <w:rPr>
                <w:rFonts w:ascii="Times New Roman" w:eastAsia="Times New Roman" w:hAnsi="Times New Roman" w:cs="Times New Roman"/>
                <w:b/>
                <w:i/>
                <w:sz w:val="24"/>
                <w:szCs w:val="24"/>
                <w:lang w:eastAsia="ar-SA"/>
              </w:rPr>
              <w:t>32,6</w:t>
            </w:r>
          </w:p>
        </w:tc>
        <w:tc>
          <w:tcPr>
            <w:tcW w:w="1843" w:type="dxa"/>
            <w:tcBorders>
              <w:left w:val="single" w:sz="4" w:space="0" w:color="auto"/>
              <w:bottom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p>
        </w:tc>
      </w:tr>
      <w:tr w:rsidR="001316C4" w:rsidRPr="00735423" w:rsidTr="001316C4">
        <w:trPr>
          <w:cantSplit/>
          <w:trHeight w:val="240"/>
        </w:trPr>
        <w:tc>
          <w:tcPr>
            <w:tcW w:w="1440" w:type="dxa"/>
            <w:tcBorders>
              <w:left w:val="single" w:sz="4" w:space="0" w:color="auto"/>
              <w:bottom w:val="single" w:sz="4" w:space="0" w:color="auto"/>
              <w:right w:val="single" w:sz="4" w:space="0" w:color="auto"/>
            </w:tcBorders>
          </w:tcPr>
          <w:p w:rsidR="001316C4" w:rsidRPr="00735423" w:rsidRDefault="001316C4" w:rsidP="001316C4">
            <w:pPr>
              <w:spacing w:after="0" w:line="240" w:lineRule="auto"/>
              <w:rPr>
                <w:rFonts w:ascii="Times New Roman" w:eastAsia="Times New Roman" w:hAnsi="Times New Roman" w:cs="Times New Roman"/>
                <w:b/>
                <w:color w:val="000000"/>
                <w:sz w:val="24"/>
                <w:szCs w:val="24"/>
                <w:lang w:eastAsia="ru-RU"/>
              </w:rPr>
            </w:pPr>
            <w:r w:rsidRPr="00735423">
              <w:rPr>
                <w:rFonts w:ascii="Times New Roman" w:eastAsia="Times New Roman" w:hAnsi="Times New Roman" w:cs="Times New Roman"/>
                <w:color w:val="000000"/>
                <w:sz w:val="24"/>
                <w:szCs w:val="24"/>
                <w:lang w:eastAsia="ru-RU"/>
              </w:rPr>
              <w:t>Русский язык</w:t>
            </w:r>
          </w:p>
        </w:tc>
        <w:tc>
          <w:tcPr>
            <w:tcW w:w="1050" w:type="dxa"/>
            <w:tcBorders>
              <w:left w:val="single" w:sz="4" w:space="0" w:color="auto"/>
              <w:bottom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10</w:t>
            </w:r>
          </w:p>
        </w:tc>
        <w:tc>
          <w:tcPr>
            <w:tcW w:w="1019" w:type="dxa"/>
            <w:tcBorders>
              <w:left w:val="single" w:sz="4" w:space="0" w:color="auto"/>
              <w:bottom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3</w:t>
            </w:r>
          </w:p>
        </w:tc>
        <w:tc>
          <w:tcPr>
            <w:tcW w:w="991" w:type="dxa"/>
            <w:tcBorders>
              <w:left w:val="single" w:sz="4" w:space="0" w:color="auto"/>
              <w:bottom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3</w:t>
            </w:r>
          </w:p>
        </w:tc>
        <w:tc>
          <w:tcPr>
            <w:tcW w:w="615" w:type="dxa"/>
            <w:tcBorders>
              <w:left w:val="single" w:sz="4" w:space="0" w:color="auto"/>
              <w:bottom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0</w:t>
            </w:r>
          </w:p>
        </w:tc>
        <w:tc>
          <w:tcPr>
            <w:tcW w:w="567" w:type="dxa"/>
            <w:tcBorders>
              <w:left w:val="single" w:sz="4" w:space="0" w:color="auto"/>
              <w:bottom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2</w:t>
            </w:r>
          </w:p>
        </w:tc>
        <w:tc>
          <w:tcPr>
            <w:tcW w:w="567" w:type="dxa"/>
            <w:tcBorders>
              <w:left w:val="single" w:sz="4" w:space="0" w:color="auto"/>
              <w:bottom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1</w:t>
            </w:r>
          </w:p>
        </w:tc>
        <w:tc>
          <w:tcPr>
            <w:tcW w:w="567" w:type="dxa"/>
            <w:tcBorders>
              <w:left w:val="single" w:sz="4" w:space="0" w:color="auto"/>
              <w:bottom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0</w:t>
            </w:r>
          </w:p>
        </w:tc>
        <w:tc>
          <w:tcPr>
            <w:tcW w:w="992" w:type="dxa"/>
            <w:tcBorders>
              <w:top w:val="single" w:sz="4" w:space="0" w:color="000000"/>
              <w:left w:val="single" w:sz="4" w:space="0" w:color="000000"/>
              <w:bottom w:val="single" w:sz="4" w:space="0" w:color="000000"/>
              <w:right w:val="nil"/>
            </w:tcBorders>
          </w:tcPr>
          <w:p w:rsidR="001316C4" w:rsidRPr="00735423" w:rsidRDefault="001316C4" w:rsidP="001316C4">
            <w:pPr>
              <w:suppressAutoHyphens/>
              <w:autoSpaceDN w:val="0"/>
              <w:snapToGrid w:val="0"/>
              <w:spacing w:after="0"/>
              <w:rPr>
                <w:rFonts w:ascii="Times New Roman" w:eastAsia="Times New Roman" w:hAnsi="Times New Roman" w:cs="Times New Roman"/>
                <w:sz w:val="24"/>
                <w:szCs w:val="24"/>
                <w:lang w:eastAsia="ar-SA"/>
              </w:rPr>
            </w:pPr>
            <w:r w:rsidRPr="00735423">
              <w:rPr>
                <w:rFonts w:ascii="Times New Roman" w:eastAsia="Times New Roman" w:hAnsi="Times New Roman" w:cs="Times New Roman"/>
                <w:sz w:val="24"/>
                <w:szCs w:val="24"/>
                <w:lang w:eastAsia="ar-SA"/>
              </w:rPr>
              <w:t>100</w:t>
            </w:r>
          </w:p>
        </w:tc>
        <w:tc>
          <w:tcPr>
            <w:tcW w:w="850" w:type="dxa"/>
            <w:tcBorders>
              <w:top w:val="single" w:sz="4" w:space="0" w:color="000000"/>
              <w:left w:val="single" w:sz="4" w:space="0" w:color="000000"/>
              <w:bottom w:val="single" w:sz="4" w:space="0" w:color="000000"/>
              <w:right w:val="nil"/>
            </w:tcBorders>
          </w:tcPr>
          <w:p w:rsidR="001316C4" w:rsidRPr="00735423" w:rsidRDefault="001316C4" w:rsidP="001316C4">
            <w:pPr>
              <w:suppressAutoHyphens/>
              <w:autoSpaceDN w:val="0"/>
              <w:snapToGrid w:val="0"/>
              <w:spacing w:after="0"/>
              <w:rPr>
                <w:rFonts w:ascii="Times New Roman" w:eastAsia="Times New Roman" w:hAnsi="Times New Roman" w:cs="Times New Roman"/>
                <w:sz w:val="24"/>
                <w:szCs w:val="24"/>
                <w:lang w:eastAsia="ar-SA"/>
              </w:rPr>
            </w:pPr>
            <w:r w:rsidRPr="00735423">
              <w:rPr>
                <w:rFonts w:ascii="Times New Roman" w:eastAsia="Times New Roman" w:hAnsi="Times New Roman" w:cs="Times New Roman"/>
                <w:sz w:val="24"/>
                <w:szCs w:val="24"/>
                <w:lang w:eastAsia="ar-SA"/>
              </w:rPr>
              <w:t>67</w:t>
            </w:r>
          </w:p>
        </w:tc>
        <w:tc>
          <w:tcPr>
            <w:tcW w:w="1843" w:type="dxa"/>
            <w:tcBorders>
              <w:left w:val="single" w:sz="4" w:space="0" w:color="auto"/>
              <w:bottom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proofErr w:type="spellStart"/>
            <w:r w:rsidRPr="00735423">
              <w:rPr>
                <w:rFonts w:ascii="Times New Roman" w:eastAsia="Times New Roman" w:hAnsi="Times New Roman" w:cs="Times New Roman"/>
                <w:color w:val="000000"/>
                <w:sz w:val="24"/>
                <w:szCs w:val="24"/>
                <w:lang w:eastAsia="ru-RU"/>
              </w:rPr>
              <w:t>Аксаментова</w:t>
            </w:r>
            <w:proofErr w:type="spellEnd"/>
            <w:r w:rsidRPr="00735423">
              <w:rPr>
                <w:rFonts w:ascii="Times New Roman" w:eastAsia="Times New Roman" w:hAnsi="Times New Roman" w:cs="Times New Roman"/>
                <w:color w:val="000000"/>
                <w:sz w:val="24"/>
                <w:szCs w:val="24"/>
                <w:lang w:eastAsia="ru-RU"/>
              </w:rPr>
              <w:t xml:space="preserve"> С.Н.</w:t>
            </w:r>
          </w:p>
        </w:tc>
      </w:tr>
      <w:tr w:rsidR="001316C4" w:rsidRPr="00735423" w:rsidTr="001316C4">
        <w:trPr>
          <w:cantSplit/>
          <w:trHeight w:val="240"/>
        </w:trPr>
        <w:tc>
          <w:tcPr>
            <w:tcW w:w="1440" w:type="dxa"/>
            <w:tcBorders>
              <w:left w:val="single" w:sz="4" w:space="0" w:color="auto"/>
              <w:bottom w:val="single" w:sz="4" w:space="0" w:color="auto"/>
              <w:right w:val="single" w:sz="4" w:space="0" w:color="auto"/>
            </w:tcBorders>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Русский язык</w:t>
            </w:r>
          </w:p>
        </w:tc>
        <w:tc>
          <w:tcPr>
            <w:tcW w:w="1050" w:type="dxa"/>
            <w:tcBorders>
              <w:left w:val="single" w:sz="4" w:space="0" w:color="auto"/>
              <w:bottom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11</w:t>
            </w:r>
          </w:p>
        </w:tc>
        <w:tc>
          <w:tcPr>
            <w:tcW w:w="1019" w:type="dxa"/>
            <w:tcBorders>
              <w:left w:val="single" w:sz="4" w:space="0" w:color="auto"/>
              <w:bottom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2</w:t>
            </w:r>
          </w:p>
        </w:tc>
        <w:tc>
          <w:tcPr>
            <w:tcW w:w="991" w:type="dxa"/>
            <w:tcBorders>
              <w:left w:val="single" w:sz="4" w:space="0" w:color="auto"/>
              <w:bottom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2</w:t>
            </w:r>
          </w:p>
        </w:tc>
        <w:tc>
          <w:tcPr>
            <w:tcW w:w="615" w:type="dxa"/>
            <w:tcBorders>
              <w:left w:val="single" w:sz="4" w:space="0" w:color="auto"/>
              <w:bottom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0</w:t>
            </w:r>
          </w:p>
        </w:tc>
        <w:tc>
          <w:tcPr>
            <w:tcW w:w="567" w:type="dxa"/>
            <w:tcBorders>
              <w:left w:val="single" w:sz="4" w:space="0" w:color="auto"/>
              <w:bottom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1</w:t>
            </w:r>
          </w:p>
        </w:tc>
        <w:tc>
          <w:tcPr>
            <w:tcW w:w="567" w:type="dxa"/>
            <w:tcBorders>
              <w:left w:val="single" w:sz="4" w:space="0" w:color="auto"/>
              <w:bottom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1</w:t>
            </w:r>
          </w:p>
        </w:tc>
        <w:tc>
          <w:tcPr>
            <w:tcW w:w="567" w:type="dxa"/>
            <w:tcBorders>
              <w:left w:val="single" w:sz="4" w:space="0" w:color="auto"/>
              <w:bottom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0</w:t>
            </w:r>
          </w:p>
        </w:tc>
        <w:tc>
          <w:tcPr>
            <w:tcW w:w="992" w:type="dxa"/>
            <w:tcBorders>
              <w:top w:val="single" w:sz="4" w:space="0" w:color="000000"/>
              <w:left w:val="single" w:sz="4" w:space="0" w:color="000000"/>
              <w:bottom w:val="single" w:sz="4" w:space="0" w:color="000000"/>
              <w:right w:val="nil"/>
            </w:tcBorders>
          </w:tcPr>
          <w:p w:rsidR="001316C4" w:rsidRPr="00735423" w:rsidRDefault="001316C4" w:rsidP="001316C4">
            <w:pPr>
              <w:suppressAutoHyphens/>
              <w:autoSpaceDN w:val="0"/>
              <w:snapToGrid w:val="0"/>
              <w:spacing w:after="0"/>
              <w:rPr>
                <w:rFonts w:ascii="Times New Roman" w:eastAsia="Times New Roman" w:hAnsi="Times New Roman" w:cs="Times New Roman"/>
                <w:sz w:val="24"/>
                <w:szCs w:val="24"/>
                <w:lang w:eastAsia="ar-SA"/>
              </w:rPr>
            </w:pPr>
            <w:r w:rsidRPr="00735423">
              <w:rPr>
                <w:rFonts w:ascii="Times New Roman" w:eastAsia="Times New Roman" w:hAnsi="Times New Roman" w:cs="Times New Roman"/>
                <w:sz w:val="24"/>
                <w:szCs w:val="24"/>
                <w:lang w:eastAsia="ar-SA"/>
              </w:rPr>
              <w:t>100</w:t>
            </w:r>
          </w:p>
        </w:tc>
        <w:tc>
          <w:tcPr>
            <w:tcW w:w="850" w:type="dxa"/>
            <w:tcBorders>
              <w:top w:val="single" w:sz="4" w:space="0" w:color="000000"/>
              <w:left w:val="single" w:sz="4" w:space="0" w:color="000000"/>
              <w:bottom w:val="single" w:sz="4" w:space="0" w:color="000000"/>
              <w:right w:val="nil"/>
            </w:tcBorders>
          </w:tcPr>
          <w:p w:rsidR="001316C4" w:rsidRPr="00735423" w:rsidRDefault="001316C4" w:rsidP="001316C4">
            <w:pPr>
              <w:suppressAutoHyphens/>
              <w:autoSpaceDN w:val="0"/>
              <w:snapToGrid w:val="0"/>
              <w:spacing w:after="0"/>
              <w:rPr>
                <w:rFonts w:ascii="Times New Roman" w:eastAsia="Times New Roman" w:hAnsi="Times New Roman" w:cs="Times New Roman"/>
                <w:sz w:val="24"/>
                <w:szCs w:val="24"/>
                <w:lang w:eastAsia="ar-SA"/>
              </w:rPr>
            </w:pPr>
            <w:r w:rsidRPr="00735423">
              <w:rPr>
                <w:rFonts w:ascii="Times New Roman" w:eastAsia="Times New Roman" w:hAnsi="Times New Roman" w:cs="Times New Roman"/>
                <w:sz w:val="24"/>
                <w:szCs w:val="24"/>
                <w:lang w:eastAsia="ar-SA"/>
              </w:rPr>
              <w:t>50</w:t>
            </w:r>
          </w:p>
        </w:tc>
        <w:tc>
          <w:tcPr>
            <w:tcW w:w="1843" w:type="dxa"/>
            <w:tcBorders>
              <w:left w:val="single" w:sz="4" w:space="0" w:color="auto"/>
              <w:bottom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proofErr w:type="spellStart"/>
            <w:r w:rsidRPr="00735423">
              <w:rPr>
                <w:rFonts w:ascii="Times New Roman" w:eastAsia="Times New Roman" w:hAnsi="Times New Roman" w:cs="Times New Roman"/>
                <w:color w:val="000000"/>
                <w:sz w:val="24"/>
                <w:szCs w:val="24"/>
                <w:lang w:eastAsia="ru-RU"/>
              </w:rPr>
              <w:t>Аксаментова</w:t>
            </w:r>
            <w:proofErr w:type="spellEnd"/>
            <w:r w:rsidRPr="00735423">
              <w:rPr>
                <w:rFonts w:ascii="Times New Roman" w:eastAsia="Times New Roman" w:hAnsi="Times New Roman" w:cs="Times New Roman"/>
                <w:color w:val="000000"/>
                <w:sz w:val="24"/>
                <w:szCs w:val="24"/>
                <w:lang w:eastAsia="ru-RU"/>
              </w:rPr>
              <w:t xml:space="preserve"> С.Н.</w:t>
            </w:r>
          </w:p>
        </w:tc>
      </w:tr>
      <w:tr w:rsidR="001316C4" w:rsidRPr="00735423" w:rsidTr="001316C4">
        <w:trPr>
          <w:cantSplit/>
          <w:trHeight w:val="240"/>
        </w:trPr>
        <w:tc>
          <w:tcPr>
            <w:tcW w:w="1440" w:type="dxa"/>
            <w:tcBorders>
              <w:left w:val="single" w:sz="4" w:space="0" w:color="auto"/>
              <w:bottom w:val="single" w:sz="4" w:space="0" w:color="auto"/>
              <w:right w:val="single" w:sz="4" w:space="0" w:color="auto"/>
            </w:tcBorders>
          </w:tcPr>
          <w:p w:rsidR="001316C4" w:rsidRPr="00735423" w:rsidRDefault="001316C4" w:rsidP="001316C4">
            <w:pPr>
              <w:spacing w:after="0" w:line="240" w:lineRule="auto"/>
              <w:rPr>
                <w:rFonts w:ascii="Times New Roman" w:eastAsia="Times New Roman" w:hAnsi="Times New Roman" w:cs="Times New Roman"/>
                <w:b/>
                <w:i/>
                <w:color w:val="000000"/>
                <w:sz w:val="24"/>
                <w:szCs w:val="24"/>
                <w:lang w:eastAsia="ru-RU"/>
              </w:rPr>
            </w:pPr>
            <w:r w:rsidRPr="00735423">
              <w:rPr>
                <w:rFonts w:ascii="Times New Roman" w:eastAsia="Times New Roman" w:hAnsi="Times New Roman" w:cs="Times New Roman"/>
                <w:b/>
                <w:i/>
                <w:color w:val="000000"/>
                <w:sz w:val="24"/>
                <w:szCs w:val="24"/>
                <w:lang w:eastAsia="ru-RU"/>
              </w:rPr>
              <w:t>Итого</w:t>
            </w:r>
          </w:p>
        </w:tc>
        <w:tc>
          <w:tcPr>
            <w:tcW w:w="1050" w:type="dxa"/>
            <w:tcBorders>
              <w:left w:val="single" w:sz="4" w:space="0" w:color="auto"/>
              <w:bottom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b/>
                <w:i/>
                <w:color w:val="000000"/>
                <w:sz w:val="24"/>
                <w:szCs w:val="24"/>
                <w:lang w:eastAsia="ru-RU"/>
              </w:rPr>
            </w:pPr>
            <w:r w:rsidRPr="00735423">
              <w:rPr>
                <w:rFonts w:ascii="Times New Roman" w:eastAsia="Times New Roman" w:hAnsi="Times New Roman" w:cs="Times New Roman"/>
                <w:b/>
                <w:i/>
                <w:color w:val="000000"/>
                <w:sz w:val="24"/>
                <w:szCs w:val="24"/>
                <w:lang w:eastAsia="ru-RU"/>
              </w:rPr>
              <w:t>10-11</w:t>
            </w:r>
          </w:p>
        </w:tc>
        <w:tc>
          <w:tcPr>
            <w:tcW w:w="1019" w:type="dxa"/>
            <w:tcBorders>
              <w:left w:val="single" w:sz="4" w:space="0" w:color="auto"/>
              <w:bottom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b/>
                <w:i/>
                <w:color w:val="000000"/>
                <w:sz w:val="24"/>
                <w:szCs w:val="24"/>
                <w:lang w:eastAsia="ru-RU"/>
              </w:rPr>
            </w:pPr>
            <w:r w:rsidRPr="00735423">
              <w:rPr>
                <w:rFonts w:ascii="Times New Roman" w:eastAsia="Times New Roman" w:hAnsi="Times New Roman" w:cs="Times New Roman"/>
                <w:b/>
                <w:i/>
                <w:color w:val="000000"/>
                <w:sz w:val="24"/>
                <w:szCs w:val="24"/>
                <w:lang w:eastAsia="ru-RU"/>
              </w:rPr>
              <w:t>5</w:t>
            </w:r>
          </w:p>
        </w:tc>
        <w:tc>
          <w:tcPr>
            <w:tcW w:w="991" w:type="dxa"/>
            <w:tcBorders>
              <w:left w:val="single" w:sz="4" w:space="0" w:color="auto"/>
              <w:bottom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b/>
                <w:i/>
                <w:color w:val="000000"/>
                <w:sz w:val="24"/>
                <w:szCs w:val="24"/>
                <w:lang w:eastAsia="ru-RU"/>
              </w:rPr>
            </w:pPr>
            <w:r w:rsidRPr="00735423">
              <w:rPr>
                <w:rFonts w:ascii="Times New Roman" w:eastAsia="Times New Roman" w:hAnsi="Times New Roman" w:cs="Times New Roman"/>
                <w:b/>
                <w:i/>
                <w:color w:val="000000"/>
                <w:sz w:val="24"/>
                <w:szCs w:val="24"/>
                <w:lang w:eastAsia="ru-RU"/>
              </w:rPr>
              <w:t>5</w:t>
            </w:r>
          </w:p>
        </w:tc>
        <w:tc>
          <w:tcPr>
            <w:tcW w:w="615" w:type="dxa"/>
            <w:tcBorders>
              <w:left w:val="single" w:sz="4" w:space="0" w:color="auto"/>
              <w:bottom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b/>
                <w:i/>
                <w:color w:val="000000"/>
                <w:sz w:val="24"/>
                <w:szCs w:val="24"/>
                <w:lang w:eastAsia="ru-RU"/>
              </w:rPr>
            </w:pPr>
            <w:r w:rsidRPr="00735423">
              <w:rPr>
                <w:rFonts w:ascii="Times New Roman" w:eastAsia="Times New Roman" w:hAnsi="Times New Roman" w:cs="Times New Roman"/>
                <w:b/>
                <w:i/>
                <w:color w:val="000000"/>
                <w:sz w:val="24"/>
                <w:szCs w:val="24"/>
                <w:lang w:eastAsia="ru-RU"/>
              </w:rPr>
              <w:t>0</w:t>
            </w:r>
          </w:p>
        </w:tc>
        <w:tc>
          <w:tcPr>
            <w:tcW w:w="567" w:type="dxa"/>
            <w:tcBorders>
              <w:left w:val="single" w:sz="4" w:space="0" w:color="auto"/>
              <w:bottom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b/>
                <w:i/>
                <w:color w:val="000000"/>
                <w:sz w:val="24"/>
                <w:szCs w:val="24"/>
                <w:lang w:eastAsia="ru-RU"/>
              </w:rPr>
            </w:pPr>
            <w:r w:rsidRPr="00735423">
              <w:rPr>
                <w:rFonts w:ascii="Times New Roman" w:eastAsia="Times New Roman" w:hAnsi="Times New Roman" w:cs="Times New Roman"/>
                <w:b/>
                <w:i/>
                <w:color w:val="000000"/>
                <w:sz w:val="24"/>
                <w:szCs w:val="24"/>
                <w:lang w:eastAsia="ru-RU"/>
              </w:rPr>
              <w:t>3</w:t>
            </w:r>
          </w:p>
        </w:tc>
        <w:tc>
          <w:tcPr>
            <w:tcW w:w="567" w:type="dxa"/>
            <w:tcBorders>
              <w:left w:val="single" w:sz="4" w:space="0" w:color="auto"/>
              <w:bottom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b/>
                <w:i/>
                <w:color w:val="000000"/>
                <w:sz w:val="24"/>
                <w:szCs w:val="24"/>
                <w:lang w:eastAsia="ru-RU"/>
              </w:rPr>
            </w:pPr>
            <w:r w:rsidRPr="00735423">
              <w:rPr>
                <w:rFonts w:ascii="Times New Roman" w:eastAsia="Times New Roman" w:hAnsi="Times New Roman" w:cs="Times New Roman"/>
                <w:b/>
                <w:i/>
                <w:color w:val="000000"/>
                <w:sz w:val="24"/>
                <w:szCs w:val="24"/>
                <w:lang w:eastAsia="ru-RU"/>
              </w:rPr>
              <w:t>2</w:t>
            </w:r>
          </w:p>
        </w:tc>
        <w:tc>
          <w:tcPr>
            <w:tcW w:w="567" w:type="dxa"/>
            <w:tcBorders>
              <w:left w:val="single" w:sz="4" w:space="0" w:color="auto"/>
              <w:bottom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b/>
                <w:i/>
                <w:color w:val="000000"/>
                <w:sz w:val="24"/>
                <w:szCs w:val="24"/>
                <w:lang w:eastAsia="ru-RU"/>
              </w:rPr>
            </w:pPr>
            <w:r w:rsidRPr="00735423">
              <w:rPr>
                <w:rFonts w:ascii="Times New Roman" w:eastAsia="Times New Roman" w:hAnsi="Times New Roman" w:cs="Times New Roman"/>
                <w:b/>
                <w:i/>
                <w:color w:val="000000"/>
                <w:sz w:val="24"/>
                <w:szCs w:val="24"/>
                <w:lang w:eastAsia="ru-RU"/>
              </w:rPr>
              <w:t>0</w:t>
            </w:r>
          </w:p>
        </w:tc>
        <w:tc>
          <w:tcPr>
            <w:tcW w:w="992" w:type="dxa"/>
            <w:tcBorders>
              <w:top w:val="single" w:sz="4" w:space="0" w:color="000000"/>
              <w:left w:val="single" w:sz="4" w:space="0" w:color="000000"/>
              <w:bottom w:val="single" w:sz="4" w:space="0" w:color="000000"/>
              <w:right w:val="nil"/>
            </w:tcBorders>
          </w:tcPr>
          <w:p w:rsidR="001316C4" w:rsidRPr="00735423" w:rsidRDefault="001316C4" w:rsidP="001316C4">
            <w:pPr>
              <w:suppressAutoHyphens/>
              <w:autoSpaceDN w:val="0"/>
              <w:snapToGrid w:val="0"/>
              <w:spacing w:after="0"/>
              <w:rPr>
                <w:rFonts w:ascii="Times New Roman" w:eastAsia="Times New Roman" w:hAnsi="Times New Roman" w:cs="Times New Roman"/>
                <w:b/>
                <w:i/>
                <w:sz w:val="24"/>
                <w:szCs w:val="24"/>
                <w:lang w:eastAsia="ar-SA"/>
              </w:rPr>
            </w:pPr>
            <w:r w:rsidRPr="00735423">
              <w:rPr>
                <w:rFonts w:ascii="Times New Roman" w:eastAsia="Times New Roman" w:hAnsi="Times New Roman" w:cs="Times New Roman"/>
                <w:b/>
                <w:i/>
                <w:sz w:val="24"/>
                <w:szCs w:val="24"/>
                <w:lang w:eastAsia="ar-SA"/>
              </w:rPr>
              <w:t>100</w:t>
            </w:r>
          </w:p>
        </w:tc>
        <w:tc>
          <w:tcPr>
            <w:tcW w:w="850" w:type="dxa"/>
            <w:tcBorders>
              <w:top w:val="single" w:sz="4" w:space="0" w:color="000000"/>
              <w:left w:val="single" w:sz="4" w:space="0" w:color="000000"/>
              <w:bottom w:val="single" w:sz="4" w:space="0" w:color="000000"/>
              <w:right w:val="nil"/>
            </w:tcBorders>
          </w:tcPr>
          <w:p w:rsidR="001316C4" w:rsidRPr="00735423" w:rsidRDefault="001316C4" w:rsidP="001316C4">
            <w:pPr>
              <w:suppressAutoHyphens/>
              <w:autoSpaceDN w:val="0"/>
              <w:snapToGrid w:val="0"/>
              <w:spacing w:after="0"/>
              <w:rPr>
                <w:rFonts w:ascii="Times New Roman" w:eastAsia="Times New Roman" w:hAnsi="Times New Roman" w:cs="Times New Roman"/>
                <w:b/>
                <w:i/>
                <w:sz w:val="24"/>
                <w:szCs w:val="24"/>
                <w:lang w:eastAsia="ar-SA"/>
              </w:rPr>
            </w:pPr>
            <w:r w:rsidRPr="00735423">
              <w:rPr>
                <w:rFonts w:ascii="Times New Roman" w:eastAsia="Times New Roman" w:hAnsi="Times New Roman" w:cs="Times New Roman"/>
                <w:b/>
                <w:i/>
                <w:sz w:val="24"/>
                <w:szCs w:val="24"/>
                <w:lang w:eastAsia="ar-SA"/>
              </w:rPr>
              <w:t>58,2</w:t>
            </w:r>
          </w:p>
        </w:tc>
        <w:tc>
          <w:tcPr>
            <w:tcW w:w="1843" w:type="dxa"/>
            <w:tcBorders>
              <w:left w:val="single" w:sz="4" w:space="0" w:color="auto"/>
              <w:bottom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p>
        </w:tc>
      </w:tr>
      <w:tr w:rsidR="001316C4" w:rsidRPr="00735423" w:rsidTr="001316C4">
        <w:trPr>
          <w:cantSplit/>
          <w:trHeight w:val="240"/>
        </w:trPr>
        <w:tc>
          <w:tcPr>
            <w:tcW w:w="1440" w:type="dxa"/>
            <w:vMerge w:val="restart"/>
            <w:tcBorders>
              <w:left w:val="single" w:sz="4" w:space="0" w:color="auto"/>
              <w:right w:val="single" w:sz="4" w:space="0" w:color="auto"/>
            </w:tcBorders>
          </w:tcPr>
          <w:p w:rsidR="001316C4" w:rsidRPr="00735423" w:rsidRDefault="001316C4" w:rsidP="001316C4">
            <w:pPr>
              <w:spacing w:after="0" w:line="240" w:lineRule="auto"/>
              <w:rPr>
                <w:rFonts w:ascii="Times New Roman" w:eastAsia="Times New Roman" w:hAnsi="Times New Roman" w:cs="Times New Roman"/>
                <w:iCs/>
                <w:sz w:val="24"/>
                <w:szCs w:val="24"/>
                <w:lang w:eastAsia="ru-RU"/>
              </w:rPr>
            </w:pPr>
            <w:r w:rsidRPr="00735423">
              <w:rPr>
                <w:rFonts w:ascii="Times New Roman" w:eastAsia="Times New Roman" w:hAnsi="Times New Roman" w:cs="Times New Roman"/>
                <w:iCs/>
                <w:sz w:val="24"/>
                <w:szCs w:val="24"/>
                <w:lang w:eastAsia="ru-RU"/>
              </w:rPr>
              <w:t>Иностранный язык</w:t>
            </w:r>
          </w:p>
        </w:tc>
        <w:tc>
          <w:tcPr>
            <w:tcW w:w="1050" w:type="dxa"/>
            <w:tcBorders>
              <w:left w:val="single" w:sz="4" w:space="0" w:color="auto"/>
              <w:bottom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4</w:t>
            </w:r>
          </w:p>
        </w:tc>
        <w:tc>
          <w:tcPr>
            <w:tcW w:w="1019" w:type="dxa"/>
            <w:tcBorders>
              <w:left w:val="single" w:sz="4" w:space="0" w:color="auto"/>
              <w:bottom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5</w:t>
            </w:r>
          </w:p>
        </w:tc>
        <w:tc>
          <w:tcPr>
            <w:tcW w:w="991" w:type="dxa"/>
            <w:tcBorders>
              <w:left w:val="single" w:sz="4" w:space="0" w:color="auto"/>
              <w:bottom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5</w:t>
            </w:r>
          </w:p>
        </w:tc>
        <w:tc>
          <w:tcPr>
            <w:tcW w:w="615" w:type="dxa"/>
            <w:tcBorders>
              <w:left w:val="single" w:sz="4" w:space="0" w:color="auto"/>
              <w:bottom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0</w:t>
            </w:r>
          </w:p>
        </w:tc>
        <w:tc>
          <w:tcPr>
            <w:tcW w:w="567" w:type="dxa"/>
            <w:tcBorders>
              <w:left w:val="single" w:sz="4" w:space="0" w:color="auto"/>
              <w:bottom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3</w:t>
            </w:r>
          </w:p>
        </w:tc>
        <w:tc>
          <w:tcPr>
            <w:tcW w:w="567" w:type="dxa"/>
            <w:tcBorders>
              <w:left w:val="single" w:sz="4" w:space="0" w:color="auto"/>
              <w:bottom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2</w:t>
            </w:r>
          </w:p>
        </w:tc>
        <w:tc>
          <w:tcPr>
            <w:tcW w:w="567" w:type="dxa"/>
            <w:tcBorders>
              <w:left w:val="single" w:sz="4" w:space="0" w:color="auto"/>
              <w:bottom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100</w:t>
            </w:r>
          </w:p>
        </w:tc>
        <w:tc>
          <w:tcPr>
            <w:tcW w:w="850" w:type="dxa"/>
            <w:tcBorders>
              <w:left w:val="single" w:sz="4" w:space="0" w:color="auto"/>
              <w:bottom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60</w:t>
            </w:r>
          </w:p>
        </w:tc>
        <w:tc>
          <w:tcPr>
            <w:tcW w:w="1843" w:type="dxa"/>
            <w:tcBorders>
              <w:left w:val="single" w:sz="4" w:space="0" w:color="auto"/>
              <w:bottom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Наумова Л.В.</w:t>
            </w:r>
          </w:p>
        </w:tc>
      </w:tr>
      <w:tr w:rsidR="001316C4" w:rsidRPr="00735423" w:rsidTr="001316C4">
        <w:trPr>
          <w:cantSplit/>
          <w:trHeight w:val="240"/>
        </w:trPr>
        <w:tc>
          <w:tcPr>
            <w:tcW w:w="1440" w:type="dxa"/>
            <w:vMerge/>
            <w:tcBorders>
              <w:left w:val="single" w:sz="4" w:space="0" w:color="auto"/>
              <w:right w:val="single" w:sz="4" w:space="0" w:color="auto"/>
            </w:tcBorders>
          </w:tcPr>
          <w:p w:rsidR="001316C4" w:rsidRPr="00735423" w:rsidRDefault="001316C4" w:rsidP="001316C4">
            <w:pPr>
              <w:spacing w:after="0" w:line="240" w:lineRule="auto"/>
              <w:rPr>
                <w:rFonts w:ascii="Times New Roman" w:eastAsia="Times New Roman" w:hAnsi="Times New Roman" w:cs="Times New Roman"/>
                <w:iCs/>
                <w:sz w:val="24"/>
                <w:szCs w:val="24"/>
                <w:lang w:eastAsia="ru-RU"/>
              </w:rPr>
            </w:pPr>
          </w:p>
        </w:tc>
        <w:tc>
          <w:tcPr>
            <w:tcW w:w="1050" w:type="dxa"/>
            <w:tcBorders>
              <w:left w:val="single" w:sz="4" w:space="0" w:color="auto"/>
              <w:bottom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8</w:t>
            </w:r>
          </w:p>
        </w:tc>
        <w:tc>
          <w:tcPr>
            <w:tcW w:w="1019" w:type="dxa"/>
            <w:tcBorders>
              <w:left w:val="single" w:sz="4" w:space="0" w:color="auto"/>
              <w:bottom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2</w:t>
            </w:r>
          </w:p>
        </w:tc>
        <w:tc>
          <w:tcPr>
            <w:tcW w:w="991" w:type="dxa"/>
            <w:tcBorders>
              <w:left w:val="single" w:sz="4" w:space="0" w:color="auto"/>
              <w:bottom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2</w:t>
            </w:r>
          </w:p>
        </w:tc>
        <w:tc>
          <w:tcPr>
            <w:tcW w:w="615" w:type="dxa"/>
            <w:tcBorders>
              <w:left w:val="single" w:sz="4" w:space="0" w:color="auto"/>
              <w:bottom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1</w:t>
            </w:r>
          </w:p>
        </w:tc>
        <w:tc>
          <w:tcPr>
            <w:tcW w:w="567" w:type="dxa"/>
            <w:tcBorders>
              <w:left w:val="single" w:sz="4" w:space="0" w:color="auto"/>
              <w:bottom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0</w:t>
            </w:r>
          </w:p>
        </w:tc>
        <w:tc>
          <w:tcPr>
            <w:tcW w:w="567" w:type="dxa"/>
            <w:tcBorders>
              <w:left w:val="single" w:sz="4" w:space="0" w:color="auto"/>
              <w:bottom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1</w:t>
            </w:r>
          </w:p>
        </w:tc>
        <w:tc>
          <w:tcPr>
            <w:tcW w:w="567" w:type="dxa"/>
            <w:tcBorders>
              <w:left w:val="single" w:sz="4" w:space="0" w:color="auto"/>
              <w:bottom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100</w:t>
            </w:r>
          </w:p>
        </w:tc>
        <w:tc>
          <w:tcPr>
            <w:tcW w:w="850" w:type="dxa"/>
            <w:tcBorders>
              <w:left w:val="single" w:sz="4" w:space="0" w:color="auto"/>
              <w:bottom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50</w:t>
            </w:r>
          </w:p>
        </w:tc>
        <w:tc>
          <w:tcPr>
            <w:tcW w:w="1843" w:type="dxa"/>
            <w:tcBorders>
              <w:left w:val="single" w:sz="4" w:space="0" w:color="auto"/>
              <w:bottom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Наумова Л.В.</w:t>
            </w:r>
          </w:p>
        </w:tc>
      </w:tr>
      <w:tr w:rsidR="001316C4" w:rsidRPr="00735423" w:rsidTr="001316C4">
        <w:trPr>
          <w:cantSplit/>
          <w:trHeight w:val="240"/>
        </w:trPr>
        <w:tc>
          <w:tcPr>
            <w:tcW w:w="1440" w:type="dxa"/>
            <w:vMerge/>
            <w:tcBorders>
              <w:left w:val="single" w:sz="4" w:space="0" w:color="auto"/>
              <w:bottom w:val="single" w:sz="4" w:space="0" w:color="auto"/>
              <w:right w:val="single" w:sz="4" w:space="0" w:color="auto"/>
            </w:tcBorders>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p>
        </w:tc>
        <w:tc>
          <w:tcPr>
            <w:tcW w:w="1050" w:type="dxa"/>
            <w:tcBorders>
              <w:left w:val="single" w:sz="4" w:space="0" w:color="auto"/>
              <w:bottom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11</w:t>
            </w:r>
          </w:p>
        </w:tc>
        <w:tc>
          <w:tcPr>
            <w:tcW w:w="1019" w:type="dxa"/>
            <w:tcBorders>
              <w:left w:val="single" w:sz="4" w:space="0" w:color="auto"/>
              <w:bottom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2</w:t>
            </w:r>
          </w:p>
        </w:tc>
        <w:tc>
          <w:tcPr>
            <w:tcW w:w="991" w:type="dxa"/>
            <w:tcBorders>
              <w:left w:val="single" w:sz="4" w:space="0" w:color="auto"/>
              <w:bottom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2</w:t>
            </w:r>
          </w:p>
        </w:tc>
        <w:tc>
          <w:tcPr>
            <w:tcW w:w="615" w:type="dxa"/>
            <w:tcBorders>
              <w:left w:val="single" w:sz="4" w:space="0" w:color="auto"/>
              <w:bottom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1</w:t>
            </w:r>
          </w:p>
        </w:tc>
        <w:tc>
          <w:tcPr>
            <w:tcW w:w="567" w:type="dxa"/>
            <w:tcBorders>
              <w:left w:val="single" w:sz="4" w:space="0" w:color="auto"/>
              <w:bottom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1</w:t>
            </w:r>
          </w:p>
        </w:tc>
        <w:tc>
          <w:tcPr>
            <w:tcW w:w="567" w:type="dxa"/>
            <w:tcBorders>
              <w:left w:val="single" w:sz="4" w:space="0" w:color="auto"/>
              <w:bottom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0</w:t>
            </w:r>
          </w:p>
        </w:tc>
        <w:tc>
          <w:tcPr>
            <w:tcW w:w="567" w:type="dxa"/>
            <w:tcBorders>
              <w:left w:val="single" w:sz="4" w:space="0" w:color="auto"/>
              <w:bottom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100</w:t>
            </w:r>
          </w:p>
        </w:tc>
        <w:tc>
          <w:tcPr>
            <w:tcW w:w="850" w:type="dxa"/>
            <w:tcBorders>
              <w:left w:val="single" w:sz="4" w:space="0" w:color="auto"/>
              <w:bottom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100</w:t>
            </w:r>
          </w:p>
        </w:tc>
        <w:tc>
          <w:tcPr>
            <w:tcW w:w="1843" w:type="dxa"/>
            <w:tcBorders>
              <w:left w:val="single" w:sz="4" w:space="0" w:color="auto"/>
              <w:bottom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Наумова Л.В.</w:t>
            </w:r>
          </w:p>
        </w:tc>
      </w:tr>
      <w:tr w:rsidR="001316C4" w:rsidRPr="00735423" w:rsidTr="001316C4">
        <w:trPr>
          <w:cantSplit/>
          <w:trHeight w:val="240"/>
        </w:trPr>
        <w:tc>
          <w:tcPr>
            <w:tcW w:w="1440" w:type="dxa"/>
            <w:tcBorders>
              <w:left w:val="single" w:sz="4" w:space="0" w:color="auto"/>
              <w:bottom w:val="single" w:sz="4" w:space="0" w:color="auto"/>
              <w:right w:val="single" w:sz="4" w:space="0" w:color="auto"/>
            </w:tcBorders>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 xml:space="preserve">Математика </w:t>
            </w:r>
          </w:p>
        </w:tc>
        <w:tc>
          <w:tcPr>
            <w:tcW w:w="1050" w:type="dxa"/>
            <w:tcBorders>
              <w:left w:val="single" w:sz="4" w:space="0" w:color="auto"/>
              <w:bottom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5</w:t>
            </w:r>
          </w:p>
        </w:tc>
        <w:tc>
          <w:tcPr>
            <w:tcW w:w="1019" w:type="dxa"/>
            <w:tcBorders>
              <w:left w:val="single" w:sz="4" w:space="0" w:color="auto"/>
              <w:bottom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5</w:t>
            </w:r>
          </w:p>
        </w:tc>
        <w:tc>
          <w:tcPr>
            <w:tcW w:w="991" w:type="dxa"/>
            <w:tcBorders>
              <w:left w:val="single" w:sz="4" w:space="0" w:color="auto"/>
              <w:bottom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5</w:t>
            </w:r>
          </w:p>
        </w:tc>
        <w:tc>
          <w:tcPr>
            <w:tcW w:w="615" w:type="dxa"/>
            <w:tcBorders>
              <w:left w:val="single" w:sz="4" w:space="0" w:color="auto"/>
              <w:bottom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0</w:t>
            </w:r>
          </w:p>
        </w:tc>
        <w:tc>
          <w:tcPr>
            <w:tcW w:w="567" w:type="dxa"/>
            <w:tcBorders>
              <w:left w:val="single" w:sz="4" w:space="0" w:color="auto"/>
              <w:bottom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0</w:t>
            </w:r>
          </w:p>
        </w:tc>
        <w:tc>
          <w:tcPr>
            <w:tcW w:w="567" w:type="dxa"/>
            <w:tcBorders>
              <w:left w:val="single" w:sz="4" w:space="0" w:color="auto"/>
              <w:bottom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5</w:t>
            </w:r>
          </w:p>
        </w:tc>
        <w:tc>
          <w:tcPr>
            <w:tcW w:w="567" w:type="dxa"/>
            <w:tcBorders>
              <w:left w:val="single" w:sz="4" w:space="0" w:color="auto"/>
              <w:bottom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100</w:t>
            </w:r>
          </w:p>
        </w:tc>
        <w:tc>
          <w:tcPr>
            <w:tcW w:w="850" w:type="dxa"/>
            <w:tcBorders>
              <w:left w:val="single" w:sz="4" w:space="0" w:color="auto"/>
              <w:bottom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0</w:t>
            </w:r>
          </w:p>
        </w:tc>
        <w:tc>
          <w:tcPr>
            <w:tcW w:w="1843" w:type="dxa"/>
            <w:tcBorders>
              <w:left w:val="single" w:sz="4" w:space="0" w:color="auto"/>
              <w:bottom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Сорока С.И.</w:t>
            </w:r>
          </w:p>
        </w:tc>
      </w:tr>
      <w:tr w:rsidR="001316C4" w:rsidRPr="00735423" w:rsidTr="001316C4">
        <w:trPr>
          <w:cantSplit/>
          <w:trHeight w:val="240"/>
        </w:trPr>
        <w:tc>
          <w:tcPr>
            <w:tcW w:w="1440" w:type="dxa"/>
            <w:tcBorders>
              <w:left w:val="single" w:sz="4" w:space="0" w:color="auto"/>
              <w:bottom w:val="single" w:sz="4" w:space="0" w:color="auto"/>
              <w:right w:val="single" w:sz="4" w:space="0" w:color="auto"/>
            </w:tcBorders>
          </w:tcPr>
          <w:p w:rsidR="001316C4" w:rsidRPr="00735423" w:rsidRDefault="001316C4" w:rsidP="001316C4">
            <w:pPr>
              <w:spacing w:after="0" w:line="240" w:lineRule="auto"/>
              <w:rPr>
                <w:rFonts w:ascii="Times New Roman" w:eastAsia="Times New Roman" w:hAnsi="Times New Roman" w:cs="Times New Roman"/>
                <w:b/>
                <w:color w:val="000000"/>
                <w:sz w:val="24"/>
                <w:szCs w:val="24"/>
                <w:lang w:eastAsia="ru-RU"/>
              </w:rPr>
            </w:pPr>
            <w:r w:rsidRPr="00735423">
              <w:rPr>
                <w:rFonts w:ascii="Times New Roman" w:eastAsia="Times New Roman" w:hAnsi="Times New Roman" w:cs="Times New Roman"/>
                <w:color w:val="000000"/>
                <w:sz w:val="24"/>
                <w:szCs w:val="24"/>
                <w:lang w:eastAsia="ru-RU"/>
              </w:rPr>
              <w:t>Математика</w:t>
            </w:r>
          </w:p>
        </w:tc>
        <w:tc>
          <w:tcPr>
            <w:tcW w:w="1050" w:type="dxa"/>
            <w:tcBorders>
              <w:left w:val="single" w:sz="4" w:space="0" w:color="auto"/>
              <w:bottom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6</w:t>
            </w:r>
          </w:p>
        </w:tc>
        <w:tc>
          <w:tcPr>
            <w:tcW w:w="1019" w:type="dxa"/>
            <w:tcBorders>
              <w:left w:val="single" w:sz="4" w:space="0" w:color="auto"/>
              <w:bottom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5</w:t>
            </w:r>
          </w:p>
        </w:tc>
        <w:tc>
          <w:tcPr>
            <w:tcW w:w="991" w:type="dxa"/>
            <w:tcBorders>
              <w:left w:val="single" w:sz="4" w:space="0" w:color="auto"/>
              <w:bottom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5</w:t>
            </w:r>
          </w:p>
        </w:tc>
        <w:tc>
          <w:tcPr>
            <w:tcW w:w="615" w:type="dxa"/>
            <w:tcBorders>
              <w:left w:val="single" w:sz="4" w:space="0" w:color="auto"/>
              <w:bottom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0</w:t>
            </w:r>
          </w:p>
        </w:tc>
        <w:tc>
          <w:tcPr>
            <w:tcW w:w="567" w:type="dxa"/>
            <w:tcBorders>
              <w:left w:val="single" w:sz="4" w:space="0" w:color="auto"/>
              <w:bottom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2</w:t>
            </w:r>
          </w:p>
        </w:tc>
        <w:tc>
          <w:tcPr>
            <w:tcW w:w="567" w:type="dxa"/>
            <w:tcBorders>
              <w:left w:val="single" w:sz="4" w:space="0" w:color="auto"/>
              <w:bottom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2</w:t>
            </w:r>
          </w:p>
        </w:tc>
        <w:tc>
          <w:tcPr>
            <w:tcW w:w="567" w:type="dxa"/>
            <w:tcBorders>
              <w:left w:val="single" w:sz="4" w:space="0" w:color="auto"/>
              <w:bottom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80</w:t>
            </w:r>
          </w:p>
        </w:tc>
        <w:tc>
          <w:tcPr>
            <w:tcW w:w="850" w:type="dxa"/>
            <w:tcBorders>
              <w:left w:val="single" w:sz="4" w:space="0" w:color="auto"/>
              <w:bottom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40</w:t>
            </w:r>
          </w:p>
        </w:tc>
        <w:tc>
          <w:tcPr>
            <w:tcW w:w="1843" w:type="dxa"/>
            <w:tcBorders>
              <w:left w:val="single" w:sz="4" w:space="0" w:color="auto"/>
              <w:bottom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proofErr w:type="spellStart"/>
            <w:r w:rsidRPr="00735423">
              <w:rPr>
                <w:rFonts w:ascii="Times New Roman" w:eastAsia="Times New Roman" w:hAnsi="Times New Roman" w:cs="Times New Roman"/>
                <w:color w:val="000000"/>
                <w:sz w:val="24"/>
                <w:szCs w:val="24"/>
                <w:lang w:eastAsia="ru-RU"/>
              </w:rPr>
              <w:t>Морогина</w:t>
            </w:r>
            <w:proofErr w:type="spellEnd"/>
            <w:r w:rsidRPr="00735423">
              <w:rPr>
                <w:rFonts w:ascii="Times New Roman" w:eastAsia="Times New Roman" w:hAnsi="Times New Roman" w:cs="Times New Roman"/>
                <w:color w:val="000000"/>
                <w:sz w:val="24"/>
                <w:szCs w:val="24"/>
                <w:lang w:eastAsia="ru-RU"/>
              </w:rPr>
              <w:t xml:space="preserve"> Н.А.</w:t>
            </w:r>
          </w:p>
        </w:tc>
      </w:tr>
      <w:tr w:rsidR="001316C4" w:rsidRPr="00735423" w:rsidTr="001316C4">
        <w:trPr>
          <w:cantSplit/>
          <w:trHeight w:val="240"/>
        </w:trPr>
        <w:tc>
          <w:tcPr>
            <w:tcW w:w="1440" w:type="dxa"/>
            <w:tcBorders>
              <w:left w:val="single" w:sz="4" w:space="0" w:color="auto"/>
              <w:bottom w:val="single" w:sz="4" w:space="0" w:color="auto"/>
              <w:right w:val="single" w:sz="4" w:space="0" w:color="auto"/>
            </w:tcBorders>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Алгебра</w:t>
            </w:r>
          </w:p>
        </w:tc>
        <w:tc>
          <w:tcPr>
            <w:tcW w:w="1050" w:type="dxa"/>
            <w:tcBorders>
              <w:left w:val="single" w:sz="4" w:space="0" w:color="auto"/>
              <w:bottom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7</w:t>
            </w:r>
          </w:p>
        </w:tc>
        <w:tc>
          <w:tcPr>
            <w:tcW w:w="1019" w:type="dxa"/>
            <w:tcBorders>
              <w:left w:val="single" w:sz="4" w:space="0" w:color="auto"/>
              <w:bottom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3</w:t>
            </w:r>
          </w:p>
        </w:tc>
        <w:tc>
          <w:tcPr>
            <w:tcW w:w="991" w:type="dxa"/>
            <w:tcBorders>
              <w:left w:val="single" w:sz="4" w:space="0" w:color="auto"/>
              <w:bottom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3</w:t>
            </w:r>
          </w:p>
        </w:tc>
        <w:tc>
          <w:tcPr>
            <w:tcW w:w="615" w:type="dxa"/>
            <w:tcBorders>
              <w:left w:val="single" w:sz="4" w:space="0" w:color="auto"/>
              <w:bottom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0</w:t>
            </w:r>
          </w:p>
        </w:tc>
        <w:tc>
          <w:tcPr>
            <w:tcW w:w="567" w:type="dxa"/>
            <w:tcBorders>
              <w:left w:val="single" w:sz="4" w:space="0" w:color="auto"/>
              <w:bottom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1</w:t>
            </w:r>
          </w:p>
        </w:tc>
        <w:tc>
          <w:tcPr>
            <w:tcW w:w="567" w:type="dxa"/>
            <w:tcBorders>
              <w:left w:val="single" w:sz="4" w:space="0" w:color="auto"/>
              <w:bottom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1</w:t>
            </w:r>
          </w:p>
        </w:tc>
        <w:tc>
          <w:tcPr>
            <w:tcW w:w="567" w:type="dxa"/>
            <w:tcBorders>
              <w:left w:val="single" w:sz="4" w:space="0" w:color="auto"/>
              <w:bottom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67</w:t>
            </w:r>
          </w:p>
        </w:tc>
        <w:tc>
          <w:tcPr>
            <w:tcW w:w="850" w:type="dxa"/>
            <w:tcBorders>
              <w:left w:val="single" w:sz="4" w:space="0" w:color="auto"/>
              <w:bottom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33</w:t>
            </w:r>
          </w:p>
        </w:tc>
        <w:tc>
          <w:tcPr>
            <w:tcW w:w="1843" w:type="dxa"/>
            <w:tcBorders>
              <w:left w:val="single" w:sz="4" w:space="0" w:color="auto"/>
              <w:bottom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proofErr w:type="spellStart"/>
            <w:r w:rsidRPr="00735423">
              <w:rPr>
                <w:rFonts w:ascii="Times New Roman" w:eastAsia="Times New Roman" w:hAnsi="Times New Roman" w:cs="Times New Roman"/>
                <w:color w:val="000000"/>
                <w:sz w:val="24"/>
                <w:szCs w:val="24"/>
                <w:lang w:eastAsia="ru-RU"/>
              </w:rPr>
              <w:t>Морогина</w:t>
            </w:r>
            <w:proofErr w:type="spellEnd"/>
            <w:r w:rsidRPr="00735423">
              <w:rPr>
                <w:rFonts w:ascii="Times New Roman" w:eastAsia="Times New Roman" w:hAnsi="Times New Roman" w:cs="Times New Roman"/>
                <w:color w:val="000000"/>
                <w:sz w:val="24"/>
                <w:szCs w:val="24"/>
                <w:lang w:eastAsia="ru-RU"/>
              </w:rPr>
              <w:t xml:space="preserve"> Н.А.</w:t>
            </w:r>
          </w:p>
        </w:tc>
      </w:tr>
      <w:tr w:rsidR="001316C4" w:rsidRPr="00735423" w:rsidTr="001316C4">
        <w:trPr>
          <w:cantSplit/>
          <w:trHeight w:val="222"/>
        </w:trPr>
        <w:tc>
          <w:tcPr>
            <w:tcW w:w="1440" w:type="dxa"/>
            <w:tcBorders>
              <w:left w:val="single" w:sz="4" w:space="0" w:color="auto"/>
              <w:bottom w:val="single" w:sz="4" w:space="0" w:color="auto"/>
              <w:right w:val="single" w:sz="4" w:space="0" w:color="auto"/>
            </w:tcBorders>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Алгебра</w:t>
            </w:r>
          </w:p>
        </w:tc>
        <w:tc>
          <w:tcPr>
            <w:tcW w:w="1050" w:type="dxa"/>
            <w:tcBorders>
              <w:left w:val="single" w:sz="4" w:space="0" w:color="auto"/>
              <w:bottom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8</w:t>
            </w:r>
          </w:p>
        </w:tc>
        <w:tc>
          <w:tcPr>
            <w:tcW w:w="1019" w:type="dxa"/>
            <w:tcBorders>
              <w:left w:val="single" w:sz="4" w:space="0" w:color="auto"/>
              <w:bottom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2</w:t>
            </w:r>
          </w:p>
        </w:tc>
        <w:tc>
          <w:tcPr>
            <w:tcW w:w="991" w:type="dxa"/>
            <w:tcBorders>
              <w:left w:val="single" w:sz="4" w:space="0" w:color="auto"/>
              <w:bottom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2</w:t>
            </w:r>
          </w:p>
        </w:tc>
        <w:tc>
          <w:tcPr>
            <w:tcW w:w="615" w:type="dxa"/>
            <w:tcBorders>
              <w:left w:val="single" w:sz="4" w:space="0" w:color="auto"/>
              <w:bottom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1</w:t>
            </w:r>
          </w:p>
        </w:tc>
        <w:tc>
          <w:tcPr>
            <w:tcW w:w="567" w:type="dxa"/>
            <w:tcBorders>
              <w:left w:val="single" w:sz="4" w:space="0" w:color="auto"/>
              <w:bottom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0</w:t>
            </w:r>
          </w:p>
        </w:tc>
        <w:tc>
          <w:tcPr>
            <w:tcW w:w="567" w:type="dxa"/>
            <w:tcBorders>
              <w:left w:val="single" w:sz="4" w:space="0" w:color="auto"/>
              <w:bottom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1</w:t>
            </w:r>
          </w:p>
        </w:tc>
        <w:tc>
          <w:tcPr>
            <w:tcW w:w="567" w:type="dxa"/>
            <w:tcBorders>
              <w:left w:val="single" w:sz="4" w:space="0" w:color="auto"/>
              <w:bottom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100</w:t>
            </w:r>
          </w:p>
        </w:tc>
        <w:tc>
          <w:tcPr>
            <w:tcW w:w="850" w:type="dxa"/>
            <w:tcBorders>
              <w:left w:val="single" w:sz="4" w:space="0" w:color="auto"/>
              <w:bottom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50</w:t>
            </w:r>
          </w:p>
        </w:tc>
        <w:tc>
          <w:tcPr>
            <w:tcW w:w="1843" w:type="dxa"/>
            <w:tcBorders>
              <w:left w:val="single" w:sz="4" w:space="0" w:color="auto"/>
              <w:bottom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Сорока С.И.</w:t>
            </w:r>
          </w:p>
        </w:tc>
      </w:tr>
      <w:tr w:rsidR="001316C4" w:rsidRPr="00735423" w:rsidTr="001316C4">
        <w:trPr>
          <w:cantSplit/>
          <w:trHeight w:val="240"/>
        </w:trPr>
        <w:tc>
          <w:tcPr>
            <w:tcW w:w="1440" w:type="dxa"/>
            <w:tcBorders>
              <w:left w:val="single" w:sz="4" w:space="0" w:color="auto"/>
              <w:bottom w:val="single" w:sz="4" w:space="0" w:color="auto"/>
              <w:right w:val="single" w:sz="4" w:space="0" w:color="auto"/>
            </w:tcBorders>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lastRenderedPageBreak/>
              <w:t xml:space="preserve">Алгебра </w:t>
            </w:r>
          </w:p>
        </w:tc>
        <w:tc>
          <w:tcPr>
            <w:tcW w:w="1050" w:type="dxa"/>
            <w:tcBorders>
              <w:left w:val="single" w:sz="4" w:space="0" w:color="auto"/>
              <w:bottom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9</w:t>
            </w:r>
          </w:p>
        </w:tc>
        <w:tc>
          <w:tcPr>
            <w:tcW w:w="1019" w:type="dxa"/>
            <w:tcBorders>
              <w:left w:val="single" w:sz="4" w:space="0" w:color="auto"/>
              <w:bottom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6</w:t>
            </w:r>
          </w:p>
        </w:tc>
        <w:tc>
          <w:tcPr>
            <w:tcW w:w="991" w:type="dxa"/>
            <w:tcBorders>
              <w:left w:val="single" w:sz="4" w:space="0" w:color="auto"/>
              <w:bottom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6</w:t>
            </w:r>
          </w:p>
        </w:tc>
        <w:tc>
          <w:tcPr>
            <w:tcW w:w="615" w:type="dxa"/>
            <w:tcBorders>
              <w:left w:val="single" w:sz="4" w:space="0" w:color="auto"/>
              <w:bottom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0</w:t>
            </w:r>
          </w:p>
        </w:tc>
        <w:tc>
          <w:tcPr>
            <w:tcW w:w="567" w:type="dxa"/>
            <w:tcBorders>
              <w:left w:val="single" w:sz="4" w:space="0" w:color="auto"/>
              <w:bottom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2</w:t>
            </w:r>
          </w:p>
        </w:tc>
        <w:tc>
          <w:tcPr>
            <w:tcW w:w="567" w:type="dxa"/>
            <w:tcBorders>
              <w:left w:val="single" w:sz="4" w:space="0" w:color="auto"/>
              <w:bottom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3</w:t>
            </w:r>
          </w:p>
        </w:tc>
        <w:tc>
          <w:tcPr>
            <w:tcW w:w="567" w:type="dxa"/>
            <w:tcBorders>
              <w:left w:val="single" w:sz="4" w:space="0" w:color="auto"/>
              <w:bottom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83</w:t>
            </w:r>
          </w:p>
        </w:tc>
        <w:tc>
          <w:tcPr>
            <w:tcW w:w="850" w:type="dxa"/>
            <w:tcBorders>
              <w:left w:val="single" w:sz="4" w:space="0" w:color="auto"/>
              <w:bottom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33</w:t>
            </w:r>
          </w:p>
        </w:tc>
        <w:tc>
          <w:tcPr>
            <w:tcW w:w="1843" w:type="dxa"/>
            <w:tcBorders>
              <w:left w:val="single" w:sz="4" w:space="0" w:color="auto"/>
              <w:bottom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proofErr w:type="spellStart"/>
            <w:r w:rsidRPr="00735423">
              <w:rPr>
                <w:rFonts w:ascii="Times New Roman" w:eastAsia="Times New Roman" w:hAnsi="Times New Roman" w:cs="Times New Roman"/>
                <w:color w:val="000000"/>
                <w:sz w:val="24"/>
                <w:szCs w:val="24"/>
                <w:lang w:eastAsia="ru-RU"/>
              </w:rPr>
              <w:t>Морогина</w:t>
            </w:r>
            <w:proofErr w:type="spellEnd"/>
            <w:r w:rsidRPr="00735423">
              <w:rPr>
                <w:rFonts w:ascii="Times New Roman" w:eastAsia="Times New Roman" w:hAnsi="Times New Roman" w:cs="Times New Roman"/>
                <w:color w:val="000000"/>
                <w:sz w:val="24"/>
                <w:szCs w:val="24"/>
                <w:lang w:eastAsia="ru-RU"/>
              </w:rPr>
              <w:t xml:space="preserve"> Н.А.</w:t>
            </w:r>
          </w:p>
        </w:tc>
      </w:tr>
      <w:tr w:rsidR="001316C4" w:rsidRPr="00735423" w:rsidTr="001316C4">
        <w:trPr>
          <w:cantSplit/>
          <w:trHeight w:val="240"/>
        </w:trPr>
        <w:tc>
          <w:tcPr>
            <w:tcW w:w="1440" w:type="dxa"/>
            <w:tcBorders>
              <w:left w:val="single" w:sz="4" w:space="0" w:color="auto"/>
              <w:bottom w:val="single" w:sz="4" w:space="0" w:color="auto"/>
              <w:right w:val="single" w:sz="4" w:space="0" w:color="auto"/>
            </w:tcBorders>
          </w:tcPr>
          <w:p w:rsidR="001316C4" w:rsidRPr="00735423" w:rsidRDefault="001316C4" w:rsidP="001316C4">
            <w:pPr>
              <w:spacing w:after="0" w:line="240" w:lineRule="auto"/>
              <w:rPr>
                <w:rFonts w:ascii="Times New Roman" w:eastAsia="Times New Roman" w:hAnsi="Times New Roman" w:cs="Times New Roman"/>
                <w:b/>
                <w:i/>
                <w:color w:val="000000"/>
                <w:sz w:val="24"/>
                <w:szCs w:val="24"/>
                <w:lang w:eastAsia="ru-RU"/>
              </w:rPr>
            </w:pPr>
            <w:r w:rsidRPr="00735423">
              <w:rPr>
                <w:rFonts w:ascii="Times New Roman" w:eastAsia="Times New Roman" w:hAnsi="Times New Roman" w:cs="Times New Roman"/>
                <w:b/>
                <w:i/>
                <w:color w:val="000000"/>
                <w:sz w:val="24"/>
                <w:szCs w:val="24"/>
                <w:lang w:eastAsia="ru-RU"/>
              </w:rPr>
              <w:t>Итого</w:t>
            </w:r>
          </w:p>
        </w:tc>
        <w:tc>
          <w:tcPr>
            <w:tcW w:w="1050" w:type="dxa"/>
            <w:tcBorders>
              <w:left w:val="single" w:sz="4" w:space="0" w:color="auto"/>
              <w:bottom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b/>
                <w:i/>
                <w:color w:val="000000"/>
                <w:sz w:val="24"/>
                <w:szCs w:val="24"/>
                <w:lang w:eastAsia="ru-RU"/>
              </w:rPr>
            </w:pPr>
            <w:r w:rsidRPr="00735423">
              <w:rPr>
                <w:rFonts w:ascii="Times New Roman" w:eastAsia="Times New Roman" w:hAnsi="Times New Roman" w:cs="Times New Roman"/>
                <w:b/>
                <w:i/>
                <w:color w:val="000000"/>
                <w:sz w:val="24"/>
                <w:szCs w:val="24"/>
                <w:lang w:eastAsia="ru-RU"/>
              </w:rPr>
              <w:t>5-9</w:t>
            </w:r>
          </w:p>
        </w:tc>
        <w:tc>
          <w:tcPr>
            <w:tcW w:w="1019" w:type="dxa"/>
            <w:tcBorders>
              <w:left w:val="single" w:sz="4" w:space="0" w:color="auto"/>
              <w:bottom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b/>
                <w:i/>
                <w:color w:val="000000"/>
                <w:sz w:val="24"/>
                <w:szCs w:val="24"/>
                <w:lang w:eastAsia="ru-RU"/>
              </w:rPr>
            </w:pPr>
            <w:r w:rsidRPr="00735423">
              <w:rPr>
                <w:rFonts w:ascii="Times New Roman" w:eastAsia="Times New Roman" w:hAnsi="Times New Roman" w:cs="Times New Roman"/>
                <w:b/>
                <w:i/>
                <w:color w:val="000000"/>
                <w:sz w:val="24"/>
                <w:szCs w:val="24"/>
                <w:lang w:eastAsia="ru-RU"/>
              </w:rPr>
              <w:t>21</w:t>
            </w:r>
          </w:p>
        </w:tc>
        <w:tc>
          <w:tcPr>
            <w:tcW w:w="991" w:type="dxa"/>
            <w:tcBorders>
              <w:left w:val="single" w:sz="4" w:space="0" w:color="auto"/>
              <w:bottom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b/>
                <w:i/>
                <w:color w:val="000000"/>
                <w:sz w:val="24"/>
                <w:szCs w:val="24"/>
                <w:lang w:eastAsia="ru-RU"/>
              </w:rPr>
            </w:pPr>
            <w:r w:rsidRPr="00735423">
              <w:rPr>
                <w:rFonts w:ascii="Times New Roman" w:eastAsia="Times New Roman" w:hAnsi="Times New Roman" w:cs="Times New Roman"/>
                <w:b/>
                <w:i/>
                <w:color w:val="000000"/>
                <w:sz w:val="24"/>
                <w:szCs w:val="24"/>
                <w:lang w:eastAsia="ru-RU"/>
              </w:rPr>
              <w:t>21</w:t>
            </w:r>
          </w:p>
        </w:tc>
        <w:tc>
          <w:tcPr>
            <w:tcW w:w="615" w:type="dxa"/>
            <w:tcBorders>
              <w:left w:val="single" w:sz="4" w:space="0" w:color="auto"/>
              <w:bottom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b/>
                <w:i/>
                <w:color w:val="000000"/>
                <w:sz w:val="24"/>
                <w:szCs w:val="24"/>
                <w:lang w:eastAsia="ru-RU"/>
              </w:rPr>
            </w:pPr>
            <w:r w:rsidRPr="00735423">
              <w:rPr>
                <w:rFonts w:ascii="Times New Roman" w:eastAsia="Times New Roman" w:hAnsi="Times New Roman" w:cs="Times New Roman"/>
                <w:b/>
                <w:i/>
                <w:color w:val="000000"/>
                <w:sz w:val="24"/>
                <w:szCs w:val="24"/>
                <w:lang w:eastAsia="ru-RU"/>
              </w:rPr>
              <w:t>1</w:t>
            </w:r>
          </w:p>
        </w:tc>
        <w:tc>
          <w:tcPr>
            <w:tcW w:w="567" w:type="dxa"/>
            <w:tcBorders>
              <w:left w:val="single" w:sz="4" w:space="0" w:color="auto"/>
              <w:bottom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b/>
                <w:i/>
                <w:color w:val="000000"/>
                <w:sz w:val="24"/>
                <w:szCs w:val="24"/>
                <w:lang w:eastAsia="ru-RU"/>
              </w:rPr>
            </w:pPr>
            <w:r w:rsidRPr="00735423">
              <w:rPr>
                <w:rFonts w:ascii="Times New Roman" w:eastAsia="Times New Roman" w:hAnsi="Times New Roman" w:cs="Times New Roman"/>
                <w:b/>
                <w:i/>
                <w:color w:val="000000"/>
                <w:sz w:val="24"/>
                <w:szCs w:val="24"/>
                <w:lang w:eastAsia="ru-RU"/>
              </w:rPr>
              <w:t>5</w:t>
            </w:r>
          </w:p>
        </w:tc>
        <w:tc>
          <w:tcPr>
            <w:tcW w:w="567" w:type="dxa"/>
            <w:tcBorders>
              <w:left w:val="single" w:sz="4" w:space="0" w:color="auto"/>
              <w:bottom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b/>
                <w:i/>
                <w:color w:val="000000"/>
                <w:sz w:val="24"/>
                <w:szCs w:val="24"/>
                <w:lang w:eastAsia="ru-RU"/>
              </w:rPr>
            </w:pPr>
            <w:r w:rsidRPr="00735423">
              <w:rPr>
                <w:rFonts w:ascii="Times New Roman" w:eastAsia="Times New Roman" w:hAnsi="Times New Roman" w:cs="Times New Roman"/>
                <w:b/>
                <w:i/>
                <w:color w:val="000000"/>
                <w:sz w:val="24"/>
                <w:szCs w:val="24"/>
                <w:lang w:eastAsia="ru-RU"/>
              </w:rPr>
              <w:t>12</w:t>
            </w:r>
          </w:p>
        </w:tc>
        <w:tc>
          <w:tcPr>
            <w:tcW w:w="567" w:type="dxa"/>
            <w:tcBorders>
              <w:left w:val="single" w:sz="4" w:space="0" w:color="auto"/>
              <w:bottom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b/>
                <w:i/>
                <w:color w:val="000000"/>
                <w:sz w:val="24"/>
                <w:szCs w:val="24"/>
                <w:lang w:eastAsia="ru-RU"/>
              </w:rPr>
            </w:pPr>
            <w:r w:rsidRPr="00735423">
              <w:rPr>
                <w:rFonts w:ascii="Times New Roman" w:eastAsia="Times New Roman" w:hAnsi="Times New Roman" w:cs="Times New Roman"/>
                <w:b/>
                <w:i/>
                <w:color w:val="000000"/>
                <w:sz w:val="24"/>
                <w:szCs w:val="24"/>
                <w:lang w:eastAsia="ru-RU"/>
              </w:rPr>
              <w:t>3</w:t>
            </w:r>
          </w:p>
        </w:tc>
        <w:tc>
          <w:tcPr>
            <w:tcW w:w="992" w:type="dxa"/>
            <w:tcBorders>
              <w:top w:val="single" w:sz="4" w:space="0" w:color="auto"/>
              <w:left w:val="single" w:sz="4" w:space="0" w:color="auto"/>
              <w:bottom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b/>
                <w:i/>
                <w:color w:val="000000"/>
                <w:sz w:val="24"/>
                <w:szCs w:val="24"/>
                <w:lang w:eastAsia="ru-RU"/>
              </w:rPr>
            </w:pPr>
            <w:r w:rsidRPr="00735423">
              <w:rPr>
                <w:rFonts w:ascii="Times New Roman" w:eastAsia="Times New Roman" w:hAnsi="Times New Roman" w:cs="Times New Roman"/>
                <w:b/>
                <w:i/>
                <w:color w:val="000000"/>
                <w:sz w:val="24"/>
                <w:szCs w:val="24"/>
                <w:lang w:eastAsia="ru-RU"/>
              </w:rPr>
              <w:t>86</w:t>
            </w:r>
          </w:p>
        </w:tc>
        <w:tc>
          <w:tcPr>
            <w:tcW w:w="850" w:type="dxa"/>
            <w:tcBorders>
              <w:left w:val="single" w:sz="4" w:space="0" w:color="auto"/>
              <w:bottom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b/>
                <w:i/>
                <w:color w:val="000000"/>
                <w:sz w:val="24"/>
                <w:szCs w:val="24"/>
                <w:lang w:eastAsia="ru-RU"/>
              </w:rPr>
            </w:pPr>
            <w:r w:rsidRPr="00735423">
              <w:rPr>
                <w:rFonts w:ascii="Times New Roman" w:eastAsia="Times New Roman" w:hAnsi="Times New Roman" w:cs="Times New Roman"/>
                <w:b/>
                <w:i/>
                <w:color w:val="000000"/>
                <w:sz w:val="24"/>
                <w:szCs w:val="24"/>
                <w:lang w:eastAsia="ru-RU"/>
              </w:rPr>
              <w:t>28,6</w:t>
            </w:r>
          </w:p>
        </w:tc>
        <w:tc>
          <w:tcPr>
            <w:tcW w:w="1843" w:type="dxa"/>
            <w:tcBorders>
              <w:left w:val="single" w:sz="4" w:space="0" w:color="auto"/>
              <w:bottom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p>
        </w:tc>
      </w:tr>
      <w:tr w:rsidR="001316C4" w:rsidRPr="00735423" w:rsidTr="001316C4">
        <w:trPr>
          <w:cantSplit/>
          <w:trHeight w:val="240"/>
        </w:trPr>
        <w:tc>
          <w:tcPr>
            <w:tcW w:w="1440" w:type="dxa"/>
            <w:tcBorders>
              <w:left w:val="single" w:sz="4" w:space="0" w:color="auto"/>
              <w:bottom w:val="single" w:sz="4" w:space="0" w:color="auto"/>
              <w:right w:val="single" w:sz="4" w:space="0" w:color="auto"/>
            </w:tcBorders>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 xml:space="preserve">Алгебра </w:t>
            </w:r>
          </w:p>
        </w:tc>
        <w:tc>
          <w:tcPr>
            <w:tcW w:w="1050" w:type="dxa"/>
            <w:tcBorders>
              <w:left w:val="single" w:sz="4" w:space="0" w:color="auto"/>
              <w:bottom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10</w:t>
            </w:r>
          </w:p>
        </w:tc>
        <w:tc>
          <w:tcPr>
            <w:tcW w:w="1019" w:type="dxa"/>
            <w:tcBorders>
              <w:left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3</w:t>
            </w:r>
          </w:p>
        </w:tc>
        <w:tc>
          <w:tcPr>
            <w:tcW w:w="991" w:type="dxa"/>
            <w:tcBorders>
              <w:left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3</w:t>
            </w:r>
          </w:p>
        </w:tc>
        <w:tc>
          <w:tcPr>
            <w:tcW w:w="615" w:type="dxa"/>
            <w:tcBorders>
              <w:left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0</w:t>
            </w:r>
          </w:p>
        </w:tc>
        <w:tc>
          <w:tcPr>
            <w:tcW w:w="567" w:type="dxa"/>
            <w:tcBorders>
              <w:left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1</w:t>
            </w:r>
          </w:p>
        </w:tc>
        <w:tc>
          <w:tcPr>
            <w:tcW w:w="567" w:type="dxa"/>
            <w:tcBorders>
              <w:left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1</w:t>
            </w:r>
          </w:p>
        </w:tc>
        <w:tc>
          <w:tcPr>
            <w:tcW w:w="567" w:type="dxa"/>
            <w:tcBorders>
              <w:left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67</w:t>
            </w:r>
          </w:p>
        </w:tc>
        <w:tc>
          <w:tcPr>
            <w:tcW w:w="850" w:type="dxa"/>
            <w:tcBorders>
              <w:left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33</w:t>
            </w:r>
          </w:p>
        </w:tc>
        <w:tc>
          <w:tcPr>
            <w:tcW w:w="1843" w:type="dxa"/>
            <w:tcBorders>
              <w:left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proofErr w:type="spellStart"/>
            <w:r w:rsidRPr="00735423">
              <w:rPr>
                <w:rFonts w:ascii="Times New Roman" w:eastAsia="Times New Roman" w:hAnsi="Times New Roman" w:cs="Times New Roman"/>
                <w:color w:val="000000"/>
                <w:sz w:val="24"/>
                <w:szCs w:val="24"/>
                <w:lang w:eastAsia="ru-RU"/>
              </w:rPr>
              <w:t>Морогина</w:t>
            </w:r>
            <w:proofErr w:type="spellEnd"/>
            <w:r w:rsidRPr="00735423">
              <w:rPr>
                <w:rFonts w:ascii="Times New Roman" w:eastAsia="Times New Roman" w:hAnsi="Times New Roman" w:cs="Times New Roman"/>
                <w:color w:val="000000"/>
                <w:sz w:val="24"/>
                <w:szCs w:val="24"/>
                <w:lang w:eastAsia="ru-RU"/>
              </w:rPr>
              <w:t xml:space="preserve"> Н.А</w:t>
            </w:r>
          </w:p>
        </w:tc>
      </w:tr>
      <w:tr w:rsidR="001316C4" w:rsidRPr="00735423" w:rsidTr="001316C4">
        <w:trPr>
          <w:cantSplit/>
          <w:trHeight w:val="240"/>
        </w:trPr>
        <w:tc>
          <w:tcPr>
            <w:tcW w:w="1440" w:type="dxa"/>
            <w:tcBorders>
              <w:left w:val="single" w:sz="4" w:space="0" w:color="auto"/>
              <w:bottom w:val="single" w:sz="4" w:space="0" w:color="auto"/>
              <w:right w:val="single" w:sz="4" w:space="0" w:color="auto"/>
            </w:tcBorders>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Алгебра</w:t>
            </w:r>
          </w:p>
        </w:tc>
        <w:tc>
          <w:tcPr>
            <w:tcW w:w="1050" w:type="dxa"/>
            <w:tcBorders>
              <w:left w:val="single" w:sz="4" w:space="0" w:color="auto"/>
              <w:bottom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11</w:t>
            </w:r>
          </w:p>
        </w:tc>
        <w:tc>
          <w:tcPr>
            <w:tcW w:w="1019" w:type="dxa"/>
            <w:tcBorders>
              <w:left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2</w:t>
            </w:r>
          </w:p>
        </w:tc>
        <w:tc>
          <w:tcPr>
            <w:tcW w:w="991" w:type="dxa"/>
            <w:tcBorders>
              <w:left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2</w:t>
            </w:r>
          </w:p>
        </w:tc>
        <w:tc>
          <w:tcPr>
            <w:tcW w:w="615" w:type="dxa"/>
            <w:tcBorders>
              <w:left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0</w:t>
            </w:r>
          </w:p>
        </w:tc>
        <w:tc>
          <w:tcPr>
            <w:tcW w:w="567" w:type="dxa"/>
            <w:tcBorders>
              <w:left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1</w:t>
            </w:r>
          </w:p>
        </w:tc>
        <w:tc>
          <w:tcPr>
            <w:tcW w:w="567" w:type="dxa"/>
            <w:tcBorders>
              <w:left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1</w:t>
            </w:r>
          </w:p>
        </w:tc>
        <w:tc>
          <w:tcPr>
            <w:tcW w:w="567" w:type="dxa"/>
            <w:tcBorders>
              <w:left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100</w:t>
            </w:r>
          </w:p>
        </w:tc>
        <w:tc>
          <w:tcPr>
            <w:tcW w:w="850" w:type="dxa"/>
            <w:tcBorders>
              <w:left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50</w:t>
            </w:r>
          </w:p>
        </w:tc>
        <w:tc>
          <w:tcPr>
            <w:tcW w:w="1843" w:type="dxa"/>
            <w:tcBorders>
              <w:left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Сорока С.И.</w:t>
            </w:r>
          </w:p>
        </w:tc>
      </w:tr>
      <w:tr w:rsidR="001316C4" w:rsidRPr="00735423" w:rsidTr="001316C4">
        <w:trPr>
          <w:cantSplit/>
          <w:trHeight w:val="240"/>
        </w:trPr>
        <w:tc>
          <w:tcPr>
            <w:tcW w:w="1440" w:type="dxa"/>
            <w:tcBorders>
              <w:left w:val="single" w:sz="4" w:space="0" w:color="auto"/>
              <w:bottom w:val="single" w:sz="4" w:space="0" w:color="auto"/>
              <w:right w:val="single" w:sz="4" w:space="0" w:color="auto"/>
            </w:tcBorders>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Итого</w:t>
            </w:r>
          </w:p>
        </w:tc>
        <w:tc>
          <w:tcPr>
            <w:tcW w:w="1050" w:type="dxa"/>
            <w:tcBorders>
              <w:left w:val="single" w:sz="4" w:space="0" w:color="auto"/>
              <w:bottom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10-11</w:t>
            </w:r>
          </w:p>
        </w:tc>
        <w:tc>
          <w:tcPr>
            <w:tcW w:w="1019" w:type="dxa"/>
            <w:tcBorders>
              <w:left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5</w:t>
            </w:r>
          </w:p>
        </w:tc>
        <w:tc>
          <w:tcPr>
            <w:tcW w:w="991" w:type="dxa"/>
            <w:tcBorders>
              <w:left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5</w:t>
            </w:r>
          </w:p>
        </w:tc>
        <w:tc>
          <w:tcPr>
            <w:tcW w:w="615" w:type="dxa"/>
            <w:tcBorders>
              <w:left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0</w:t>
            </w:r>
          </w:p>
        </w:tc>
        <w:tc>
          <w:tcPr>
            <w:tcW w:w="567" w:type="dxa"/>
            <w:tcBorders>
              <w:left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2</w:t>
            </w:r>
          </w:p>
        </w:tc>
        <w:tc>
          <w:tcPr>
            <w:tcW w:w="567" w:type="dxa"/>
            <w:tcBorders>
              <w:left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2</w:t>
            </w:r>
          </w:p>
        </w:tc>
        <w:tc>
          <w:tcPr>
            <w:tcW w:w="567" w:type="dxa"/>
            <w:tcBorders>
              <w:left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p>
        </w:tc>
        <w:tc>
          <w:tcPr>
            <w:tcW w:w="850" w:type="dxa"/>
            <w:tcBorders>
              <w:left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p>
        </w:tc>
        <w:tc>
          <w:tcPr>
            <w:tcW w:w="1843" w:type="dxa"/>
            <w:tcBorders>
              <w:left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p>
        </w:tc>
      </w:tr>
      <w:tr w:rsidR="001316C4" w:rsidRPr="00735423" w:rsidTr="001316C4">
        <w:trPr>
          <w:cantSplit/>
          <w:trHeight w:val="240"/>
        </w:trPr>
        <w:tc>
          <w:tcPr>
            <w:tcW w:w="1440" w:type="dxa"/>
            <w:tcBorders>
              <w:left w:val="single" w:sz="4" w:space="0" w:color="auto"/>
              <w:bottom w:val="single" w:sz="4" w:space="0" w:color="auto"/>
              <w:right w:val="single" w:sz="4" w:space="0" w:color="auto"/>
            </w:tcBorders>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Информатика</w:t>
            </w:r>
          </w:p>
        </w:tc>
        <w:tc>
          <w:tcPr>
            <w:tcW w:w="1050" w:type="dxa"/>
            <w:tcBorders>
              <w:left w:val="single" w:sz="4" w:space="0" w:color="auto"/>
              <w:bottom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10</w:t>
            </w:r>
          </w:p>
        </w:tc>
        <w:tc>
          <w:tcPr>
            <w:tcW w:w="1019" w:type="dxa"/>
            <w:tcBorders>
              <w:left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3</w:t>
            </w:r>
          </w:p>
        </w:tc>
        <w:tc>
          <w:tcPr>
            <w:tcW w:w="991" w:type="dxa"/>
            <w:tcBorders>
              <w:left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3</w:t>
            </w:r>
          </w:p>
        </w:tc>
        <w:tc>
          <w:tcPr>
            <w:tcW w:w="615" w:type="dxa"/>
            <w:tcBorders>
              <w:left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2</w:t>
            </w:r>
          </w:p>
        </w:tc>
        <w:tc>
          <w:tcPr>
            <w:tcW w:w="567" w:type="dxa"/>
            <w:tcBorders>
              <w:left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0</w:t>
            </w:r>
          </w:p>
        </w:tc>
        <w:tc>
          <w:tcPr>
            <w:tcW w:w="567" w:type="dxa"/>
            <w:tcBorders>
              <w:left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1</w:t>
            </w:r>
          </w:p>
        </w:tc>
        <w:tc>
          <w:tcPr>
            <w:tcW w:w="567" w:type="dxa"/>
            <w:tcBorders>
              <w:left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100</w:t>
            </w:r>
          </w:p>
        </w:tc>
        <w:tc>
          <w:tcPr>
            <w:tcW w:w="850" w:type="dxa"/>
            <w:tcBorders>
              <w:left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67</w:t>
            </w:r>
          </w:p>
        </w:tc>
        <w:tc>
          <w:tcPr>
            <w:tcW w:w="1843" w:type="dxa"/>
            <w:tcBorders>
              <w:left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Сорока С.И.</w:t>
            </w:r>
          </w:p>
        </w:tc>
      </w:tr>
      <w:tr w:rsidR="001316C4" w:rsidRPr="00735423" w:rsidTr="001316C4">
        <w:trPr>
          <w:cantSplit/>
          <w:trHeight w:val="240"/>
        </w:trPr>
        <w:tc>
          <w:tcPr>
            <w:tcW w:w="1440" w:type="dxa"/>
            <w:tcBorders>
              <w:left w:val="single" w:sz="4" w:space="0" w:color="auto"/>
              <w:bottom w:val="single" w:sz="4" w:space="0" w:color="auto"/>
              <w:right w:val="single" w:sz="4" w:space="0" w:color="auto"/>
            </w:tcBorders>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География</w:t>
            </w:r>
          </w:p>
        </w:tc>
        <w:tc>
          <w:tcPr>
            <w:tcW w:w="1050" w:type="dxa"/>
            <w:tcBorders>
              <w:left w:val="single" w:sz="4" w:space="0" w:color="auto"/>
              <w:bottom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6</w:t>
            </w:r>
          </w:p>
        </w:tc>
        <w:tc>
          <w:tcPr>
            <w:tcW w:w="1019" w:type="dxa"/>
            <w:tcBorders>
              <w:left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5</w:t>
            </w:r>
          </w:p>
        </w:tc>
        <w:tc>
          <w:tcPr>
            <w:tcW w:w="991" w:type="dxa"/>
            <w:tcBorders>
              <w:left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3</w:t>
            </w:r>
          </w:p>
        </w:tc>
        <w:tc>
          <w:tcPr>
            <w:tcW w:w="615" w:type="dxa"/>
            <w:tcBorders>
              <w:left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0</w:t>
            </w:r>
          </w:p>
        </w:tc>
        <w:tc>
          <w:tcPr>
            <w:tcW w:w="567" w:type="dxa"/>
            <w:tcBorders>
              <w:left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1</w:t>
            </w:r>
          </w:p>
        </w:tc>
        <w:tc>
          <w:tcPr>
            <w:tcW w:w="567" w:type="dxa"/>
            <w:tcBorders>
              <w:left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2</w:t>
            </w:r>
          </w:p>
        </w:tc>
        <w:tc>
          <w:tcPr>
            <w:tcW w:w="567" w:type="dxa"/>
            <w:tcBorders>
              <w:left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100</w:t>
            </w:r>
          </w:p>
        </w:tc>
        <w:tc>
          <w:tcPr>
            <w:tcW w:w="850" w:type="dxa"/>
            <w:tcBorders>
              <w:left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33</w:t>
            </w:r>
          </w:p>
        </w:tc>
        <w:tc>
          <w:tcPr>
            <w:tcW w:w="1843" w:type="dxa"/>
            <w:tcBorders>
              <w:left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proofErr w:type="spellStart"/>
            <w:r w:rsidRPr="00735423">
              <w:rPr>
                <w:rFonts w:ascii="Times New Roman" w:eastAsia="Times New Roman" w:hAnsi="Times New Roman" w:cs="Times New Roman"/>
                <w:color w:val="000000"/>
                <w:sz w:val="24"/>
                <w:szCs w:val="24"/>
                <w:lang w:eastAsia="ru-RU"/>
              </w:rPr>
              <w:t>Аксаментова</w:t>
            </w:r>
            <w:proofErr w:type="spellEnd"/>
            <w:r w:rsidRPr="00735423">
              <w:rPr>
                <w:rFonts w:ascii="Times New Roman" w:eastAsia="Times New Roman" w:hAnsi="Times New Roman" w:cs="Times New Roman"/>
                <w:color w:val="000000"/>
                <w:sz w:val="24"/>
                <w:szCs w:val="24"/>
                <w:lang w:eastAsia="ru-RU"/>
              </w:rPr>
              <w:t xml:space="preserve"> М.М.</w:t>
            </w:r>
          </w:p>
        </w:tc>
      </w:tr>
      <w:tr w:rsidR="001316C4" w:rsidRPr="00735423" w:rsidTr="001316C4">
        <w:trPr>
          <w:cantSplit/>
          <w:trHeight w:val="240"/>
        </w:trPr>
        <w:tc>
          <w:tcPr>
            <w:tcW w:w="1440" w:type="dxa"/>
            <w:tcBorders>
              <w:left w:val="single" w:sz="4" w:space="0" w:color="auto"/>
              <w:bottom w:val="single" w:sz="4" w:space="0" w:color="auto"/>
              <w:right w:val="single" w:sz="4" w:space="0" w:color="auto"/>
            </w:tcBorders>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Обществознание</w:t>
            </w:r>
          </w:p>
        </w:tc>
        <w:tc>
          <w:tcPr>
            <w:tcW w:w="1050" w:type="dxa"/>
            <w:tcBorders>
              <w:left w:val="single" w:sz="4" w:space="0" w:color="auto"/>
              <w:bottom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10</w:t>
            </w:r>
          </w:p>
        </w:tc>
        <w:tc>
          <w:tcPr>
            <w:tcW w:w="1019" w:type="dxa"/>
            <w:tcBorders>
              <w:left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3</w:t>
            </w:r>
          </w:p>
        </w:tc>
        <w:tc>
          <w:tcPr>
            <w:tcW w:w="991" w:type="dxa"/>
            <w:tcBorders>
              <w:left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3</w:t>
            </w:r>
          </w:p>
        </w:tc>
        <w:tc>
          <w:tcPr>
            <w:tcW w:w="615" w:type="dxa"/>
            <w:tcBorders>
              <w:left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0</w:t>
            </w:r>
          </w:p>
        </w:tc>
        <w:tc>
          <w:tcPr>
            <w:tcW w:w="567" w:type="dxa"/>
            <w:tcBorders>
              <w:left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2</w:t>
            </w:r>
          </w:p>
        </w:tc>
        <w:tc>
          <w:tcPr>
            <w:tcW w:w="567" w:type="dxa"/>
            <w:tcBorders>
              <w:left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1</w:t>
            </w:r>
          </w:p>
        </w:tc>
        <w:tc>
          <w:tcPr>
            <w:tcW w:w="567" w:type="dxa"/>
            <w:tcBorders>
              <w:left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100</w:t>
            </w:r>
          </w:p>
        </w:tc>
        <w:tc>
          <w:tcPr>
            <w:tcW w:w="850" w:type="dxa"/>
            <w:tcBorders>
              <w:left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67</w:t>
            </w:r>
          </w:p>
        </w:tc>
        <w:tc>
          <w:tcPr>
            <w:tcW w:w="1843" w:type="dxa"/>
            <w:tcBorders>
              <w:left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Николаева Н.Ю.</w:t>
            </w:r>
          </w:p>
        </w:tc>
      </w:tr>
      <w:tr w:rsidR="001316C4" w:rsidRPr="00735423" w:rsidTr="001316C4">
        <w:trPr>
          <w:cantSplit/>
          <w:trHeight w:val="240"/>
        </w:trPr>
        <w:tc>
          <w:tcPr>
            <w:tcW w:w="1440" w:type="dxa"/>
            <w:tcBorders>
              <w:left w:val="single" w:sz="4" w:space="0" w:color="auto"/>
              <w:right w:val="single" w:sz="4" w:space="0" w:color="auto"/>
            </w:tcBorders>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Биология</w:t>
            </w:r>
          </w:p>
        </w:tc>
        <w:tc>
          <w:tcPr>
            <w:tcW w:w="1050" w:type="dxa"/>
            <w:tcBorders>
              <w:left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6</w:t>
            </w:r>
          </w:p>
        </w:tc>
        <w:tc>
          <w:tcPr>
            <w:tcW w:w="1019" w:type="dxa"/>
            <w:tcBorders>
              <w:left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5</w:t>
            </w:r>
          </w:p>
        </w:tc>
        <w:tc>
          <w:tcPr>
            <w:tcW w:w="991" w:type="dxa"/>
            <w:tcBorders>
              <w:left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5</w:t>
            </w:r>
          </w:p>
        </w:tc>
        <w:tc>
          <w:tcPr>
            <w:tcW w:w="615" w:type="dxa"/>
            <w:tcBorders>
              <w:left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0</w:t>
            </w:r>
          </w:p>
        </w:tc>
        <w:tc>
          <w:tcPr>
            <w:tcW w:w="567" w:type="dxa"/>
            <w:tcBorders>
              <w:left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2</w:t>
            </w:r>
          </w:p>
        </w:tc>
        <w:tc>
          <w:tcPr>
            <w:tcW w:w="567" w:type="dxa"/>
            <w:tcBorders>
              <w:left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3</w:t>
            </w:r>
          </w:p>
        </w:tc>
        <w:tc>
          <w:tcPr>
            <w:tcW w:w="567" w:type="dxa"/>
            <w:tcBorders>
              <w:left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75</w:t>
            </w:r>
          </w:p>
        </w:tc>
        <w:tc>
          <w:tcPr>
            <w:tcW w:w="850" w:type="dxa"/>
            <w:tcBorders>
              <w:left w:val="single" w:sz="4" w:space="0" w:color="auto"/>
              <w:right w:val="single" w:sz="4" w:space="0" w:color="auto"/>
            </w:tcBorders>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50</w:t>
            </w:r>
          </w:p>
        </w:tc>
        <w:tc>
          <w:tcPr>
            <w:tcW w:w="1843" w:type="dxa"/>
            <w:tcBorders>
              <w:left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proofErr w:type="spellStart"/>
            <w:r w:rsidRPr="00735423">
              <w:rPr>
                <w:rFonts w:ascii="Times New Roman" w:eastAsia="Times New Roman" w:hAnsi="Times New Roman" w:cs="Times New Roman"/>
                <w:color w:val="000000"/>
                <w:sz w:val="24"/>
                <w:szCs w:val="24"/>
                <w:lang w:eastAsia="ru-RU"/>
              </w:rPr>
              <w:t>Аксаментова</w:t>
            </w:r>
            <w:proofErr w:type="spellEnd"/>
            <w:r w:rsidRPr="00735423">
              <w:rPr>
                <w:rFonts w:ascii="Times New Roman" w:eastAsia="Times New Roman" w:hAnsi="Times New Roman" w:cs="Times New Roman"/>
                <w:color w:val="000000"/>
                <w:sz w:val="24"/>
                <w:szCs w:val="24"/>
                <w:lang w:eastAsia="ru-RU"/>
              </w:rPr>
              <w:t xml:space="preserve"> М.М.</w:t>
            </w:r>
          </w:p>
        </w:tc>
      </w:tr>
      <w:tr w:rsidR="001316C4" w:rsidRPr="00735423" w:rsidTr="001316C4">
        <w:trPr>
          <w:cantSplit/>
          <w:trHeight w:val="240"/>
        </w:trPr>
        <w:tc>
          <w:tcPr>
            <w:tcW w:w="1440" w:type="dxa"/>
            <w:tcBorders>
              <w:left w:val="single" w:sz="4" w:space="0" w:color="auto"/>
              <w:right w:val="single" w:sz="4" w:space="0" w:color="auto"/>
            </w:tcBorders>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Биология</w:t>
            </w:r>
          </w:p>
        </w:tc>
        <w:tc>
          <w:tcPr>
            <w:tcW w:w="1050" w:type="dxa"/>
            <w:tcBorders>
              <w:left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7</w:t>
            </w:r>
          </w:p>
        </w:tc>
        <w:tc>
          <w:tcPr>
            <w:tcW w:w="1019" w:type="dxa"/>
            <w:tcBorders>
              <w:left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3</w:t>
            </w:r>
          </w:p>
        </w:tc>
        <w:tc>
          <w:tcPr>
            <w:tcW w:w="991" w:type="dxa"/>
            <w:tcBorders>
              <w:left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3</w:t>
            </w:r>
          </w:p>
        </w:tc>
        <w:tc>
          <w:tcPr>
            <w:tcW w:w="615" w:type="dxa"/>
            <w:tcBorders>
              <w:left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0</w:t>
            </w:r>
          </w:p>
        </w:tc>
        <w:tc>
          <w:tcPr>
            <w:tcW w:w="567" w:type="dxa"/>
            <w:tcBorders>
              <w:left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1</w:t>
            </w:r>
          </w:p>
        </w:tc>
        <w:tc>
          <w:tcPr>
            <w:tcW w:w="567" w:type="dxa"/>
            <w:tcBorders>
              <w:left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1</w:t>
            </w:r>
          </w:p>
        </w:tc>
        <w:tc>
          <w:tcPr>
            <w:tcW w:w="567" w:type="dxa"/>
            <w:tcBorders>
              <w:left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67</w:t>
            </w:r>
          </w:p>
        </w:tc>
        <w:tc>
          <w:tcPr>
            <w:tcW w:w="850" w:type="dxa"/>
            <w:tcBorders>
              <w:left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0</w:t>
            </w:r>
          </w:p>
        </w:tc>
        <w:tc>
          <w:tcPr>
            <w:tcW w:w="1843" w:type="dxa"/>
            <w:tcBorders>
              <w:left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proofErr w:type="spellStart"/>
            <w:r w:rsidRPr="00735423">
              <w:rPr>
                <w:rFonts w:ascii="Times New Roman" w:eastAsia="Times New Roman" w:hAnsi="Times New Roman" w:cs="Times New Roman"/>
                <w:color w:val="000000"/>
                <w:sz w:val="24"/>
                <w:szCs w:val="24"/>
                <w:lang w:eastAsia="ru-RU"/>
              </w:rPr>
              <w:t>Аксаментова</w:t>
            </w:r>
            <w:proofErr w:type="spellEnd"/>
            <w:r w:rsidRPr="00735423">
              <w:rPr>
                <w:rFonts w:ascii="Times New Roman" w:eastAsia="Times New Roman" w:hAnsi="Times New Roman" w:cs="Times New Roman"/>
                <w:color w:val="000000"/>
                <w:sz w:val="24"/>
                <w:szCs w:val="24"/>
                <w:lang w:eastAsia="ru-RU"/>
              </w:rPr>
              <w:t xml:space="preserve"> М.М.</w:t>
            </w:r>
          </w:p>
        </w:tc>
      </w:tr>
      <w:tr w:rsidR="001316C4" w:rsidRPr="00735423" w:rsidTr="001316C4">
        <w:trPr>
          <w:cantSplit/>
          <w:trHeight w:val="240"/>
        </w:trPr>
        <w:tc>
          <w:tcPr>
            <w:tcW w:w="1440" w:type="dxa"/>
            <w:tcBorders>
              <w:left w:val="single" w:sz="4" w:space="0" w:color="auto"/>
              <w:right w:val="single" w:sz="4" w:space="0" w:color="auto"/>
            </w:tcBorders>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Биология</w:t>
            </w:r>
          </w:p>
        </w:tc>
        <w:tc>
          <w:tcPr>
            <w:tcW w:w="1050" w:type="dxa"/>
            <w:tcBorders>
              <w:left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10</w:t>
            </w:r>
          </w:p>
        </w:tc>
        <w:tc>
          <w:tcPr>
            <w:tcW w:w="1019" w:type="dxa"/>
            <w:tcBorders>
              <w:left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3</w:t>
            </w:r>
          </w:p>
        </w:tc>
        <w:tc>
          <w:tcPr>
            <w:tcW w:w="991" w:type="dxa"/>
            <w:tcBorders>
              <w:left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3</w:t>
            </w:r>
          </w:p>
        </w:tc>
        <w:tc>
          <w:tcPr>
            <w:tcW w:w="615" w:type="dxa"/>
            <w:tcBorders>
              <w:left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0</w:t>
            </w:r>
          </w:p>
        </w:tc>
        <w:tc>
          <w:tcPr>
            <w:tcW w:w="567" w:type="dxa"/>
            <w:tcBorders>
              <w:left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1</w:t>
            </w:r>
          </w:p>
        </w:tc>
        <w:tc>
          <w:tcPr>
            <w:tcW w:w="567" w:type="dxa"/>
            <w:tcBorders>
              <w:left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2</w:t>
            </w:r>
          </w:p>
        </w:tc>
        <w:tc>
          <w:tcPr>
            <w:tcW w:w="567" w:type="dxa"/>
            <w:tcBorders>
              <w:left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67</w:t>
            </w:r>
          </w:p>
        </w:tc>
        <w:tc>
          <w:tcPr>
            <w:tcW w:w="850" w:type="dxa"/>
            <w:tcBorders>
              <w:left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33</w:t>
            </w:r>
          </w:p>
        </w:tc>
        <w:tc>
          <w:tcPr>
            <w:tcW w:w="1843" w:type="dxa"/>
            <w:tcBorders>
              <w:left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Суворова А.А.</w:t>
            </w:r>
          </w:p>
        </w:tc>
      </w:tr>
      <w:tr w:rsidR="001316C4" w:rsidRPr="00735423" w:rsidTr="001316C4">
        <w:trPr>
          <w:cantSplit/>
          <w:trHeight w:val="240"/>
        </w:trPr>
        <w:tc>
          <w:tcPr>
            <w:tcW w:w="1440" w:type="dxa"/>
            <w:tcBorders>
              <w:left w:val="single" w:sz="4" w:space="0" w:color="auto"/>
              <w:right w:val="single" w:sz="4" w:space="0" w:color="auto"/>
            </w:tcBorders>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Физика</w:t>
            </w:r>
          </w:p>
        </w:tc>
        <w:tc>
          <w:tcPr>
            <w:tcW w:w="1050" w:type="dxa"/>
            <w:tcBorders>
              <w:left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7</w:t>
            </w:r>
          </w:p>
        </w:tc>
        <w:tc>
          <w:tcPr>
            <w:tcW w:w="1019" w:type="dxa"/>
            <w:tcBorders>
              <w:left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3</w:t>
            </w:r>
          </w:p>
        </w:tc>
        <w:tc>
          <w:tcPr>
            <w:tcW w:w="991" w:type="dxa"/>
            <w:tcBorders>
              <w:left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3</w:t>
            </w:r>
          </w:p>
        </w:tc>
        <w:tc>
          <w:tcPr>
            <w:tcW w:w="615" w:type="dxa"/>
            <w:tcBorders>
              <w:left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0</w:t>
            </w:r>
          </w:p>
        </w:tc>
        <w:tc>
          <w:tcPr>
            <w:tcW w:w="567" w:type="dxa"/>
            <w:tcBorders>
              <w:left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1</w:t>
            </w:r>
          </w:p>
        </w:tc>
        <w:tc>
          <w:tcPr>
            <w:tcW w:w="567" w:type="dxa"/>
            <w:tcBorders>
              <w:left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2</w:t>
            </w:r>
          </w:p>
        </w:tc>
        <w:tc>
          <w:tcPr>
            <w:tcW w:w="567" w:type="dxa"/>
            <w:tcBorders>
              <w:left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100</w:t>
            </w:r>
          </w:p>
        </w:tc>
        <w:tc>
          <w:tcPr>
            <w:tcW w:w="850" w:type="dxa"/>
            <w:tcBorders>
              <w:left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33</w:t>
            </w:r>
          </w:p>
        </w:tc>
        <w:tc>
          <w:tcPr>
            <w:tcW w:w="1843" w:type="dxa"/>
            <w:tcBorders>
              <w:left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Погодаева В.Н.</w:t>
            </w:r>
          </w:p>
        </w:tc>
      </w:tr>
      <w:tr w:rsidR="001316C4" w:rsidRPr="00735423" w:rsidTr="001316C4">
        <w:trPr>
          <w:cantSplit/>
          <w:trHeight w:val="240"/>
        </w:trPr>
        <w:tc>
          <w:tcPr>
            <w:tcW w:w="1440" w:type="dxa"/>
            <w:tcBorders>
              <w:left w:val="single" w:sz="4" w:space="0" w:color="auto"/>
              <w:right w:val="single" w:sz="4" w:space="0" w:color="auto"/>
            </w:tcBorders>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Физика</w:t>
            </w:r>
          </w:p>
        </w:tc>
        <w:tc>
          <w:tcPr>
            <w:tcW w:w="1050" w:type="dxa"/>
            <w:tcBorders>
              <w:left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10</w:t>
            </w:r>
          </w:p>
        </w:tc>
        <w:tc>
          <w:tcPr>
            <w:tcW w:w="1019" w:type="dxa"/>
            <w:tcBorders>
              <w:left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3</w:t>
            </w:r>
          </w:p>
        </w:tc>
        <w:tc>
          <w:tcPr>
            <w:tcW w:w="991" w:type="dxa"/>
            <w:tcBorders>
              <w:left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3</w:t>
            </w:r>
          </w:p>
        </w:tc>
        <w:tc>
          <w:tcPr>
            <w:tcW w:w="615" w:type="dxa"/>
            <w:tcBorders>
              <w:left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0</w:t>
            </w:r>
          </w:p>
        </w:tc>
        <w:tc>
          <w:tcPr>
            <w:tcW w:w="567" w:type="dxa"/>
            <w:tcBorders>
              <w:left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2</w:t>
            </w:r>
          </w:p>
        </w:tc>
        <w:tc>
          <w:tcPr>
            <w:tcW w:w="567" w:type="dxa"/>
            <w:tcBorders>
              <w:left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1</w:t>
            </w:r>
          </w:p>
        </w:tc>
        <w:tc>
          <w:tcPr>
            <w:tcW w:w="567" w:type="dxa"/>
            <w:tcBorders>
              <w:left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100</w:t>
            </w:r>
          </w:p>
        </w:tc>
        <w:tc>
          <w:tcPr>
            <w:tcW w:w="850" w:type="dxa"/>
            <w:tcBorders>
              <w:left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67</w:t>
            </w:r>
          </w:p>
        </w:tc>
        <w:tc>
          <w:tcPr>
            <w:tcW w:w="1843" w:type="dxa"/>
            <w:tcBorders>
              <w:left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Погодаева В.Н.</w:t>
            </w:r>
          </w:p>
        </w:tc>
      </w:tr>
      <w:tr w:rsidR="001316C4" w:rsidRPr="00735423" w:rsidTr="001316C4">
        <w:trPr>
          <w:cantSplit/>
          <w:trHeight w:val="240"/>
        </w:trPr>
        <w:tc>
          <w:tcPr>
            <w:tcW w:w="1440" w:type="dxa"/>
            <w:tcBorders>
              <w:left w:val="single" w:sz="4" w:space="0" w:color="auto"/>
              <w:right w:val="single" w:sz="4" w:space="0" w:color="auto"/>
            </w:tcBorders>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 xml:space="preserve">Химия </w:t>
            </w:r>
          </w:p>
        </w:tc>
        <w:tc>
          <w:tcPr>
            <w:tcW w:w="1050" w:type="dxa"/>
            <w:tcBorders>
              <w:left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9</w:t>
            </w:r>
          </w:p>
        </w:tc>
        <w:tc>
          <w:tcPr>
            <w:tcW w:w="1019" w:type="dxa"/>
            <w:tcBorders>
              <w:left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6</w:t>
            </w:r>
          </w:p>
        </w:tc>
        <w:tc>
          <w:tcPr>
            <w:tcW w:w="991" w:type="dxa"/>
            <w:tcBorders>
              <w:left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5</w:t>
            </w:r>
          </w:p>
        </w:tc>
        <w:tc>
          <w:tcPr>
            <w:tcW w:w="615" w:type="dxa"/>
            <w:tcBorders>
              <w:left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0</w:t>
            </w:r>
          </w:p>
        </w:tc>
        <w:tc>
          <w:tcPr>
            <w:tcW w:w="567" w:type="dxa"/>
            <w:tcBorders>
              <w:left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2</w:t>
            </w:r>
          </w:p>
        </w:tc>
        <w:tc>
          <w:tcPr>
            <w:tcW w:w="567" w:type="dxa"/>
            <w:tcBorders>
              <w:left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2</w:t>
            </w:r>
          </w:p>
        </w:tc>
        <w:tc>
          <w:tcPr>
            <w:tcW w:w="567" w:type="dxa"/>
            <w:tcBorders>
              <w:left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80</w:t>
            </w:r>
          </w:p>
        </w:tc>
        <w:tc>
          <w:tcPr>
            <w:tcW w:w="850" w:type="dxa"/>
            <w:tcBorders>
              <w:left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40</w:t>
            </w:r>
          </w:p>
        </w:tc>
        <w:tc>
          <w:tcPr>
            <w:tcW w:w="1843" w:type="dxa"/>
            <w:tcBorders>
              <w:left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Суворова А.А.</w:t>
            </w:r>
          </w:p>
        </w:tc>
      </w:tr>
      <w:tr w:rsidR="001316C4" w:rsidRPr="00735423" w:rsidTr="001316C4">
        <w:trPr>
          <w:cantSplit/>
          <w:trHeight w:val="240"/>
        </w:trPr>
        <w:tc>
          <w:tcPr>
            <w:tcW w:w="1440" w:type="dxa"/>
            <w:tcBorders>
              <w:left w:val="single" w:sz="4" w:space="0" w:color="auto"/>
              <w:right w:val="single" w:sz="4" w:space="0" w:color="auto"/>
            </w:tcBorders>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 xml:space="preserve">Химия </w:t>
            </w:r>
          </w:p>
        </w:tc>
        <w:tc>
          <w:tcPr>
            <w:tcW w:w="1050" w:type="dxa"/>
            <w:tcBorders>
              <w:left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10</w:t>
            </w:r>
          </w:p>
        </w:tc>
        <w:tc>
          <w:tcPr>
            <w:tcW w:w="1019" w:type="dxa"/>
            <w:tcBorders>
              <w:left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3</w:t>
            </w:r>
          </w:p>
        </w:tc>
        <w:tc>
          <w:tcPr>
            <w:tcW w:w="991" w:type="dxa"/>
            <w:tcBorders>
              <w:left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3</w:t>
            </w:r>
          </w:p>
        </w:tc>
        <w:tc>
          <w:tcPr>
            <w:tcW w:w="615" w:type="dxa"/>
            <w:tcBorders>
              <w:left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0</w:t>
            </w:r>
          </w:p>
        </w:tc>
        <w:tc>
          <w:tcPr>
            <w:tcW w:w="567" w:type="dxa"/>
            <w:tcBorders>
              <w:left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2</w:t>
            </w:r>
          </w:p>
        </w:tc>
        <w:tc>
          <w:tcPr>
            <w:tcW w:w="567" w:type="dxa"/>
            <w:tcBorders>
              <w:left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1</w:t>
            </w:r>
          </w:p>
        </w:tc>
        <w:tc>
          <w:tcPr>
            <w:tcW w:w="567" w:type="dxa"/>
            <w:tcBorders>
              <w:left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100</w:t>
            </w:r>
          </w:p>
        </w:tc>
        <w:tc>
          <w:tcPr>
            <w:tcW w:w="850" w:type="dxa"/>
            <w:tcBorders>
              <w:left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33</w:t>
            </w:r>
          </w:p>
        </w:tc>
        <w:tc>
          <w:tcPr>
            <w:tcW w:w="1843" w:type="dxa"/>
            <w:tcBorders>
              <w:left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Суворова А.А.</w:t>
            </w:r>
          </w:p>
        </w:tc>
      </w:tr>
      <w:tr w:rsidR="001316C4" w:rsidRPr="00735423" w:rsidTr="001316C4">
        <w:trPr>
          <w:cantSplit/>
          <w:trHeight w:val="240"/>
        </w:trPr>
        <w:tc>
          <w:tcPr>
            <w:tcW w:w="1440" w:type="dxa"/>
            <w:tcBorders>
              <w:left w:val="single" w:sz="4" w:space="0" w:color="auto"/>
              <w:right w:val="single" w:sz="4" w:space="0" w:color="auto"/>
            </w:tcBorders>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Технология (</w:t>
            </w:r>
            <w:proofErr w:type="spellStart"/>
            <w:r w:rsidRPr="00735423">
              <w:rPr>
                <w:rFonts w:ascii="Times New Roman" w:eastAsia="Times New Roman" w:hAnsi="Times New Roman" w:cs="Times New Roman"/>
                <w:color w:val="000000"/>
                <w:sz w:val="24"/>
                <w:szCs w:val="24"/>
                <w:lang w:eastAsia="ru-RU"/>
              </w:rPr>
              <w:t>мальч</w:t>
            </w:r>
            <w:proofErr w:type="spellEnd"/>
            <w:r w:rsidRPr="00735423">
              <w:rPr>
                <w:rFonts w:ascii="Times New Roman" w:eastAsia="Times New Roman" w:hAnsi="Times New Roman" w:cs="Times New Roman"/>
                <w:color w:val="000000"/>
                <w:sz w:val="24"/>
                <w:szCs w:val="24"/>
                <w:lang w:eastAsia="ru-RU"/>
              </w:rPr>
              <w:t>)</w:t>
            </w:r>
          </w:p>
        </w:tc>
        <w:tc>
          <w:tcPr>
            <w:tcW w:w="1050" w:type="dxa"/>
            <w:tcBorders>
              <w:left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6+7</w:t>
            </w:r>
          </w:p>
        </w:tc>
        <w:tc>
          <w:tcPr>
            <w:tcW w:w="1019" w:type="dxa"/>
            <w:tcBorders>
              <w:left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4</w:t>
            </w:r>
          </w:p>
        </w:tc>
        <w:tc>
          <w:tcPr>
            <w:tcW w:w="991" w:type="dxa"/>
            <w:tcBorders>
              <w:left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4</w:t>
            </w:r>
          </w:p>
        </w:tc>
        <w:tc>
          <w:tcPr>
            <w:tcW w:w="615" w:type="dxa"/>
            <w:tcBorders>
              <w:left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2</w:t>
            </w:r>
          </w:p>
        </w:tc>
        <w:tc>
          <w:tcPr>
            <w:tcW w:w="567" w:type="dxa"/>
            <w:tcBorders>
              <w:left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2</w:t>
            </w:r>
          </w:p>
        </w:tc>
        <w:tc>
          <w:tcPr>
            <w:tcW w:w="567" w:type="dxa"/>
            <w:tcBorders>
              <w:left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0</w:t>
            </w:r>
          </w:p>
        </w:tc>
        <w:tc>
          <w:tcPr>
            <w:tcW w:w="567" w:type="dxa"/>
            <w:tcBorders>
              <w:left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100</w:t>
            </w:r>
          </w:p>
        </w:tc>
        <w:tc>
          <w:tcPr>
            <w:tcW w:w="850" w:type="dxa"/>
            <w:tcBorders>
              <w:left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100</w:t>
            </w:r>
          </w:p>
        </w:tc>
        <w:tc>
          <w:tcPr>
            <w:tcW w:w="1843" w:type="dxa"/>
            <w:tcBorders>
              <w:left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Погодаев Н.В.</w:t>
            </w:r>
          </w:p>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p>
        </w:tc>
      </w:tr>
      <w:tr w:rsidR="001316C4" w:rsidRPr="00735423" w:rsidTr="001316C4">
        <w:trPr>
          <w:cantSplit/>
          <w:trHeight w:val="240"/>
        </w:trPr>
        <w:tc>
          <w:tcPr>
            <w:tcW w:w="1440" w:type="dxa"/>
            <w:tcBorders>
              <w:left w:val="single" w:sz="4" w:space="0" w:color="auto"/>
              <w:right w:val="single" w:sz="4" w:space="0" w:color="auto"/>
            </w:tcBorders>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Технология (дев.)</w:t>
            </w:r>
          </w:p>
        </w:tc>
        <w:tc>
          <w:tcPr>
            <w:tcW w:w="1050" w:type="dxa"/>
            <w:tcBorders>
              <w:left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6+7</w:t>
            </w:r>
          </w:p>
        </w:tc>
        <w:tc>
          <w:tcPr>
            <w:tcW w:w="1019" w:type="dxa"/>
            <w:tcBorders>
              <w:left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4</w:t>
            </w:r>
          </w:p>
        </w:tc>
        <w:tc>
          <w:tcPr>
            <w:tcW w:w="991" w:type="dxa"/>
            <w:tcBorders>
              <w:left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4</w:t>
            </w:r>
          </w:p>
        </w:tc>
        <w:tc>
          <w:tcPr>
            <w:tcW w:w="615" w:type="dxa"/>
            <w:tcBorders>
              <w:left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1</w:t>
            </w:r>
          </w:p>
        </w:tc>
        <w:tc>
          <w:tcPr>
            <w:tcW w:w="567" w:type="dxa"/>
            <w:tcBorders>
              <w:left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3</w:t>
            </w:r>
          </w:p>
        </w:tc>
        <w:tc>
          <w:tcPr>
            <w:tcW w:w="567" w:type="dxa"/>
            <w:tcBorders>
              <w:left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0</w:t>
            </w:r>
          </w:p>
        </w:tc>
        <w:tc>
          <w:tcPr>
            <w:tcW w:w="567" w:type="dxa"/>
            <w:tcBorders>
              <w:left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100</w:t>
            </w:r>
          </w:p>
        </w:tc>
        <w:tc>
          <w:tcPr>
            <w:tcW w:w="850" w:type="dxa"/>
            <w:tcBorders>
              <w:left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100</w:t>
            </w:r>
          </w:p>
        </w:tc>
        <w:tc>
          <w:tcPr>
            <w:tcW w:w="1843" w:type="dxa"/>
            <w:tcBorders>
              <w:left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proofErr w:type="spellStart"/>
            <w:r w:rsidRPr="00735423">
              <w:rPr>
                <w:rFonts w:ascii="Times New Roman" w:eastAsia="Times New Roman" w:hAnsi="Times New Roman" w:cs="Times New Roman"/>
                <w:color w:val="000000"/>
                <w:sz w:val="24"/>
                <w:szCs w:val="24"/>
                <w:lang w:eastAsia="ru-RU"/>
              </w:rPr>
              <w:t>Шихалева</w:t>
            </w:r>
            <w:proofErr w:type="spellEnd"/>
            <w:r w:rsidRPr="00735423">
              <w:rPr>
                <w:rFonts w:ascii="Times New Roman" w:eastAsia="Times New Roman" w:hAnsi="Times New Roman" w:cs="Times New Roman"/>
                <w:color w:val="000000"/>
                <w:sz w:val="24"/>
                <w:szCs w:val="24"/>
                <w:lang w:eastAsia="ru-RU"/>
              </w:rPr>
              <w:t xml:space="preserve"> О.В.</w:t>
            </w:r>
          </w:p>
        </w:tc>
      </w:tr>
    </w:tbl>
    <w:p w:rsidR="001316C4" w:rsidRPr="00735423" w:rsidRDefault="001316C4" w:rsidP="001316C4">
      <w:pPr>
        <w:spacing w:after="0" w:line="240" w:lineRule="auto"/>
        <w:jc w:val="center"/>
        <w:rPr>
          <w:rFonts w:ascii="Times New Roman" w:eastAsia="Times New Roman" w:hAnsi="Times New Roman" w:cs="Times New Roman"/>
          <w:b/>
          <w:sz w:val="24"/>
          <w:szCs w:val="24"/>
          <w:u w:val="single"/>
          <w:lang w:eastAsia="ru-RU"/>
        </w:rPr>
      </w:pPr>
      <w:r w:rsidRPr="00735423">
        <w:rPr>
          <w:rFonts w:ascii="Times New Roman" w:eastAsia="Times New Roman" w:hAnsi="Times New Roman" w:cs="Times New Roman"/>
          <w:b/>
          <w:sz w:val="24"/>
          <w:szCs w:val="24"/>
          <w:u w:val="single"/>
          <w:lang w:eastAsia="ru-RU"/>
        </w:rPr>
        <w:t>Проблемные темы:</w:t>
      </w:r>
    </w:p>
    <w:p w:rsidR="001316C4" w:rsidRPr="00735423" w:rsidRDefault="001316C4" w:rsidP="001316C4">
      <w:pPr>
        <w:spacing w:after="0" w:line="240" w:lineRule="auto"/>
        <w:jc w:val="center"/>
        <w:rPr>
          <w:rFonts w:ascii="Times New Roman" w:eastAsia="Times New Roman" w:hAnsi="Times New Roman" w:cs="Times New Roman"/>
          <w:b/>
          <w:sz w:val="24"/>
          <w:szCs w:val="24"/>
          <w:lang w:eastAsia="ru-RU"/>
        </w:rPr>
      </w:pPr>
      <w:r w:rsidRPr="00735423">
        <w:rPr>
          <w:rFonts w:ascii="Times New Roman" w:eastAsia="Times New Roman" w:hAnsi="Times New Roman" w:cs="Times New Roman"/>
          <w:b/>
          <w:sz w:val="24"/>
          <w:szCs w:val="24"/>
          <w:lang w:eastAsia="ru-RU"/>
        </w:rPr>
        <w:t xml:space="preserve">Русский язык </w:t>
      </w:r>
    </w:p>
    <w:p w:rsidR="001316C4" w:rsidRPr="00735423" w:rsidRDefault="001316C4" w:rsidP="00EF39FD">
      <w:pPr>
        <w:numPr>
          <w:ilvl w:val="0"/>
          <w:numId w:val="33"/>
        </w:numPr>
        <w:spacing w:after="0" w:line="240" w:lineRule="auto"/>
        <w:jc w:val="both"/>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 xml:space="preserve">правописание  безударной гласной, проверяемой ударением,  </w:t>
      </w:r>
      <w:r w:rsidRPr="00735423">
        <w:rPr>
          <w:rFonts w:ascii="Times New Roman" w:eastAsia="Times New Roman" w:hAnsi="Times New Roman" w:cs="Times New Roman"/>
          <w:i/>
          <w:sz w:val="24"/>
          <w:szCs w:val="24"/>
          <w:lang w:eastAsia="ru-RU"/>
        </w:rPr>
        <w:t xml:space="preserve">не </w:t>
      </w:r>
      <w:r w:rsidRPr="00735423">
        <w:rPr>
          <w:rFonts w:ascii="Times New Roman" w:eastAsia="Times New Roman" w:hAnsi="Times New Roman" w:cs="Times New Roman"/>
          <w:sz w:val="24"/>
          <w:szCs w:val="24"/>
          <w:lang w:eastAsia="ru-RU"/>
        </w:rPr>
        <w:t xml:space="preserve"> с глаголами, в непроверяемых написаниях, пунктуационные ошибки;</w:t>
      </w:r>
    </w:p>
    <w:p w:rsidR="001316C4" w:rsidRPr="00735423" w:rsidRDefault="001316C4" w:rsidP="00EF39FD">
      <w:pPr>
        <w:numPr>
          <w:ilvl w:val="0"/>
          <w:numId w:val="33"/>
        </w:numPr>
        <w:spacing w:after="0" w:line="240" w:lineRule="auto"/>
        <w:jc w:val="both"/>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 xml:space="preserve">при </w:t>
      </w:r>
      <w:proofErr w:type="gramStart"/>
      <w:r w:rsidRPr="00735423">
        <w:rPr>
          <w:rFonts w:ascii="Times New Roman" w:eastAsia="Times New Roman" w:hAnsi="Times New Roman" w:cs="Times New Roman"/>
          <w:sz w:val="24"/>
          <w:szCs w:val="24"/>
          <w:lang w:eastAsia="ru-RU"/>
        </w:rPr>
        <w:t>написании</w:t>
      </w:r>
      <w:proofErr w:type="gramEnd"/>
      <w:r w:rsidRPr="00735423">
        <w:rPr>
          <w:rFonts w:ascii="Times New Roman" w:eastAsia="Times New Roman" w:hAnsi="Times New Roman" w:cs="Times New Roman"/>
          <w:sz w:val="24"/>
          <w:szCs w:val="24"/>
          <w:lang w:eastAsia="ru-RU"/>
        </w:rPr>
        <w:t xml:space="preserve"> на орфограмму «Правописание согласных в корне слова. Непроизносимые согласные»;</w:t>
      </w:r>
    </w:p>
    <w:p w:rsidR="001316C4" w:rsidRPr="00735423" w:rsidRDefault="001316C4" w:rsidP="00EF39FD">
      <w:pPr>
        <w:numPr>
          <w:ilvl w:val="0"/>
          <w:numId w:val="33"/>
        </w:numPr>
        <w:spacing w:after="0" w:line="240" w:lineRule="auto"/>
        <w:jc w:val="both"/>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 xml:space="preserve"> определение спряжения глаголов, знаки препинания в простом и сложном предложениях, построение письменного высказывания;</w:t>
      </w:r>
    </w:p>
    <w:p w:rsidR="001316C4" w:rsidRPr="00735423" w:rsidRDefault="001316C4" w:rsidP="00EF39FD">
      <w:pPr>
        <w:numPr>
          <w:ilvl w:val="0"/>
          <w:numId w:val="33"/>
        </w:numPr>
        <w:spacing w:after="0" w:line="240" w:lineRule="auto"/>
        <w:jc w:val="both"/>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 xml:space="preserve"> определение прямого дополнения;  определение причастного оборота;  постановка знаков препинания в </w:t>
      </w:r>
      <w:proofErr w:type="gramStart"/>
      <w:r w:rsidRPr="00735423">
        <w:rPr>
          <w:rFonts w:ascii="Times New Roman" w:eastAsia="Times New Roman" w:hAnsi="Times New Roman" w:cs="Times New Roman"/>
          <w:sz w:val="24"/>
          <w:szCs w:val="24"/>
          <w:lang w:eastAsia="ru-RU"/>
        </w:rPr>
        <w:t>простом</w:t>
      </w:r>
      <w:proofErr w:type="gramEnd"/>
      <w:r w:rsidRPr="00735423">
        <w:rPr>
          <w:rFonts w:ascii="Times New Roman" w:eastAsia="Times New Roman" w:hAnsi="Times New Roman" w:cs="Times New Roman"/>
          <w:sz w:val="24"/>
          <w:szCs w:val="24"/>
          <w:lang w:eastAsia="ru-RU"/>
        </w:rPr>
        <w:t xml:space="preserve"> предложении с несколькими видами осложнения;</w:t>
      </w:r>
    </w:p>
    <w:p w:rsidR="001316C4" w:rsidRPr="00735423" w:rsidRDefault="001316C4" w:rsidP="00EF39FD">
      <w:pPr>
        <w:numPr>
          <w:ilvl w:val="0"/>
          <w:numId w:val="33"/>
        </w:numPr>
        <w:spacing w:after="0" w:line="240" w:lineRule="auto"/>
        <w:jc w:val="both"/>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 xml:space="preserve">на правописание безударной гласной в </w:t>
      </w:r>
      <w:proofErr w:type="gramStart"/>
      <w:r w:rsidRPr="00735423">
        <w:rPr>
          <w:rFonts w:ascii="Times New Roman" w:eastAsia="Times New Roman" w:hAnsi="Times New Roman" w:cs="Times New Roman"/>
          <w:sz w:val="24"/>
          <w:szCs w:val="24"/>
          <w:lang w:eastAsia="ru-RU"/>
        </w:rPr>
        <w:t>корне слова</w:t>
      </w:r>
      <w:proofErr w:type="gramEnd"/>
      <w:r w:rsidRPr="00735423">
        <w:rPr>
          <w:rFonts w:ascii="Times New Roman" w:eastAsia="Times New Roman" w:hAnsi="Times New Roman" w:cs="Times New Roman"/>
          <w:sz w:val="24"/>
          <w:szCs w:val="24"/>
          <w:lang w:eastAsia="ru-RU"/>
        </w:rPr>
        <w:t>, правописание приставок;</w:t>
      </w:r>
    </w:p>
    <w:p w:rsidR="001316C4" w:rsidRPr="00735423" w:rsidRDefault="001316C4" w:rsidP="00EF39FD">
      <w:pPr>
        <w:numPr>
          <w:ilvl w:val="0"/>
          <w:numId w:val="33"/>
        </w:numPr>
        <w:spacing w:after="0" w:line="240" w:lineRule="auto"/>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 xml:space="preserve">безударная  гласная, проверяемая ударением, безударная  гласная, непроверяемая ударением, правописание о </w:t>
      </w:r>
      <w:proofErr w:type="gramStart"/>
      <w:r w:rsidRPr="00735423">
        <w:rPr>
          <w:rFonts w:ascii="Times New Roman" w:eastAsia="Times New Roman" w:hAnsi="Times New Roman" w:cs="Times New Roman"/>
          <w:sz w:val="24"/>
          <w:szCs w:val="24"/>
          <w:lang w:eastAsia="ru-RU"/>
        </w:rPr>
        <w:t>–е</w:t>
      </w:r>
      <w:proofErr w:type="gramEnd"/>
      <w:r w:rsidRPr="00735423">
        <w:rPr>
          <w:rFonts w:ascii="Times New Roman" w:eastAsia="Times New Roman" w:hAnsi="Times New Roman" w:cs="Times New Roman"/>
          <w:sz w:val="24"/>
          <w:szCs w:val="24"/>
          <w:lang w:eastAsia="ru-RU"/>
        </w:rPr>
        <w:t xml:space="preserve"> в суффиксах после шипящих, непроизносимая согласная; </w:t>
      </w:r>
    </w:p>
    <w:p w:rsidR="001316C4" w:rsidRPr="00735423" w:rsidRDefault="001316C4" w:rsidP="00EF39FD">
      <w:pPr>
        <w:numPr>
          <w:ilvl w:val="0"/>
          <w:numId w:val="33"/>
        </w:numPr>
        <w:spacing w:after="0" w:line="240" w:lineRule="auto"/>
        <w:jc w:val="both"/>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безударная гласная в корне,   определение грамматической основы предложения, части речи, орфоэпические нормы;</w:t>
      </w:r>
    </w:p>
    <w:p w:rsidR="001316C4" w:rsidRPr="00735423" w:rsidRDefault="001316C4" w:rsidP="00EF39FD">
      <w:pPr>
        <w:numPr>
          <w:ilvl w:val="0"/>
          <w:numId w:val="33"/>
        </w:numPr>
        <w:tabs>
          <w:tab w:val="left" w:pos="3060"/>
        </w:tabs>
        <w:spacing w:after="0" w:line="240" w:lineRule="auto"/>
        <w:jc w:val="both"/>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 xml:space="preserve">на  определение предложения, </w:t>
      </w:r>
      <w:proofErr w:type="gramStart"/>
      <w:r w:rsidRPr="00735423">
        <w:rPr>
          <w:rFonts w:ascii="Times New Roman" w:eastAsia="Times New Roman" w:hAnsi="Times New Roman" w:cs="Times New Roman"/>
          <w:sz w:val="24"/>
          <w:szCs w:val="24"/>
          <w:lang w:eastAsia="ru-RU"/>
        </w:rPr>
        <w:t>осложненного</w:t>
      </w:r>
      <w:proofErr w:type="gramEnd"/>
      <w:r w:rsidRPr="00735423">
        <w:rPr>
          <w:rFonts w:ascii="Times New Roman" w:eastAsia="Times New Roman" w:hAnsi="Times New Roman" w:cs="Times New Roman"/>
          <w:sz w:val="24"/>
          <w:szCs w:val="24"/>
          <w:lang w:eastAsia="ru-RU"/>
        </w:rPr>
        <w:t xml:space="preserve">  обособленными членами, на постановку знаков препинания при причастном обороте;</w:t>
      </w:r>
    </w:p>
    <w:p w:rsidR="001316C4" w:rsidRPr="00735423" w:rsidRDefault="001316C4" w:rsidP="00EF39FD">
      <w:pPr>
        <w:numPr>
          <w:ilvl w:val="0"/>
          <w:numId w:val="33"/>
        </w:numPr>
        <w:spacing w:after="0" w:line="240" w:lineRule="auto"/>
        <w:rPr>
          <w:rFonts w:ascii="Times New Roman" w:eastAsia="Times New Roman" w:hAnsi="Times New Roman" w:cs="Times New Roman"/>
          <w:i/>
          <w:sz w:val="24"/>
          <w:szCs w:val="24"/>
          <w:lang w:eastAsia="ru-RU"/>
        </w:rPr>
      </w:pPr>
      <w:r w:rsidRPr="00735423">
        <w:rPr>
          <w:rFonts w:ascii="Times New Roman" w:eastAsia="Times New Roman" w:hAnsi="Times New Roman" w:cs="Times New Roman"/>
          <w:sz w:val="24"/>
          <w:szCs w:val="24"/>
          <w:lang w:eastAsia="ru-RU"/>
        </w:rPr>
        <w:t xml:space="preserve">в правописании предлогов, в определении местоимений, не изменяющихся по падежам, в написании </w:t>
      </w:r>
      <w:r w:rsidRPr="00735423">
        <w:rPr>
          <w:rFonts w:ascii="Times New Roman" w:eastAsia="Times New Roman" w:hAnsi="Times New Roman" w:cs="Times New Roman"/>
          <w:i/>
          <w:sz w:val="24"/>
          <w:szCs w:val="24"/>
          <w:lang w:eastAsia="ru-RU"/>
        </w:rPr>
        <w:t xml:space="preserve">не – ни  </w:t>
      </w:r>
      <w:r w:rsidRPr="00735423">
        <w:rPr>
          <w:rFonts w:ascii="Times New Roman" w:eastAsia="Times New Roman" w:hAnsi="Times New Roman" w:cs="Times New Roman"/>
          <w:sz w:val="24"/>
          <w:szCs w:val="24"/>
          <w:lang w:eastAsia="ru-RU"/>
        </w:rPr>
        <w:t xml:space="preserve"> в предложении</w:t>
      </w:r>
    </w:p>
    <w:p w:rsidR="001316C4" w:rsidRPr="00735423" w:rsidRDefault="001316C4" w:rsidP="001316C4">
      <w:pPr>
        <w:spacing w:after="0" w:line="240" w:lineRule="auto"/>
        <w:jc w:val="center"/>
        <w:rPr>
          <w:rFonts w:ascii="Times New Roman" w:eastAsia="Times New Roman" w:hAnsi="Times New Roman" w:cs="Times New Roman"/>
          <w:b/>
          <w:sz w:val="24"/>
          <w:szCs w:val="24"/>
          <w:lang w:eastAsia="ru-RU"/>
        </w:rPr>
      </w:pPr>
      <w:r w:rsidRPr="00735423">
        <w:rPr>
          <w:rFonts w:ascii="Times New Roman" w:eastAsia="Times New Roman" w:hAnsi="Times New Roman" w:cs="Times New Roman"/>
          <w:b/>
          <w:sz w:val="24"/>
          <w:szCs w:val="24"/>
          <w:lang w:eastAsia="ru-RU"/>
        </w:rPr>
        <w:t>Французский язык</w:t>
      </w:r>
    </w:p>
    <w:p w:rsidR="001316C4" w:rsidRPr="00735423" w:rsidRDefault="001316C4" w:rsidP="00EF39FD">
      <w:pPr>
        <w:numPr>
          <w:ilvl w:val="0"/>
          <w:numId w:val="35"/>
        </w:numPr>
        <w:spacing w:after="0" w:line="240" w:lineRule="auto"/>
        <w:jc w:val="both"/>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Орфография лексических единиц по отдельным темам;</w:t>
      </w:r>
    </w:p>
    <w:p w:rsidR="001316C4" w:rsidRPr="00735423" w:rsidRDefault="001316C4" w:rsidP="00EF39FD">
      <w:pPr>
        <w:numPr>
          <w:ilvl w:val="0"/>
          <w:numId w:val="35"/>
        </w:numPr>
        <w:spacing w:after="0" w:line="240" w:lineRule="auto"/>
        <w:jc w:val="both"/>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Знание видовременных форм;</w:t>
      </w:r>
    </w:p>
    <w:p w:rsidR="001316C4" w:rsidRPr="00735423" w:rsidRDefault="001316C4" w:rsidP="00EF39FD">
      <w:pPr>
        <w:numPr>
          <w:ilvl w:val="0"/>
          <w:numId w:val="35"/>
        </w:numPr>
        <w:spacing w:after="0" w:line="240" w:lineRule="auto"/>
        <w:jc w:val="both"/>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Знание устойчивых словосочетаний</w:t>
      </w:r>
    </w:p>
    <w:p w:rsidR="001316C4" w:rsidRPr="00735423" w:rsidRDefault="001316C4" w:rsidP="001316C4">
      <w:pPr>
        <w:spacing w:after="0" w:line="240" w:lineRule="auto"/>
        <w:jc w:val="center"/>
        <w:rPr>
          <w:rFonts w:ascii="Times New Roman" w:eastAsia="Times New Roman" w:hAnsi="Times New Roman" w:cs="Times New Roman"/>
          <w:b/>
          <w:color w:val="000000"/>
          <w:sz w:val="24"/>
          <w:szCs w:val="24"/>
          <w:lang w:eastAsia="ru-RU"/>
        </w:rPr>
      </w:pPr>
      <w:r w:rsidRPr="00735423">
        <w:rPr>
          <w:rFonts w:ascii="Times New Roman" w:eastAsia="Times New Roman" w:hAnsi="Times New Roman" w:cs="Times New Roman"/>
          <w:b/>
          <w:color w:val="000000"/>
          <w:sz w:val="24"/>
          <w:szCs w:val="24"/>
          <w:lang w:eastAsia="ru-RU"/>
        </w:rPr>
        <w:t>Математика</w:t>
      </w:r>
    </w:p>
    <w:p w:rsidR="001316C4" w:rsidRPr="00735423" w:rsidRDefault="001316C4" w:rsidP="001316C4">
      <w:pPr>
        <w:spacing w:after="0" w:line="240" w:lineRule="auto"/>
        <w:jc w:val="center"/>
        <w:rPr>
          <w:rFonts w:ascii="Times New Roman" w:eastAsia="Times New Roman" w:hAnsi="Times New Roman" w:cs="Times New Roman"/>
          <w:color w:val="000000"/>
          <w:sz w:val="24"/>
          <w:szCs w:val="24"/>
          <w:lang w:eastAsia="ru-RU"/>
        </w:rPr>
      </w:pPr>
    </w:p>
    <w:p w:rsidR="001316C4" w:rsidRPr="006F54D8" w:rsidRDefault="001316C4" w:rsidP="006F54D8">
      <w:pPr>
        <w:numPr>
          <w:ilvl w:val="0"/>
          <w:numId w:val="34"/>
        </w:numPr>
        <w:tabs>
          <w:tab w:val="clear" w:pos="1620"/>
        </w:tabs>
        <w:spacing w:after="0" w:line="240" w:lineRule="auto"/>
        <w:ind w:left="180" w:firstLine="180"/>
        <w:jc w:val="both"/>
        <w:rPr>
          <w:rFonts w:ascii="Times New Roman" w:eastAsia="Times New Roman" w:hAnsi="Times New Roman" w:cs="Times New Roman"/>
          <w:color w:val="000000"/>
          <w:sz w:val="24"/>
          <w:szCs w:val="24"/>
          <w:lang w:eastAsia="ru-RU"/>
        </w:rPr>
      </w:pPr>
      <w:r w:rsidRPr="006F54D8">
        <w:rPr>
          <w:rFonts w:ascii="Times New Roman" w:eastAsia="Times New Roman" w:hAnsi="Times New Roman" w:cs="Times New Roman"/>
          <w:color w:val="000000"/>
          <w:sz w:val="24"/>
          <w:szCs w:val="24"/>
          <w:lang w:eastAsia="ru-RU"/>
        </w:rPr>
        <w:t xml:space="preserve"> нахождение периметра и площади прямоугольника и квадрата по формулам, в</w:t>
      </w:r>
      <w:r w:rsidR="006F54D8" w:rsidRPr="006F54D8">
        <w:rPr>
          <w:rFonts w:ascii="Times New Roman" w:eastAsia="Times New Roman" w:hAnsi="Times New Roman" w:cs="Times New Roman"/>
          <w:color w:val="000000"/>
          <w:sz w:val="24"/>
          <w:szCs w:val="24"/>
          <w:lang w:eastAsia="ru-RU"/>
        </w:rPr>
        <w:t xml:space="preserve"> </w:t>
      </w:r>
      <w:r w:rsidRPr="006F54D8">
        <w:rPr>
          <w:rFonts w:ascii="Times New Roman" w:eastAsia="Times New Roman" w:hAnsi="Times New Roman" w:cs="Times New Roman"/>
          <w:color w:val="000000"/>
          <w:sz w:val="24"/>
          <w:szCs w:val="24"/>
          <w:lang w:eastAsia="ru-RU"/>
        </w:rPr>
        <w:t xml:space="preserve">    решении текстовых задач, на перевод из одних единиц измерения в другие;</w:t>
      </w:r>
    </w:p>
    <w:p w:rsidR="001316C4" w:rsidRPr="00735423" w:rsidRDefault="001316C4" w:rsidP="006F54D8">
      <w:pPr>
        <w:numPr>
          <w:ilvl w:val="0"/>
          <w:numId w:val="34"/>
        </w:numPr>
        <w:tabs>
          <w:tab w:val="clear" w:pos="1620"/>
        </w:tabs>
        <w:spacing w:after="0" w:line="240" w:lineRule="auto"/>
        <w:ind w:left="180" w:firstLine="180"/>
        <w:jc w:val="both"/>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lastRenderedPageBreak/>
        <w:t xml:space="preserve"> задания   на решение уравнений</w:t>
      </w:r>
    </w:p>
    <w:p w:rsidR="001316C4" w:rsidRDefault="006F54D8" w:rsidP="006F54D8">
      <w:pPr>
        <w:numPr>
          <w:ilvl w:val="0"/>
          <w:numId w:val="34"/>
        </w:numPr>
        <w:tabs>
          <w:tab w:val="clear" w:pos="1620"/>
          <w:tab w:val="num" w:pos="426"/>
        </w:tabs>
        <w:spacing w:after="0" w:line="240" w:lineRule="auto"/>
        <w:ind w:left="180" w:firstLine="1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316C4" w:rsidRPr="00735423">
        <w:rPr>
          <w:rFonts w:ascii="Times New Roman" w:eastAsia="Times New Roman" w:hAnsi="Times New Roman" w:cs="Times New Roman"/>
          <w:sz w:val="24"/>
          <w:szCs w:val="24"/>
          <w:lang w:eastAsia="ru-RU"/>
        </w:rPr>
        <w:t>задания на единицы измерения,  действия  с десятичными дробями</w:t>
      </w:r>
    </w:p>
    <w:p w:rsidR="006F54D8" w:rsidRPr="006F54D8" w:rsidRDefault="006F54D8" w:rsidP="006F54D8">
      <w:pPr>
        <w:pStyle w:val="a7"/>
        <w:spacing w:after="0" w:line="240" w:lineRule="auto"/>
        <w:ind w:left="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F54D8">
        <w:rPr>
          <w:rFonts w:ascii="Times New Roman" w:eastAsia="Times New Roman" w:hAnsi="Times New Roman" w:cs="Times New Roman"/>
          <w:sz w:val="24"/>
          <w:szCs w:val="24"/>
          <w:lang w:eastAsia="ru-RU"/>
        </w:rPr>
        <w:t xml:space="preserve">задания на сравнение рациональных чисел, на нахождение неизвестного члена </w:t>
      </w:r>
    </w:p>
    <w:p w:rsidR="006F54D8" w:rsidRPr="006F54D8" w:rsidRDefault="006F54D8" w:rsidP="006F54D8">
      <w:pPr>
        <w:pStyle w:val="a7"/>
        <w:spacing w:after="0" w:line="240" w:lineRule="auto"/>
        <w:ind w:left="851"/>
        <w:jc w:val="both"/>
        <w:rPr>
          <w:rFonts w:ascii="Times New Roman" w:eastAsia="Times New Roman" w:hAnsi="Times New Roman" w:cs="Times New Roman"/>
          <w:sz w:val="24"/>
          <w:szCs w:val="24"/>
          <w:lang w:eastAsia="ru-RU"/>
        </w:rPr>
      </w:pPr>
      <w:r w:rsidRPr="006F54D8">
        <w:rPr>
          <w:rFonts w:ascii="Times New Roman" w:eastAsia="Times New Roman" w:hAnsi="Times New Roman" w:cs="Times New Roman"/>
          <w:sz w:val="24"/>
          <w:szCs w:val="24"/>
          <w:lang w:eastAsia="ru-RU"/>
        </w:rPr>
        <w:t xml:space="preserve">пропорции; </w:t>
      </w:r>
    </w:p>
    <w:p w:rsidR="001316C4" w:rsidRPr="00735423" w:rsidRDefault="006F54D8" w:rsidP="006F54D8">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001316C4" w:rsidRPr="00735423">
        <w:rPr>
          <w:rFonts w:ascii="Times New Roman" w:eastAsia="Times New Roman" w:hAnsi="Times New Roman" w:cs="Times New Roman"/>
          <w:sz w:val="24"/>
          <w:szCs w:val="24"/>
          <w:lang w:eastAsia="ru-RU"/>
        </w:rPr>
        <w:t>в решении задач на проценты, квадратных уравнений, на знание формул тождеств</w:t>
      </w:r>
    </w:p>
    <w:p w:rsidR="001316C4" w:rsidRPr="00735423" w:rsidRDefault="001316C4" w:rsidP="001316C4">
      <w:pPr>
        <w:spacing w:after="0" w:line="240" w:lineRule="auto"/>
        <w:jc w:val="both"/>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 xml:space="preserve">       сокращенного умножения</w:t>
      </w:r>
    </w:p>
    <w:p w:rsidR="001316C4" w:rsidRPr="00735423" w:rsidRDefault="001316C4" w:rsidP="001316C4">
      <w:pPr>
        <w:spacing w:after="0" w:line="240" w:lineRule="auto"/>
        <w:jc w:val="center"/>
        <w:rPr>
          <w:rFonts w:ascii="Times New Roman" w:eastAsia="Times New Roman" w:hAnsi="Times New Roman" w:cs="Times New Roman"/>
          <w:b/>
          <w:sz w:val="24"/>
          <w:szCs w:val="24"/>
          <w:lang w:eastAsia="ru-RU"/>
        </w:rPr>
      </w:pPr>
    </w:p>
    <w:p w:rsidR="001316C4" w:rsidRPr="00735423" w:rsidRDefault="001316C4" w:rsidP="001316C4">
      <w:pPr>
        <w:spacing w:after="0" w:line="240" w:lineRule="auto"/>
        <w:jc w:val="center"/>
        <w:rPr>
          <w:rFonts w:ascii="Times New Roman" w:eastAsia="Times New Roman" w:hAnsi="Times New Roman" w:cs="Times New Roman"/>
          <w:b/>
          <w:sz w:val="24"/>
          <w:szCs w:val="24"/>
          <w:lang w:eastAsia="ru-RU"/>
        </w:rPr>
      </w:pPr>
      <w:r w:rsidRPr="00735423">
        <w:rPr>
          <w:rFonts w:ascii="Times New Roman" w:eastAsia="Times New Roman" w:hAnsi="Times New Roman" w:cs="Times New Roman"/>
          <w:b/>
          <w:sz w:val="24"/>
          <w:szCs w:val="24"/>
          <w:lang w:eastAsia="ru-RU"/>
        </w:rPr>
        <w:t>Информатика</w:t>
      </w:r>
    </w:p>
    <w:p w:rsidR="001316C4" w:rsidRPr="00735423" w:rsidRDefault="001316C4" w:rsidP="00EF39FD">
      <w:pPr>
        <w:numPr>
          <w:ilvl w:val="0"/>
          <w:numId w:val="34"/>
        </w:numPr>
        <w:spacing w:after="0" w:line="240" w:lineRule="auto"/>
        <w:ind w:left="180" w:firstLine="180"/>
        <w:jc w:val="both"/>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выполнение заданий на виды графики</w:t>
      </w:r>
    </w:p>
    <w:p w:rsidR="001316C4" w:rsidRPr="00735423" w:rsidRDefault="001316C4" w:rsidP="00EF39FD">
      <w:pPr>
        <w:numPr>
          <w:ilvl w:val="0"/>
          <w:numId w:val="34"/>
        </w:numPr>
        <w:spacing w:after="0" w:line="240" w:lineRule="auto"/>
        <w:ind w:left="180" w:firstLine="180"/>
        <w:jc w:val="both"/>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выполнение геометрических построений</w:t>
      </w:r>
    </w:p>
    <w:p w:rsidR="001316C4" w:rsidRPr="00735423" w:rsidRDefault="001316C4" w:rsidP="001316C4">
      <w:pPr>
        <w:spacing w:after="0" w:line="240" w:lineRule="auto"/>
        <w:jc w:val="center"/>
        <w:rPr>
          <w:rFonts w:ascii="Times New Roman" w:eastAsia="Times New Roman" w:hAnsi="Times New Roman" w:cs="Times New Roman"/>
          <w:b/>
          <w:color w:val="000000"/>
          <w:sz w:val="24"/>
          <w:szCs w:val="24"/>
          <w:lang w:eastAsia="ru-RU"/>
        </w:rPr>
      </w:pPr>
      <w:r w:rsidRPr="00735423">
        <w:rPr>
          <w:rFonts w:ascii="Times New Roman" w:eastAsia="Times New Roman" w:hAnsi="Times New Roman" w:cs="Times New Roman"/>
          <w:b/>
          <w:color w:val="000000"/>
          <w:sz w:val="24"/>
          <w:szCs w:val="24"/>
          <w:lang w:eastAsia="ru-RU"/>
        </w:rPr>
        <w:t>География</w:t>
      </w:r>
    </w:p>
    <w:p w:rsidR="001316C4" w:rsidRPr="00735423" w:rsidRDefault="001316C4" w:rsidP="00EF39FD">
      <w:pPr>
        <w:numPr>
          <w:ilvl w:val="0"/>
          <w:numId w:val="34"/>
        </w:numPr>
        <w:spacing w:after="0" w:line="240" w:lineRule="auto"/>
        <w:ind w:left="180" w:firstLine="180"/>
        <w:jc w:val="both"/>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 xml:space="preserve"> выполнение заданий практического характера</w:t>
      </w:r>
    </w:p>
    <w:p w:rsidR="001316C4" w:rsidRPr="00735423" w:rsidRDefault="001316C4" w:rsidP="001316C4">
      <w:pPr>
        <w:spacing w:after="0" w:line="240" w:lineRule="auto"/>
        <w:jc w:val="both"/>
        <w:rPr>
          <w:rFonts w:ascii="Times New Roman" w:eastAsia="Times New Roman" w:hAnsi="Times New Roman" w:cs="Times New Roman"/>
          <w:sz w:val="24"/>
          <w:szCs w:val="24"/>
          <w:lang w:eastAsia="ru-RU"/>
        </w:rPr>
      </w:pPr>
    </w:p>
    <w:p w:rsidR="001316C4" w:rsidRPr="00735423" w:rsidRDefault="001316C4" w:rsidP="001316C4">
      <w:pPr>
        <w:spacing w:after="0" w:line="240" w:lineRule="auto"/>
        <w:jc w:val="center"/>
        <w:rPr>
          <w:rFonts w:ascii="Times New Roman" w:eastAsia="Times New Roman" w:hAnsi="Times New Roman" w:cs="Times New Roman"/>
          <w:b/>
          <w:sz w:val="24"/>
          <w:szCs w:val="24"/>
          <w:lang w:eastAsia="ru-RU"/>
        </w:rPr>
      </w:pPr>
      <w:r w:rsidRPr="00735423">
        <w:rPr>
          <w:rFonts w:ascii="Times New Roman" w:eastAsia="Times New Roman" w:hAnsi="Times New Roman" w:cs="Times New Roman"/>
          <w:b/>
          <w:sz w:val="24"/>
          <w:szCs w:val="24"/>
          <w:lang w:eastAsia="ru-RU"/>
        </w:rPr>
        <w:t>Обществознание</w:t>
      </w:r>
    </w:p>
    <w:p w:rsidR="001316C4" w:rsidRPr="00735423" w:rsidRDefault="001316C4" w:rsidP="00EF39FD">
      <w:pPr>
        <w:numPr>
          <w:ilvl w:val="0"/>
          <w:numId w:val="30"/>
        </w:numPr>
        <w:spacing w:after="0" w:line="240" w:lineRule="auto"/>
        <w:jc w:val="both"/>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сущность и организация государства</w:t>
      </w:r>
    </w:p>
    <w:p w:rsidR="001316C4" w:rsidRPr="00735423" w:rsidRDefault="001316C4" w:rsidP="00EF39FD">
      <w:pPr>
        <w:numPr>
          <w:ilvl w:val="0"/>
          <w:numId w:val="30"/>
        </w:numPr>
        <w:spacing w:after="0" w:line="240" w:lineRule="auto"/>
        <w:jc w:val="both"/>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органы государственного управления, механизмы участия граждан</w:t>
      </w:r>
    </w:p>
    <w:p w:rsidR="001316C4" w:rsidRPr="00735423" w:rsidRDefault="001316C4" w:rsidP="001316C4">
      <w:pPr>
        <w:spacing w:after="0" w:line="240" w:lineRule="auto"/>
        <w:jc w:val="both"/>
        <w:rPr>
          <w:rFonts w:ascii="Times New Roman" w:eastAsia="Times New Roman" w:hAnsi="Times New Roman" w:cs="Times New Roman"/>
          <w:sz w:val="24"/>
          <w:szCs w:val="24"/>
          <w:lang w:eastAsia="ru-RU"/>
        </w:rPr>
      </w:pPr>
    </w:p>
    <w:p w:rsidR="001316C4" w:rsidRPr="00735423" w:rsidRDefault="001316C4" w:rsidP="001316C4">
      <w:pPr>
        <w:spacing w:after="0" w:line="240" w:lineRule="auto"/>
        <w:jc w:val="center"/>
        <w:rPr>
          <w:rFonts w:ascii="Times New Roman" w:eastAsia="Times New Roman" w:hAnsi="Times New Roman" w:cs="Times New Roman"/>
          <w:b/>
          <w:color w:val="000000"/>
          <w:sz w:val="24"/>
          <w:szCs w:val="24"/>
          <w:lang w:eastAsia="ru-RU"/>
        </w:rPr>
      </w:pPr>
      <w:r w:rsidRPr="00735423">
        <w:rPr>
          <w:rFonts w:ascii="Times New Roman" w:eastAsia="Times New Roman" w:hAnsi="Times New Roman" w:cs="Times New Roman"/>
          <w:b/>
          <w:color w:val="000000"/>
          <w:sz w:val="24"/>
          <w:szCs w:val="24"/>
          <w:lang w:eastAsia="ru-RU"/>
        </w:rPr>
        <w:t>Биология</w:t>
      </w:r>
    </w:p>
    <w:p w:rsidR="001316C4" w:rsidRPr="00735423" w:rsidRDefault="001316C4" w:rsidP="00EF39FD">
      <w:pPr>
        <w:numPr>
          <w:ilvl w:val="0"/>
          <w:numId w:val="30"/>
        </w:numPr>
        <w:spacing w:after="0" w:line="240" w:lineRule="auto"/>
        <w:jc w:val="both"/>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классификация растений, животных</w:t>
      </w:r>
    </w:p>
    <w:p w:rsidR="001316C4" w:rsidRPr="00735423" w:rsidRDefault="001316C4" w:rsidP="00EF39FD">
      <w:pPr>
        <w:numPr>
          <w:ilvl w:val="0"/>
          <w:numId w:val="30"/>
        </w:numPr>
        <w:spacing w:after="0" w:line="240" w:lineRule="auto"/>
        <w:jc w:val="both"/>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нервная система</w:t>
      </w:r>
    </w:p>
    <w:p w:rsidR="001316C4" w:rsidRPr="00735423" w:rsidRDefault="001316C4" w:rsidP="00EF39FD">
      <w:pPr>
        <w:numPr>
          <w:ilvl w:val="0"/>
          <w:numId w:val="30"/>
        </w:numPr>
        <w:spacing w:after="0" w:line="240" w:lineRule="auto"/>
        <w:jc w:val="both"/>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эволюция</w:t>
      </w:r>
    </w:p>
    <w:p w:rsidR="001316C4" w:rsidRPr="00735423" w:rsidRDefault="001316C4" w:rsidP="00EF39FD">
      <w:pPr>
        <w:numPr>
          <w:ilvl w:val="0"/>
          <w:numId w:val="30"/>
        </w:numPr>
        <w:spacing w:after="0" w:line="240" w:lineRule="auto"/>
        <w:jc w:val="both"/>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решение цитологических задач</w:t>
      </w:r>
    </w:p>
    <w:p w:rsidR="001316C4" w:rsidRPr="00735423" w:rsidRDefault="001316C4" w:rsidP="00EF39FD">
      <w:pPr>
        <w:numPr>
          <w:ilvl w:val="0"/>
          <w:numId w:val="30"/>
        </w:numPr>
        <w:spacing w:after="0" w:line="240" w:lineRule="auto"/>
        <w:jc w:val="both"/>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решение генетических задач</w:t>
      </w:r>
    </w:p>
    <w:p w:rsidR="001316C4" w:rsidRPr="00735423" w:rsidRDefault="001316C4" w:rsidP="001316C4">
      <w:pPr>
        <w:spacing w:after="0" w:line="240" w:lineRule="auto"/>
        <w:jc w:val="center"/>
        <w:rPr>
          <w:rFonts w:ascii="Times New Roman" w:eastAsia="Times New Roman" w:hAnsi="Times New Roman" w:cs="Times New Roman"/>
          <w:b/>
          <w:sz w:val="24"/>
          <w:szCs w:val="24"/>
          <w:lang w:eastAsia="ru-RU"/>
        </w:rPr>
      </w:pPr>
      <w:r w:rsidRPr="00735423">
        <w:rPr>
          <w:rFonts w:ascii="Times New Roman" w:eastAsia="Times New Roman" w:hAnsi="Times New Roman" w:cs="Times New Roman"/>
          <w:b/>
          <w:sz w:val="24"/>
          <w:szCs w:val="24"/>
          <w:lang w:eastAsia="ru-RU"/>
        </w:rPr>
        <w:t>Физика</w:t>
      </w:r>
    </w:p>
    <w:p w:rsidR="001316C4" w:rsidRPr="00735423" w:rsidRDefault="001316C4" w:rsidP="00EF39FD">
      <w:pPr>
        <w:numPr>
          <w:ilvl w:val="0"/>
          <w:numId w:val="30"/>
        </w:numPr>
        <w:spacing w:after="0" w:line="240" w:lineRule="auto"/>
        <w:jc w:val="both"/>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решение задач</w:t>
      </w:r>
    </w:p>
    <w:p w:rsidR="001316C4" w:rsidRPr="00735423" w:rsidRDefault="001316C4" w:rsidP="001316C4">
      <w:pPr>
        <w:spacing w:after="0" w:line="240" w:lineRule="auto"/>
        <w:rPr>
          <w:rFonts w:ascii="Times New Roman" w:eastAsia="Times New Roman" w:hAnsi="Times New Roman" w:cs="Times New Roman"/>
          <w:sz w:val="24"/>
          <w:szCs w:val="24"/>
          <w:lang w:eastAsia="ru-RU"/>
        </w:rPr>
      </w:pPr>
    </w:p>
    <w:p w:rsidR="001316C4" w:rsidRPr="00735423" w:rsidRDefault="001316C4" w:rsidP="001316C4">
      <w:pPr>
        <w:spacing w:after="0" w:line="240" w:lineRule="auto"/>
        <w:jc w:val="center"/>
        <w:rPr>
          <w:rFonts w:ascii="Times New Roman" w:eastAsia="Times New Roman" w:hAnsi="Times New Roman" w:cs="Times New Roman"/>
          <w:b/>
          <w:sz w:val="24"/>
          <w:szCs w:val="24"/>
          <w:lang w:eastAsia="ru-RU"/>
        </w:rPr>
      </w:pPr>
      <w:r w:rsidRPr="00735423">
        <w:rPr>
          <w:rFonts w:ascii="Times New Roman" w:eastAsia="Times New Roman" w:hAnsi="Times New Roman" w:cs="Times New Roman"/>
          <w:b/>
          <w:sz w:val="24"/>
          <w:szCs w:val="24"/>
          <w:lang w:eastAsia="ru-RU"/>
        </w:rPr>
        <w:t>Химия</w:t>
      </w:r>
    </w:p>
    <w:p w:rsidR="001316C4" w:rsidRPr="00735423" w:rsidRDefault="001316C4" w:rsidP="00EF39FD">
      <w:pPr>
        <w:numPr>
          <w:ilvl w:val="0"/>
          <w:numId w:val="32"/>
        </w:numPr>
        <w:spacing w:after="0" w:line="240" w:lineRule="auto"/>
        <w:ind w:hanging="496"/>
        <w:jc w:val="both"/>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написание реакций для осуществления химических превращений</w:t>
      </w:r>
    </w:p>
    <w:p w:rsidR="001316C4" w:rsidRPr="00735423" w:rsidRDefault="001316C4" w:rsidP="00EF39FD">
      <w:pPr>
        <w:numPr>
          <w:ilvl w:val="0"/>
          <w:numId w:val="31"/>
        </w:numPr>
        <w:spacing w:after="0" w:line="240" w:lineRule="auto"/>
        <w:ind w:hanging="436"/>
        <w:jc w:val="both"/>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 xml:space="preserve">написание химических реакций в органических веществах </w:t>
      </w:r>
    </w:p>
    <w:p w:rsidR="001316C4" w:rsidRPr="00735423" w:rsidRDefault="001316C4" w:rsidP="00EF39FD">
      <w:pPr>
        <w:numPr>
          <w:ilvl w:val="0"/>
          <w:numId w:val="31"/>
        </w:numPr>
        <w:spacing w:after="0" w:line="240" w:lineRule="auto"/>
        <w:ind w:hanging="436"/>
        <w:jc w:val="both"/>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 xml:space="preserve">химические свойства органических и неорганических веществ </w:t>
      </w:r>
    </w:p>
    <w:p w:rsidR="001316C4" w:rsidRPr="00735423" w:rsidRDefault="001316C4" w:rsidP="001316C4">
      <w:pPr>
        <w:spacing w:after="0" w:line="240" w:lineRule="auto"/>
        <w:jc w:val="center"/>
        <w:rPr>
          <w:rFonts w:ascii="Times New Roman" w:eastAsia="Times New Roman" w:hAnsi="Times New Roman" w:cs="Times New Roman"/>
          <w:b/>
          <w:sz w:val="24"/>
          <w:szCs w:val="24"/>
          <w:lang w:eastAsia="ru-RU"/>
        </w:rPr>
      </w:pPr>
    </w:p>
    <w:p w:rsidR="001316C4" w:rsidRPr="00735423" w:rsidRDefault="001316C4" w:rsidP="001316C4">
      <w:pPr>
        <w:spacing w:after="0" w:line="240" w:lineRule="auto"/>
        <w:jc w:val="center"/>
        <w:rPr>
          <w:rFonts w:ascii="Times New Roman" w:eastAsia="Times New Roman" w:hAnsi="Times New Roman" w:cs="Times New Roman"/>
          <w:b/>
          <w:i/>
          <w:sz w:val="24"/>
          <w:szCs w:val="24"/>
          <w:lang w:eastAsia="ru-RU"/>
        </w:rPr>
      </w:pPr>
      <w:r w:rsidRPr="00735423">
        <w:rPr>
          <w:rFonts w:ascii="Times New Roman" w:eastAsia="Times New Roman" w:hAnsi="Times New Roman" w:cs="Times New Roman"/>
          <w:b/>
          <w:sz w:val="24"/>
          <w:szCs w:val="24"/>
          <w:lang w:eastAsia="ru-RU"/>
        </w:rPr>
        <w:t>1.3 Специальное (коррекционное) обучение</w:t>
      </w:r>
    </w:p>
    <w:p w:rsidR="001316C4" w:rsidRPr="00735423" w:rsidRDefault="006F54D8" w:rsidP="001316C4">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i/>
          <w:sz w:val="24"/>
          <w:szCs w:val="24"/>
          <w:lang w:eastAsia="ru-RU"/>
        </w:rPr>
        <w:t>Таблица №6</w:t>
      </w:r>
    </w:p>
    <w:tbl>
      <w:tblPr>
        <w:tblW w:w="1021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40"/>
        <w:gridCol w:w="1050"/>
        <w:gridCol w:w="1019"/>
        <w:gridCol w:w="991"/>
        <w:gridCol w:w="615"/>
        <w:gridCol w:w="567"/>
        <w:gridCol w:w="567"/>
        <w:gridCol w:w="567"/>
        <w:gridCol w:w="992"/>
        <w:gridCol w:w="850"/>
        <w:gridCol w:w="1560"/>
      </w:tblGrid>
      <w:tr w:rsidR="001316C4" w:rsidRPr="00735423" w:rsidTr="001316C4">
        <w:trPr>
          <w:cantSplit/>
        </w:trPr>
        <w:tc>
          <w:tcPr>
            <w:tcW w:w="1440" w:type="dxa"/>
            <w:vMerge w:val="restart"/>
            <w:tcBorders>
              <w:top w:val="single" w:sz="4" w:space="0" w:color="auto"/>
              <w:left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b/>
                <w:color w:val="000000"/>
                <w:sz w:val="24"/>
                <w:szCs w:val="24"/>
                <w:lang w:eastAsia="ru-RU"/>
              </w:rPr>
            </w:pPr>
            <w:r w:rsidRPr="00735423">
              <w:rPr>
                <w:rFonts w:ascii="Times New Roman" w:eastAsia="Times New Roman" w:hAnsi="Times New Roman" w:cs="Times New Roman"/>
                <w:b/>
                <w:color w:val="000000"/>
                <w:sz w:val="24"/>
                <w:szCs w:val="24"/>
                <w:lang w:eastAsia="ru-RU"/>
              </w:rPr>
              <w:t xml:space="preserve">Предмет </w:t>
            </w:r>
          </w:p>
        </w:tc>
        <w:tc>
          <w:tcPr>
            <w:tcW w:w="1050" w:type="dxa"/>
            <w:vMerge w:val="restart"/>
            <w:tcBorders>
              <w:top w:val="single" w:sz="4" w:space="0" w:color="auto"/>
              <w:left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b/>
                <w:color w:val="000000"/>
                <w:sz w:val="24"/>
                <w:szCs w:val="24"/>
                <w:lang w:eastAsia="ru-RU"/>
              </w:rPr>
            </w:pPr>
            <w:r w:rsidRPr="00735423">
              <w:rPr>
                <w:rFonts w:ascii="Times New Roman" w:eastAsia="Times New Roman" w:hAnsi="Times New Roman" w:cs="Times New Roman"/>
                <w:b/>
                <w:color w:val="000000"/>
                <w:sz w:val="24"/>
                <w:szCs w:val="24"/>
                <w:lang w:eastAsia="ru-RU"/>
              </w:rPr>
              <w:t xml:space="preserve">Класс </w:t>
            </w:r>
          </w:p>
        </w:tc>
        <w:tc>
          <w:tcPr>
            <w:tcW w:w="1019" w:type="dxa"/>
            <w:vMerge w:val="restart"/>
            <w:tcBorders>
              <w:top w:val="single" w:sz="4" w:space="0" w:color="auto"/>
              <w:left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b/>
                <w:color w:val="000000"/>
                <w:sz w:val="24"/>
                <w:szCs w:val="24"/>
                <w:lang w:eastAsia="ru-RU"/>
              </w:rPr>
            </w:pPr>
            <w:r w:rsidRPr="00735423">
              <w:rPr>
                <w:rFonts w:ascii="Times New Roman" w:eastAsia="Times New Roman" w:hAnsi="Times New Roman" w:cs="Times New Roman"/>
                <w:b/>
                <w:color w:val="000000"/>
                <w:sz w:val="24"/>
                <w:szCs w:val="24"/>
                <w:lang w:eastAsia="ru-RU"/>
              </w:rPr>
              <w:t>Кол-во уч-ся</w:t>
            </w:r>
          </w:p>
        </w:tc>
        <w:tc>
          <w:tcPr>
            <w:tcW w:w="991" w:type="dxa"/>
            <w:vMerge w:val="restart"/>
            <w:tcBorders>
              <w:top w:val="single" w:sz="4" w:space="0" w:color="auto"/>
              <w:left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b/>
                <w:color w:val="000000"/>
                <w:sz w:val="24"/>
                <w:szCs w:val="24"/>
                <w:lang w:eastAsia="ru-RU"/>
              </w:rPr>
            </w:pPr>
            <w:proofErr w:type="spellStart"/>
            <w:proofErr w:type="gramStart"/>
            <w:r w:rsidRPr="00735423">
              <w:rPr>
                <w:rFonts w:ascii="Times New Roman" w:eastAsia="Times New Roman" w:hAnsi="Times New Roman" w:cs="Times New Roman"/>
                <w:b/>
                <w:color w:val="000000"/>
                <w:sz w:val="24"/>
                <w:szCs w:val="24"/>
                <w:lang w:eastAsia="ru-RU"/>
              </w:rPr>
              <w:t>Выпол-няли</w:t>
            </w:r>
            <w:proofErr w:type="spellEnd"/>
            <w:proofErr w:type="gramEnd"/>
            <w:r w:rsidRPr="00735423">
              <w:rPr>
                <w:rFonts w:ascii="Times New Roman" w:eastAsia="Times New Roman" w:hAnsi="Times New Roman" w:cs="Times New Roman"/>
                <w:b/>
                <w:color w:val="000000"/>
                <w:sz w:val="24"/>
                <w:szCs w:val="24"/>
                <w:lang w:eastAsia="ru-RU"/>
              </w:rPr>
              <w:t xml:space="preserve"> работу</w:t>
            </w:r>
          </w:p>
        </w:tc>
        <w:tc>
          <w:tcPr>
            <w:tcW w:w="2316" w:type="dxa"/>
            <w:gridSpan w:val="4"/>
            <w:tcBorders>
              <w:top w:val="single" w:sz="4" w:space="0" w:color="auto"/>
              <w:left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b/>
                <w:color w:val="000000"/>
                <w:sz w:val="24"/>
                <w:szCs w:val="24"/>
                <w:lang w:eastAsia="ru-RU"/>
              </w:rPr>
            </w:pPr>
            <w:r w:rsidRPr="00735423">
              <w:rPr>
                <w:rFonts w:ascii="Times New Roman" w:eastAsia="Times New Roman" w:hAnsi="Times New Roman" w:cs="Times New Roman"/>
                <w:b/>
                <w:color w:val="000000"/>
                <w:sz w:val="24"/>
                <w:szCs w:val="24"/>
                <w:lang w:eastAsia="ru-RU"/>
              </w:rPr>
              <w:t xml:space="preserve">Оценки </w:t>
            </w:r>
          </w:p>
        </w:tc>
        <w:tc>
          <w:tcPr>
            <w:tcW w:w="992" w:type="dxa"/>
            <w:vMerge w:val="restart"/>
            <w:tcBorders>
              <w:top w:val="single" w:sz="4" w:space="0" w:color="auto"/>
              <w:left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b/>
                <w:color w:val="000000"/>
                <w:sz w:val="24"/>
                <w:szCs w:val="24"/>
                <w:lang w:eastAsia="ru-RU"/>
              </w:rPr>
            </w:pPr>
            <w:r w:rsidRPr="00735423">
              <w:rPr>
                <w:rFonts w:ascii="Times New Roman" w:eastAsia="Times New Roman" w:hAnsi="Times New Roman" w:cs="Times New Roman"/>
                <w:b/>
                <w:color w:val="000000"/>
                <w:sz w:val="24"/>
                <w:szCs w:val="24"/>
                <w:lang w:eastAsia="ru-RU"/>
              </w:rPr>
              <w:t>% успеваемости</w:t>
            </w:r>
          </w:p>
        </w:tc>
        <w:tc>
          <w:tcPr>
            <w:tcW w:w="850" w:type="dxa"/>
            <w:vMerge w:val="restart"/>
            <w:tcBorders>
              <w:top w:val="single" w:sz="4" w:space="0" w:color="auto"/>
              <w:left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b/>
                <w:color w:val="000000"/>
                <w:sz w:val="24"/>
                <w:szCs w:val="24"/>
                <w:lang w:eastAsia="ru-RU"/>
              </w:rPr>
            </w:pPr>
            <w:r w:rsidRPr="00735423">
              <w:rPr>
                <w:rFonts w:ascii="Times New Roman" w:eastAsia="Times New Roman" w:hAnsi="Times New Roman" w:cs="Times New Roman"/>
                <w:b/>
                <w:color w:val="000000"/>
                <w:sz w:val="24"/>
                <w:szCs w:val="24"/>
                <w:lang w:eastAsia="ru-RU"/>
              </w:rPr>
              <w:t>% качества</w:t>
            </w:r>
          </w:p>
        </w:tc>
        <w:tc>
          <w:tcPr>
            <w:tcW w:w="1560" w:type="dxa"/>
            <w:vMerge w:val="restart"/>
            <w:tcBorders>
              <w:top w:val="single" w:sz="4" w:space="0" w:color="auto"/>
              <w:left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b/>
                <w:color w:val="000000"/>
                <w:sz w:val="24"/>
                <w:szCs w:val="24"/>
                <w:lang w:eastAsia="ru-RU"/>
              </w:rPr>
            </w:pPr>
            <w:r w:rsidRPr="00735423">
              <w:rPr>
                <w:rFonts w:ascii="Times New Roman" w:eastAsia="Times New Roman" w:hAnsi="Times New Roman" w:cs="Times New Roman"/>
                <w:b/>
                <w:color w:val="000000"/>
                <w:sz w:val="24"/>
                <w:szCs w:val="24"/>
                <w:lang w:eastAsia="ru-RU"/>
              </w:rPr>
              <w:t xml:space="preserve">Учитель </w:t>
            </w:r>
          </w:p>
        </w:tc>
      </w:tr>
      <w:tr w:rsidR="001316C4" w:rsidRPr="00735423" w:rsidTr="001316C4">
        <w:trPr>
          <w:cantSplit/>
          <w:trHeight w:val="565"/>
        </w:trPr>
        <w:tc>
          <w:tcPr>
            <w:tcW w:w="1440" w:type="dxa"/>
            <w:vMerge/>
            <w:tcBorders>
              <w:left w:val="single" w:sz="4" w:space="0" w:color="auto"/>
              <w:bottom w:val="single" w:sz="4" w:space="0" w:color="auto"/>
              <w:right w:val="single" w:sz="4" w:space="0" w:color="auto"/>
            </w:tcBorders>
          </w:tcPr>
          <w:p w:rsidR="001316C4" w:rsidRPr="00735423" w:rsidRDefault="001316C4" w:rsidP="001316C4">
            <w:pPr>
              <w:spacing w:after="0" w:line="240" w:lineRule="auto"/>
              <w:rPr>
                <w:rFonts w:ascii="Times New Roman" w:eastAsia="Times New Roman" w:hAnsi="Times New Roman" w:cs="Times New Roman"/>
                <w:b/>
                <w:color w:val="000000"/>
                <w:sz w:val="24"/>
                <w:szCs w:val="24"/>
                <w:lang w:eastAsia="ru-RU"/>
              </w:rPr>
            </w:pPr>
          </w:p>
        </w:tc>
        <w:tc>
          <w:tcPr>
            <w:tcW w:w="1050" w:type="dxa"/>
            <w:vMerge/>
            <w:tcBorders>
              <w:left w:val="single" w:sz="4" w:space="0" w:color="auto"/>
              <w:bottom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b/>
                <w:color w:val="000000"/>
                <w:sz w:val="24"/>
                <w:szCs w:val="24"/>
                <w:lang w:eastAsia="ru-RU"/>
              </w:rPr>
            </w:pPr>
          </w:p>
        </w:tc>
        <w:tc>
          <w:tcPr>
            <w:tcW w:w="1019" w:type="dxa"/>
            <w:vMerge/>
            <w:tcBorders>
              <w:left w:val="single" w:sz="4" w:space="0" w:color="auto"/>
              <w:bottom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b/>
                <w:color w:val="000000"/>
                <w:sz w:val="24"/>
                <w:szCs w:val="24"/>
                <w:lang w:eastAsia="ru-RU"/>
              </w:rPr>
            </w:pPr>
          </w:p>
        </w:tc>
        <w:tc>
          <w:tcPr>
            <w:tcW w:w="991" w:type="dxa"/>
            <w:vMerge/>
            <w:tcBorders>
              <w:left w:val="single" w:sz="4" w:space="0" w:color="auto"/>
              <w:bottom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b/>
                <w:color w:val="000000"/>
                <w:sz w:val="24"/>
                <w:szCs w:val="24"/>
                <w:lang w:eastAsia="ru-RU"/>
              </w:rPr>
            </w:pPr>
          </w:p>
        </w:tc>
        <w:tc>
          <w:tcPr>
            <w:tcW w:w="615" w:type="dxa"/>
            <w:tcBorders>
              <w:top w:val="single" w:sz="4" w:space="0" w:color="auto"/>
              <w:left w:val="single" w:sz="4" w:space="0" w:color="auto"/>
              <w:bottom w:val="single" w:sz="4" w:space="0" w:color="auto"/>
              <w:right w:val="single" w:sz="4" w:space="0" w:color="auto"/>
            </w:tcBorders>
          </w:tcPr>
          <w:p w:rsidR="001316C4" w:rsidRPr="00735423" w:rsidRDefault="001316C4" w:rsidP="001316C4">
            <w:pPr>
              <w:spacing w:after="0" w:line="240" w:lineRule="auto"/>
              <w:ind w:right="-108"/>
              <w:jc w:val="center"/>
              <w:rPr>
                <w:rFonts w:ascii="Times New Roman" w:eastAsia="Times New Roman" w:hAnsi="Times New Roman" w:cs="Times New Roman"/>
                <w:b/>
                <w:color w:val="000000"/>
                <w:sz w:val="24"/>
                <w:szCs w:val="24"/>
                <w:lang w:eastAsia="ru-RU"/>
              </w:rPr>
            </w:pPr>
            <w:r w:rsidRPr="00735423">
              <w:rPr>
                <w:rFonts w:ascii="Times New Roman" w:eastAsia="Times New Roman" w:hAnsi="Times New Roman" w:cs="Times New Roman"/>
                <w:b/>
                <w:color w:val="000000"/>
                <w:sz w:val="24"/>
                <w:szCs w:val="24"/>
                <w:lang w:eastAsia="ru-RU"/>
              </w:rPr>
              <w:t xml:space="preserve"> «5»</w:t>
            </w:r>
          </w:p>
          <w:p w:rsidR="001316C4" w:rsidRPr="00735423" w:rsidRDefault="001316C4" w:rsidP="001316C4">
            <w:pPr>
              <w:spacing w:after="0" w:line="240" w:lineRule="auto"/>
              <w:jc w:val="center"/>
              <w:rPr>
                <w:rFonts w:ascii="Times New Roman" w:eastAsia="Times New Roman" w:hAnsi="Times New Roman" w:cs="Times New Roman"/>
                <w:b/>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b/>
                <w:color w:val="000000"/>
                <w:sz w:val="24"/>
                <w:szCs w:val="24"/>
                <w:lang w:eastAsia="ru-RU"/>
              </w:rPr>
            </w:pPr>
            <w:r w:rsidRPr="00735423">
              <w:rPr>
                <w:rFonts w:ascii="Times New Roman" w:eastAsia="Times New Roman" w:hAnsi="Times New Roman" w:cs="Times New Roman"/>
                <w:b/>
                <w:color w:val="000000"/>
                <w:sz w:val="24"/>
                <w:szCs w:val="24"/>
                <w:lang w:eastAsia="ru-RU"/>
              </w:rPr>
              <w:t>«4»</w:t>
            </w:r>
          </w:p>
        </w:tc>
        <w:tc>
          <w:tcPr>
            <w:tcW w:w="567" w:type="dxa"/>
            <w:tcBorders>
              <w:top w:val="single" w:sz="4" w:space="0" w:color="auto"/>
              <w:left w:val="single" w:sz="4" w:space="0" w:color="auto"/>
              <w:bottom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b/>
                <w:color w:val="000000"/>
                <w:sz w:val="24"/>
                <w:szCs w:val="24"/>
                <w:lang w:eastAsia="ru-RU"/>
              </w:rPr>
            </w:pPr>
            <w:r w:rsidRPr="00735423">
              <w:rPr>
                <w:rFonts w:ascii="Times New Roman" w:eastAsia="Times New Roman" w:hAnsi="Times New Roman" w:cs="Times New Roman"/>
                <w:b/>
                <w:color w:val="000000"/>
                <w:sz w:val="24"/>
                <w:szCs w:val="24"/>
                <w:lang w:eastAsia="ru-RU"/>
              </w:rPr>
              <w:t>«3»</w:t>
            </w:r>
          </w:p>
        </w:tc>
        <w:tc>
          <w:tcPr>
            <w:tcW w:w="567" w:type="dxa"/>
            <w:tcBorders>
              <w:top w:val="single" w:sz="4" w:space="0" w:color="auto"/>
              <w:left w:val="single" w:sz="4" w:space="0" w:color="auto"/>
              <w:bottom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b/>
                <w:color w:val="000000"/>
                <w:sz w:val="24"/>
                <w:szCs w:val="24"/>
                <w:lang w:eastAsia="ru-RU"/>
              </w:rPr>
            </w:pPr>
            <w:r w:rsidRPr="00735423">
              <w:rPr>
                <w:rFonts w:ascii="Times New Roman" w:eastAsia="Times New Roman" w:hAnsi="Times New Roman" w:cs="Times New Roman"/>
                <w:b/>
                <w:color w:val="000000"/>
                <w:sz w:val="24"/>
                <w:szCs w:val="24"/>
                <w:lang w:eastAsia="ru-RU"/>
              </w:rPr>
              <w:t>«2»</w:t>
            </w:r>
          </w:p>
        </w:tc>
        <w:tc>
          <w:tcPr>
            <w:tcW w:w="992" w:type="dxa"/>
            <w:vMerge/>
            <w:tcBorders>
              <w:left w:val="single" w:sz="4" w:space="0" w:color="auto"/>
              <w:bottom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b/>
                <w:color w:val="000000"/>
                <w:sz w:val="24"/>
                <w:szCs w:val="24"/>
                <w:lang w:eastAsia="ru-RU"/>
              </w:rPr>
            </w:pPr>
          </w:p>
        </w:tc>
        <w:tc>
          <w:tcPr>
            <w:tcW w:w="850" w:type="dxa"/>
            <w:vMerge/>
            <w:tcBorders>
              <w:left w:val="single" w:sz="4" w:space="0" w:color="auto"/>
              <w:bottom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b/>
                <w:color w:val="000000"/>
                <w:sz w:val="24"/>
                <w:szCs w:val="24"/>
                <w:lang w:eastAsia="ru-RU"/>
              </w:rPr>
            </w:pPr>
          </w:p>
        </w:tc>
        <w:tc>
          <w:tcPr>
            <w:tcW w:w="1560" w:type="dxa"/>
            <w:vMerge/>
            <w:tcBorders>
              <w:left w:val="single" w:sz="4" w:space="0" w:color="auto"/>
              <w:bottom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b/>
                <w:color w:val="000000"/>
                <w:sz w:val="24"/>
                <w:szCs w:val="24"/>
                <w:lang w:eastAsia="ru-RU"/>
              </w:rPr>
            </w:pPr>
          </w:p>
        </w:tc>
      </w:tr>
      <w:tr w:rsidR="001316C4" w:rsidRPr="00735423" w:rsidTr="001316C4">
        <w:trPr>
          <w:cantSplit/>
          <w:trHeight w:val="240"/>
        </w:trPr>
        <w:tc>
          <w:tcPr>
            <w:tcW w:w="1440" w:type="dxa"/>
            <w:tcBorders>
              <w:left w:val="single" w:sz="4" w:space="0" w:color="auto"/>
              <w:bottom w:val="single" w:sz="4" w:space="0" w:color="auto"/>
              <w:right w:val="single" w:sz="4" w:space="0" w:color="auto"/>
            </w:tcBorders>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 xml:space="preserve">Русский язык </w:t>
            </w:r>
          </w:p>
        </w:tc>
        <w:tc>
          <w:tcPr>
            <w:tcW w:w="1050" w:type="dxa"/>
            <w:tcBorders>
              <w:left w:val="single" w:sz="4" w:space="0" w:color="auto"/>
              <w:bottom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6</w:t>
            </w:r>
          </w:p>
        </w:tc>
        <w:tc>
          <w:tcPr>
            <w:tcW w:w="1019" w:type="dxa"/>
            <w:tcBorders>
              <w:left w:val="single" w:sz="4" w:space="0" w:color="auto"/>
              <w:bottom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2</w:t>
            </w:r>
          </w:p>
        </w:tc>
        <w:tc>
          <w:tcPr>
            <w:tcW w:w="991" w:type="dxa"/>
            <w:tcBorders>
              <w:left w:val="single" w:sz="4" w:space="0" w:color="auto"/>
              <w:bottom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2</w:t>
            </w:r>
          </w:p>
        </w:tc>
        <w:tc>
          <w:tcPr>
            <w:tcW w:w="615" w:type="dxa"/>
            <w:tcBorders>
              <w:left w:val="single" w:sz="4" w:space="0" w:color="auto"/>
              <w:bottom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0</w:t>
            </w:r>
          </w:p>
        </w:tc>
        <w:tc>
          <w:tcPr>
            <w:tcW w:w="567" w:type="dxa"/>
            <w:tcBorders>
              <w:left w:val="single" w:sz="4" w:space="0" w:color="auto"/>
              <w:bottom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0</w:t>
            </w:r>
          </w:p>
        </w:tc>
        <w:tc>
          <w:tcPr>
            <w:tcW w:w="567" w:type="dxa"/>
            <w:tcBorders>
              <w:left w:val="single" w:sz="4" w:space="0" w:color="auto"/>
              <w:bottom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2</w:t>
            </w:r>
          </w:p>
        </w:tc>
        <w:tc>
          <w:tcPr>
            <w:tcW w:w="567" w:type="dxa"/>
            <w:tcBorders>
              <w:left w:val="single" w:sz="4" w:space="0" w:color="auto"/>
              <w:bottom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0</w:t>
            </w:r>
          </w:p>
        </w:tc>
        <w:tc>
          <w:tcPr>
            <w:tcW w:w="992" w:type="dxa"/>
            <w:tcBorders>
              <w:top w:val="single" w:sz="4" w:space="0" w:color="000000"/>
              <w:left w:val="single" w:sz="4" w:space="0" w:color="000000"/>
              <w:bottom w:val="single" w:sz="4" w:space="0" w:color="000000"/>
              <w:right w:val="nil"/>
            </w:tcBorders>
          </w:tcPr>
          <w:p w:rsidR="001316C4" w:rsidRPr="00735423" w:rsidRDefault="001316C4" w:rsidP="001316C4">
            <w:pPr>
              <w:suppressAutoHyphens/>
              <w:autoSpaceDN w:val="0"/>
              <w:snapToGrid w:val="0"/>
              <w:spacing w:after="0"/>
              <w:rPr>
                <w:rFonts w:ascii="Times New Roman" w:eastAsia="Times New Roman" w:hAnsi="Times New Roman" w:cs="Times New Roman"/>
                <w:sz w:val="24"/>
                <w:szCs w:val="24"/>
                <w:lang w:eastAsia="ar-SA"/>
              </w:rPr>
            </w:pPr>
            <w:r w:rsidRPr="00735423">
              <w:rPr>
                <w:rFonts w:ascii="Times New Roman" w:eastAsia="Times New Roman" w:hAnsi="Times New Roman" w:cs="Times New Roman"/>
                <w:sz w:val="24"/>
                <w:szCs w:val="24"/>
                <w:lang w:eastAsia="ar-SA"/>
              </w:rPr>
              <w:t>100</w:t>
            </w:r>
          </w:p>
        </w:tc>
        <w:tc>
          <w:tcPr>
            <w:tcW w:w="850" w:type="dxa"/>
            <w:tcBorders>
              <w:top w:val="single" w:sz="4" w:space="0" w:color="000000"/>
              <w:left w:val="single" w:sz="4" w:space="0" w:color="000000"/>
              <w:bottom w:val="single" w:sz="4" w:space="0" w:color="000000"/>
              <w:right w:val="nil"/>
            </w:tcBorders>
          </w:tcPr>
          <w:p w:rsidR="001316C4" w:rsidRPr="00735423" w:rsidRDefault="001316C4" w:rsidP="001316C4">
            <w:pPr>
              <w:suppressAutoHyphens/>
              <w:autoSpaceDN w:val="0"/>
              <w:snapToGrid w:val="0"/>
              <w:spacing w:after="0"/>
              <w:jc w:val="center"/>
              <w:rPr>
                <w:rFonts w:ascii="Times New Roman" w:eastAsia="Times New Roman" w:hAnsi="Times New Roman" w:cs="Times New Roman"/>
                <w:sz w:val="24"/>
                <w:szCs w:val="24"/>
                <w:lang w:eastAsia="ar-SA"/>
              </w:rPr>
            </w:pPr>
            <w:r w:rsidRPr="00735423">
              <w:rPr>
                <w:rFonts w:ascii="Times New Roman" w:eastAsia="Times New Roman" w:hAnsi="Times New Roman" w:cs="Times New Roman"/>
                <w:sz w:val="24"/>
                <w:szCs w:val="24"/>
                <w:lang w:eastAsia="ar-SA"/>
              </w:rPr>
              <w:t>0</w:t>
            </w:r>
          </w:p>
        </w:tc>
        <w:tc>
          <w:tcPr>
            <w:tcW w:w="1560" w:type="dxa"/>
            <w:tcBorders>
              <w:left w:val="single" w:sz="4" w:space="0" w:color="auto"/>
              <w:bottom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proofErr w:type="spellStart"/>
            <w:r w:rsidRPr="00735423">
              <w:rPr>
                <w:rFonts w:ascii="Times New Roman" w:eastAsia="Times New Roman" w:hAnsi="Times New Roman" w:cs="Times New Roman"/>
                <w:color w:val="000000"/>
                <w:sz w:val="24"/>
                <w:szCs w:val="24"/>
                <w:lang w:eastAsia="ru-RU"/>
              </w:rPr>
              <w:t>Клеймёнова</w:t>
            </w:r>
            <w:proofErr w:type="spellEnd"/>
            <w:r w:rsidRPr="00735423">
              <w:rPr>
                <w:rFonts w:ascii="Times New Roman" w:eastAsia="Times New Roman" w:hAnsi="Times New Roman" w:cs="Times New Roman"/>
                <w:color w:val="000000"/>
                <w:sz w:val="24"/>
                <w:szCs w:val="24"/>
                <w:lang w:eastAsia="ru-RU"/>
              </w:rPr>
              <w:t xml:space="preserve"> Л.В.</w:t>
            </w:r>
          </w:p>
        </w:tc>
      </w:tr>
      <w:tr w:rsidR="001316C4" w:rsidRPr="00735423" w:rsidTr="001316C4">
        <w:trPr>
          <w:cantSplit/>
          <w:trHeight w:val="240"/>
        </w:trPr>
        <w:tc>
          <w:tcPr>
            <w:tcW w:w="1440" w:type="dxa"/>
            <w:tcBorders>
              <w:left w:val="single" w:sz="4" w:space="0" w:color="auto"/>
              <w:bottom w:val="single" w:sz="4" w:space="0" w:color="auto"/>
              <w:right w:val="single" w:sz="4" w:space="0" w:color="auto"/>
            </w:tcBorders>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Русский язык</w:t>
            </w:r>
          </w:p>
        </w:tc>
        <w:tc>
          <w:tcPr>
            <w:tcW w:w="1050" w:type="dxa"/>
            <w:tcBorders>
              <w:left w:val="single" w:sz="4" w:space="0" w:color="auto"/>
              <w:bottom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8</w:t>
            </w:r>
          </w:p>
        </w:tc>
        <w:tc>
          <w:tcPr>
            <w:tcW w:w="1019" w:type="dxa"/>
            <w:tcBorders>
              <w:left w:val="single" w:sz="4" w:space="0" w:color="auto"/>
              <w:bottom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1</w:t>
            </w:r>
          </w:p>
        </w:tc>
        <w:tc>
          <w:tcPr>
            <w:tcW w:w="991" w:type="dxa"/>
            <w:tcBorders>
              <w:left w:val="single" w:sz="4" w:space="0" w:color="auto"/>
              <w:bottom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1</w:t>
            </w:r>
          </w:p>
        </w:tc>
        <w:tc>
          <w:tcPr>
            <w:tcW w:w="615" w:type="dxa"/>
            <w:tcBorders>
              <w:left w:val="single" w:sz="4" w:space="0" w:color="auto"/>
              <w:bottom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0</w:t>
            </w:r>
          </w:p>
        </w:tc>
        <w:tc>
          <w:tcPr>
            <w:tcW w:w="567" w:type="dxa"/>
            <w:tcBorders>
              <w:left w:val="single" w:sz="4" w:space="0" w:color="auto"/>
              <w:bottom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1</w:t>
            </w:r>
          </w:p>
        </w:tc>
        <w:tc>
          <w:tcPr>
            <w:tcW w:w="567" w:type="dxa"/>
            <w:tcBorders>
              <w:left w:val="single" w:sz="4" w:space="0" w:color="auto"/>
              <w:bottom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0</w:t>
            </w:r>
          </w:p>
        </w:tc>
        <w:tc>
          <w:tcPr>
            <w:tcW w:w="567" w:type="dxa"/>
            <w:tcBorders>
              <w:left w:val="single" w:sz="4" w:space="0" w:color="auto"/>
              <w:bottom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0</w:t>
            </w:r>
          </w:p>
        </w:tc>
        <w:tc>
          <w:tcPr>
            <w:tcW w:w="992" w:type="dxa"/>
            <w:tcBorders>
              <w:top w:val="single" w:sz="4" w:space="0" w:color="000000"/>
              <w:left w:val="single" w:sz="4" w:space="0" w:color="000000"/>
              <w:bottom w:val="single" w:sz="4" w:space="0" w:color="000000"/>
              <w:right w:val="nil"/>
            </w:tcBorders>
          </w:tcPr>
          <w:p w:rsidR="001316C4" w:rsidRPr="00735423" w:rsidRDefault="001316C4" w:rsidP="001316C4">
            <w:pPr>
              <w:suppressAutoHyphens/>
              <w:autoSpaceDN w:val="0"/>
              <w:snapToGrid w:val="0"/>
              <w:spacing w:after="0"/>
              <w:rPr>
                <w:rFonts w:ascii="Times New Roman" w:eastAsia="Times New Roman" w:hAnsi="Times New Roman" w:cs="Times New Roman"/>
                <w:sz w:val="24"/>
                <w:szCs w:val="24"/>
                <w:lang w:eastAsia="ar-SA"/>
              </w:rPr>
            </w:pPr>
            <w:r w:rsidRPr="00735423">
              <w:rPr>
                <w:rFonts w:ascii="Times New Roman" w:eastAsia="Times New Roman" w:hAnsi="Times New Roman" w:cs="Times New Roman"/>
                <w:sz w:val="24"/>
                <w:szCs w:val="24"/>
                <w:lang w:eastAsia="ar-SA"/>
              </w:rPr>
              <w:t>100</w:t>
            </w:r>
          </w:p>
        </w:tc>
        <w:tc>
          <w:tcPr>
            <w:tcW w:w="850" w:type="dxa"/>
            <w:tcBorders>
              <w:top w:val="single" w:sz="4" w:space="0" w:color="000000"/>
              <w:left w:val="single" w:sz="4" w:space="0" w:color="000000"/>
              <w:bottom w:val="single" w:sz="4" w:space="0" w:color="000000"/>
              <w:right w:val="nil"/>
            </w:tcBorders>
          </w:tcPr>
          <w:p w:rsidR="001316C4" w:rsidRPr="00735423" w:rsidRDefault="001316C4" w:rsidP="001316C4">
            <w:pPr>
              <w:suppressAutoHyphens/>
              <w:autoSpaceDN w:val="0"/>
              <w:snapToGrid w:val="0"/>
              <w:spacing w:after="0"/>
              <w:rPr>
                <w:rFonts w:ascii="Times New Roman" w:eastAsia="Times New Roman" w:hAnsi="Times New Roman" w:cs="Times New Roman"/>
                <w:sz w:val="24"/>
                <w:szCs w:val="24"/>
                <w:lang w:eastAsia="ar-SA"/>
              </w:rPr>
            </w:pPr>
            <w:r w:rsidRPr="00735423">
              <w:rPr>
                <w:rFonts w:ascii="Times New Roman" w:eastAsia="Times New Roman" w:hAnsi="Times New Roman" w:cs="Times New Roman"/>
                <w:sz w:val="24"/>
                <w:szCs w:val="24"/>
                <w:lang w:eastAsia="ar-SA"/>
              </w:rPr>
              <w:t>100</w:t>
            </w:r>
          </w:p>
        </w:tc>
        <w:tc>
          <w:tcPr>
            <w:tcW w:w="1560" w:type="dxa"/>
            <w:tcBorders>
              <w:left w:val="single" w:sz="4" w:space="0" w:color="auto"/>
              <w:bottom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proofErr w:type="spellStart"/>
            <w:r w:rsidRPr="00735423">
              <w:rPr>
                <w:rFonts w:ascii="Times New Roman" w:eastAsia="Times New Roman" w:hAnsi="Times New Roman" w:cs="Times New Roman"/>
                <w:color w:val="000000"/>
                <w:sz w:val="24"/>
                <w:szCs w:val="24"/>
                <w:lang w:eastAsia="ru-RU"/>
              </w:rPr>
              <w:t>Клеймёнова</w:t>
            </w:r>
            <w:proofErr w:type="spellEnd"/>
            <w:r w:rsidRPr="00735423">
              <w:rPr>
                <w:rFonts w:ascii="Times New Roman" w:eastAsia="Times New Roman" w:hAnsi="Times New Roman" w:cs="Times New Roman"/>
                <w:color w:val="000000"/>
                <w:sz w:val="24"/>
                <w:szCs w:val="24"/>
                <w:lang w:eastAsia="ru-RU"/>
              </w:rPr>
              <w:t xml:space="preserve"> Л.В.</w:t>
            </w:r>
          </w:p>
        </w:tc>
      </w:tr>
      <w:tr w:rsidR="001316C4" w:rsidRPr="00735423" w:rsidTr="001316C4">
        <w:trPr>
          <w:cantSplit/>
          <w:trHeight w:val="240"/>
        </w:trPr>
        <w:tc>
          <w:tcPr>
            <w:tcW w:w="1440" w:type="dxa"/>
            <w:tcBorders>
              <w:left w:val="single" w:sz="4" w:space="0" w:color="auto"/>
              <w:bottom w:val="single" w:sz="4" w:space="0" w:color="auto"/>
              <w:right w:val="single" w:sz="4" w:space="0" w:color="auto"/>
            </w:tcBorders>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Математика</w:t>
            </w:r>
          </w:p>
        </w:tc>
        <w:tc>
          <w:tcPr>
            <w:tcW w:w="1050" w:type="dxa"/>
            <w:tcBorders>
              <w:left w:val="single" w:sz="4" w:space="0" w:color="auto"/>
              <w:bottom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6</w:t>
            </w:r>
          </w:p>
        </w:tc>
        <w:tc>
          <w:tcPr>
            <w:tcW w:w="1019" w:type="dxa"/>
            <w:tcBorders>
              <w:left w:val="single" w:sz="4" w:space="0" w:color="auto"/>
              <w:bottom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2</w:t>
            </w:r>
          </w:p>
        </w:tc>
        <w:tc>
          <w:tcPr>
            <w:tcW w:w="991" w:type="dxa"/>
            <w:tcBorders>
              <w:left w:val="single" w:sz="4" w:space="0" w:color="auto"/>
              <w:bottom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2</w:t>
            </w:r>
          </w:p>
        </w:tc>
        <w:tc>
          <w:tcPr>
            <w:tcW w:w="615" w:type="dxa"/>
            <w:tcBorders>
              <w:left w:val="single" w:sz="4" w:space="0" w:color="auto"/>
              <w:bottom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0</w:t>
            </w:r>
          </w:p>
        </w:tc>
        <w:tc>
          <w:tcPr>
            <w:tcW w:w="567" w:type="dxa"/>
            <w:tcBorders>
              <w:left w:val="single" w:sz="4" w:space="0" w:color="auto"/>
              <w:bottom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2</w:t>
            </w:r>
          </w:p>
        </w:tc>
        <w:tc>
          <w:tcPr>
            <w:tcW w:w="567" w:type="dxa"/>
            <w:tcBorders>
              <w:left w:val="single" w:sz="4" w:space="0" w:color="auto"/>
              <w:bottom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0</w:t>
            </w:r>
          </w:p>
        </w:tc>
        <w:tc>
          <w:tcPr>
            <w:tcW w:w="567" w:type="dxa"/>
            <w:tcBorders>
              <w:left w:val="single" w:sz="4" w:space="0" w:color="auto"/>
              <w:bottom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0</w:t>
            </w:r>
          </w:p>
        </w:tc>
        <w:tc>
          <w:tcPr>
            <w:tcW w:w="992" w:type="dxa"/>
            <w:tcBorders>
              <w:top w:val="single" w:sz="4" w:space="0" w:color="000000"/>
              <w:left w:val="single" w:sz="4" w:space="0" w:color="000000"/>
              <w:bottom w:val="single" w:sz="4" w:space="0" w:color="000000"/>
              <w:right w:val="nil"/>
            </w:tcBorders>
          </w:tcPr>
          <w:p w:rsidR="001316C4" w:rsidRPr="00735423" w:rsidRDefault="001316C4" w:rsidP="001316C4">
            <w:pPr>
              <w:suppressAutoHyphens/>
              <w:autoSpaceDN w:val="0"/>
              <w:snapToGrid w:val="0"/>
              <w:spacing w:after="0"/>
              <w:rPr>
                <w:rFonts w:ascii="Times New Roman" w:eastAsia="Times New Roman" w:hAnsi="Times New Roman" w:cs="Times New Roman"/>
                <w:sz w:val="24"/>
                <w:szCs w:val="24"/>
                <w:lang w:eastAsia="ar-SA"/>
              </w:rPr>
            </w:pPr>
            <w:r w:rsidRPr="00735423">
              <w:rPr>
                <w:rFonts w:ascii="Times New Roman" w:eastAsia="Times New Roman" w:hAnsi="Times New Roman" w:cs="Times New Roman"/>
                <w:sz w:val="24"/>
                <w:szCs w:val="24"/>
                <w:lang w:eastAsia="ar-SA"/>
              </w:rPr>
              <w:t>100</w:t>
            </w:r>
          </w:p>
        </w:tc>
        <w:tc>
          <w:tcPr>
            <w:tcW w:w="850" w:type="dxa"/>
            <w:tcBorders>
              <w:top w:val="single" w:sz="4" w:space="0" w:color="000000"/>
              <w:left w:val="single" w:sz="4" w:space="0" w:color="000000"/>
              <w:bottom w:val="single" w:sz="4" w:space="0" w:color="000000"/>
              <w:right w:val="nil"/>
            </w:tcBorders>
          </w:tcPr>
          <w:p w:rsidR="001316C4" w:rsidRPr="00735423" w:rsidRDefault="001316C4" w:rsidP="001316C4">
            <w:pPr>
              <w:suppressAutoHyphens/>
              <w:autoSpaceDN w:val="0"/>
              <w:snapToGrid w:val="0"/>
              <w:spacing w:after="0"/>
              <w:rPr>
                <w:rFonts w:ascii="Times New Roman" w:eastAsia="Times New Roman" w:hAnsi="Times New Roman" w:cs="Times New Roman"/>
                <w:sz w:val="24"/>
                <w:szCs w:val="24"/>
                <w:lang w:eastAsia="ar-SA"/>
              </w:rPr>
            </w:pPr>
            <w:r w:rsidRPr="00735423">
              <w:rPr>
                <w:rFonts w:ascii="Times New Roman" w:eastAsia="Times New Roman" w:hAnsi="Times New Roman" w:cs="Times New Roman"/>
                <w:sz w:val="24"/>
                <w:szCs w:val="24"/>
                <w:lang w:eastAsia="ar-SA"/>
              </w:rPr>
              <w:t>100</w:t>
            </w:r>
          </w:p>
        </w:tc>
        <w:tc>
          <w:tcPr>
            <w:tcW w:w="1560" w:type="dxa"/>
            <w:tcBorders>
              <w:left w:val="single" w:sz="4" w:space="0" w:color="auto"/>
              <w:bottom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proofErr w:type="spellStart"/>
            <w:r w:rsidRPr="00735423">
              <w:rPr>
                <w:rFonts w:ascii="Times New Roman" w:eastAsia="Times New Roman" w:hAnsi="Times New Roman" w:cs="Times New Roman"/>
                <w:color w:val="000000"/>
                <w:sz w:val="24"/>
                <w:szCs w:val="24"/>
                <w:lang w:eastAsia="ru-RU"/>
              </w:rPr>
              <w:t>Клеймёнова</w:t>
            </w:r>
            <w:proofErr w:type="spellEnd"/>
            <w:r w:rsidRPr="00735423">
              <w:rPr>
                <w:rFonts w:ascii="Times New Roman" w:eastAsia="Times New Roman" w:hAnsi="Times New Roman" w:cs="Times New Roman"/>
                <w:color w:val="000000"/>
                <w:sz w:val="24"/>
                <w:szCs w:val="24"/>
                <w:lang w:eastAsia="ru-RU"/>
              </w:rPr>
              <w:t xml:space="preserve"> Л.В.</w:t>
            </w:r>
          </w:p>
        </w:tc>
      </w:tr>
      <w:tr w:rsidR="001316C4" w:rsidRPr="00735423" w:rsidTr="001316C4">
        <w:trPr>
          <w:cantSplit/>
          <w:trHeight w:val="240"/>
        </w:trPr>
        <w:tc>
          <w:tcPr>
            <w:tcW w:w="1440" w:type="dxa"/>
            <w:tcBorders>
              <w:left w:val="single" w:sz="4" w:space="0" w:color="auto"/>
              <w:bottom w:val="single" w:sz="4" w:space="0" w:color="auto"/>
              <w:right w:val="single" w:sz="4" w:space="0" w:color="auto"/>
            </w:tcBorders>
          </w:tcPr>
          <w:p w:rsidR="001316C4" w:rsidRPr="00735423" w:rsidRDefault="001316C4" w:rsidP="001316C4">
            <w:pPr>
              <w:spacing w:after="0" w:line="240" w:lineRule="auto"/>
              <w:rPr>
                <w:rFonts w:ascii="Times New Roman" w:eastAsia="Times New Roman" w:hAnsi="Times New Roman" w:cs="Times New Roman"/>
                <w:b/>
                <w:color w:val="000000"/>
                <w:sz w:val="24"/>
                <w:szCs w:val="24"/>
                <w:lang w:eastAsia="ru-RU"/>
              </w:rPr>
            </w:pPr>
            <w:r w:rsidRPr="00735423">
              <w:rPr>
                <w:rFonts w:ascii="Times New Roman" w:eastAsia="Times New Roman" w:hAnsi="Times New Roman" w:cs="Times New Roman"/>
                <w:color w:val="000000"/>
                <w:sz w:val="24"/>
                <w:szCs w:val="24"/>
                <w:lang w:eastAsia="ru-RU"/>
              </w:rPr>
              <w:t>Математика</w:t>
            </w:r>
          </w:p>
        </w:tc>
        <w:tc>
          <w:tcPr>
            <w:tcW w:w="1050" w:type="dxa"/>
            <w:tcBorders>
              <w:left w:val="single" w:sz="4" w:space="0" w:color="auto"/>
              <w:bottom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8</w:t>
            </w:r>
          </w:p>
        </w:tc>
        <w:tc>
          <w:tcPr>
            <w:tcW w:w="1019" w:type="dxa"/>
            <w:tcBorders>
              <w:left w:val="single" w:sz="4" w:space="0" w:color="auto"/>
              <w:bottom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1</w:t>
            </w:r>
          </w:p>
        </w:tc>
        <w:tc>
          <w:tcPr>
            <w:tcW w:w="991" w:type="dxa"/>
            <w:tcBorders>
              <w:left w:val="single" w:sz="4" w:space="0" w:color="auto"/>
              <w:bottom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1</w:t>
            </w:r>
          </w:p>
        </w:tc>
        <w:tc>
          <w:tcPr>
            <w:tcW w:w="615" w:type="dxa"/>
            <w:tcBorders>
              <w:left w:val="single" w:sz="4" w:space="0" w:color="auto"/>
              <w:bottom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0</w:t>
            </w:r>
          </w:p>
        </w:tc>
        <w:tc>
          <w:tcPr>
            <w:tcW w:w="567" w:type="dxa"/>
            <w:tcBorders>
              <w:left w:val="single" w:sz="4" w:space="0" w:color="auto"/>
              <w:bottom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1</w:t>
            </w:r>
          </w:p>
        </w:tc>
        <w:tc>
          <w:tcPr>
            <w:tcW w:w="567" w:type="dxa"/>
            <w:tcBorders>
              <w:left w:val="single" w:sz="4" w:space="0" w:color="auto"/>
              <w:bottom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0</w:t>
            </w:r>
          </w:p>
        </w:tc>
        <w:tc>
          <w:tcPr>
            <w:tcW w:w="567" w:type="dxa"/>
            <w:tcBorders>
              <w:left w:val="single" w:sz="4" w:space="0" w:color="auto"/>
              <w:bottom w:val="single" w:sz="4" w:space="0" w:color="auto"/>
              <w:right w:val="single" w:sz="4" w:space="0" w:color="auto"/>
            </w:tcBorders>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0</w:t>
            </w:r>
          </w:p>
        </w:tc>
        <w:tc>
          <w:tcPr>
            <w:tcW w:w="992" w:type="dxa"/>
            <w:tcBorders>
              <w:top w:val="single" w:sz="4" w:space="0" w:color="000000"/>
              <w:left w:val="single" w:sz="4" w:space="0" w:color="000000"/>
              <w:bottom w:val="single" w:sz="4" w:space="0" w:color="000000"/>
              <w:right w:val="nil"/>
            </w:tcBorders>
          </w:tcPr>
          <w:p w:rsidR="001316C4" w:rsidRPr="00735423" w:rsidRDefault="001316C4" w:rsidP="001316C4">
            <w:pPr>
              <w:suppressAutoHyphens/>
              <w:autoSpaceDN w:val="0"/>
              <w:snapToGrid w:val="0"/>
              <w:spacing w:after="0"/>
              <w:rPr>
                <w:rFonts w:ascii="Times New Roman" w:eastAsia="Times New Roman" w:hAnsi="Times New Roman" w:cs="Times New Roman"/>
                <w:sz w:val="24"/>
                <w:szCs w:val="24"/>
                <w:lang w:eastAsia="ar-SA"/>
              </w:rPr>
            </w:pPr>
            <w:r w:rsidRPr="00735423">
              <w:rPr>
                <w:rFonts w:ascii="Times New Roman" w:eastAsia="Times New Roman" w:hAnsi="Times New Roman" w:cs="Times New Roman"/>
                <w:sz w:val="24"/>
                <w:szCs w:val="24"/>
                <w:lang w:eastAsia="ar-SA"/>
              </w:rPr>
              <w:t>100</w:t>
            </w:r>
          </w:p>
        </w:tc>
        <w:tc>
          <w:tcPr>
            <w:tcW w:w="850" w:type="dxa"/>
            <w:tcBorders>
              <w:top w:val="single" w:sz="4" w:space="0" w:color="000000"/>
              <w:left w:val="single" w:sz="4" w:space="0" w:color="000000"/>
              <w:bottom w:val="single" w:sz="4" w:space="0" w:color="000000"/>
              <w:right w:val="nil"/>
            </w:tcBorders>
          </w:tcPr>
          <w:p w:rsidR="001316C4" w:rsidRPr="00735423" w:rsidRDefault="001316C4" w:rsidP="001316C4">
            <w:pPr>
              <w:suppressAutoHyphens/>
              <w:autoSpaceDN w:val="0"/>
              <w:snapToGrid w:val="0"/>
              <w:spacing w:after="0"/>
              <w:rPr>
                <w:rFonts w:ascii="Times New Roman" w:eastAsia="Times New Roman" w:hAnsi="Times New Roman" w:cs="Times New Roman"/>
                <w:sz w:val="24"/>
                <w:szCs w:val="24"/>
                <w:lang w:eastAsia="ar-SA"/>
              </w:rPr>
            </w:pPr>
            <w:r w:rsidRPr="00735423">
              <w:rPr>
                <w:rFonts w:ascii="Times New Roman" w:eastAsia="Times New Roman" w:hAnsi="Times New Roman" w:cs="Times New Roman"/>
                <w:sz w:val="24"/>
                <w:szCs w:val="24"/>
                <w:lang w:eastAsia="ar-SA"/>
              </w:rPr>
              <w:t>100</w:t>
            </w:r>
          </w:p>
        </w:tc>
        <w:tc>
          <w:tcPr>
            <w:tcW w:w="1560" w:type="dxa"/>
            <w:tcBorders>
              <w:left w:val="single" w:sz="4" w:space="0" w:color="auto"/>
              <w:bottom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proofErr w:type="spellStart"/>
            <w:r w:rsidRPr="00735423">
              <w:rPr>
                <w:rFonts w:ascii="Times New Roman" w:eastAsia="Times New Roman" w:hAnsi="Times New Roman" w:cs="Times New Roman"/>
                <w:color w:val="000000"/>
                <w:sz w:val="24"/>
                <w:szCs w:val="24"/>
                <w:lang w:eastAsia="ru-RU"/>
              </w:rPr>
              <w:t>Клеймёнова</w:t>
            </w:r>
            <w:proofErr w:type="spellEnd"/>
            <w:r w:rsidRPr="00735423">
              <w:rPr>
                <w:rFonts w:ascii="Times New Roman" w:eastAsia="Times New Roman" w:hAnsi="Times New Roman" w:cs="Times New Roman"/>
                <w:color w:val="000000"/>
                <w:sz w:val="24"/>
                <w:szCs w:val="24"/>
                <w:lang w:eastAsia="ru-RU"/>
              </w:rPr>
              <w:t xml:space="preserve"> Л.В.</w:t>
            </w:r>
          </w:p>
        </w:tc>
      </w:tr>
      <w:tr w:rsidR="001316C4" w:rsidRPr="00735423" w:rsidTr="001316C4">
        <w:trPr>
          <w:cantSplit/>
          <w:trHeight w:val="240"/>
        </w:trPr>
        <w:tc>
          <w:tcPr>
            <w:tcW w:w="1440" w:type="dxa"/>
            <w:tcBorders>
              <w:left w:val="single" w:sz="4" w:space="0" w:color="auto"/>
              <w:bottom w:val="single" w:sz="4" w:space="0" w:color="auto"/>
              <w:right w:val="single" w:sz="4" w:space="0" w:color="auto"/>
            </w:tcBorders>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Технология</w:t>
            </w:r>
          </w:p>
        </w:tc>
        <w:tc>
          <w:tcPr>
            <w:tcW w:w="1050" w:type="dxa"/>
            <w:tcBorders>
              <w:left w:val="single" w:sz="4" w:space="0" w:color="auto"/>
              <w:bottom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6</w:t>
            </w:r>
          </w:p>
        </w:tc>
        <w:tc>
          <w:tcPr>
            <w:tcW w:w="1019" w:type="dxa"/>
            <w:tcBorders>
              <w:left w:val="single" w:sz="4" w:space="0" w:color="auto"/>
              <w:bottom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2</w:t>
            </w:r>
          </w:p>
        </w:tc>
        <w:tc>
          <w:tcPr>
            <w:tcW w:w="991" w:type="dxa"/>
            <w:tcBorders>
              <w:left w:val="single" w:sz="4" w:space="0" w:color="auto"/>
              <w:bottom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1</w:t>
            </w:r>
          </w:p>
        </w:tc>
        <w:tc>
          <w:tcPr>
            <w:tcW w:w="615" w:type="dxa"/>
            <w:tcBorders>
              <w:left w:val="single" w:sz="4" w:space="0" w:color="auto"/>
              <w:bottom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1</w:t>
            </w:r>
          </w:p>
        </w:tc>
        <w:tc>
          <w:tcPr>
            <w:tcW w:w="567" w:type="dxa"/>
            <w:tcBorders>
              <w:left w:val="single" w:sz="4" w:space="0" w:color="auto"/>
              <w:bottom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0</w:t>
            </w:r>
          </w:p>
        </w:tc>
        <w:tc>
          <w:tcPr>
            <w:tcW w:w="567" w:type="dxa"/>
            <w:tcBorders>
              <w:left w:val="single" w:sz="4" w:space="0" w:color="auto"/>
              <w:bottom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0</w:t>
            </w:r>
          </w:p>
        </w:tc>
        <w:tc>
          <w:tcPr>
            <w:tcW w:w="567" w:type="dxa"/>
            <w:tcBorders>
              <w:left w:val="single" w:sz="4" w:space="0" w:color="auto"/>
              <w:bottom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0</w:t>
            </w:r>
          </w:p>
        </w:tc>
        <w:tc>
          <w:tcPr>
            <w:tcW w:w="992" w:type="dxa"/>
            <w:tcBorders>
              <w:top w:val="single" w:sz="4" w:space="0" w:color="000000"/>
              <w:left w:val="single" w:sz="4" w:space="0" w:color="000000"/>
              <w:bottom w:val="single" w:sz="4" w:space="0" w:color="000000"/>
              <w:right w:val="nil"/>
            </w:tcBorders>
          </w:tcPr>
          <w:p w:rsidR="001316C4" w:rsidRPr="00735423" w:rsidRDefault="001316C4" w:rsidP="001316C4">
            <w:pPr>
              <w:suppressAutoHyphens/>
              <w:autoSpaceDN w:val="0"/>
              <w:snapToGrid w:val="0"/>
              <w:spacing w:after="0"/>
              <w:rPr>
                <w:rFonts w:ascii="Times New Roman" w:eastAsia="Times New Roman" w:hAnsi="Times New Roman" w:cs="Times New Roman"/>
                <w:sz w:val="24"/>
                <w:szCs w:val="24"/>
                <w:lang w:eastAsia="ar-SA"/>
              </w:rPr>
            </w:pPr>
            <w:r w:rsidRPr="00735423">
              <w:rPr>
                <w:rFonts w:ascii="Times New Roman" w:eastAsia="Times New Roman" w:hAnsi="Times New Roman" w:cs="Times New Roman"/>
                <w:sz w:val="24"/>
                <w:szCs w:val="24"/>
                <w:lang w:eastAsia="ar-SA"/>
              </w:rPr>
              <w:t>100</w:t>
            </w:r>
          </w:p>
        </w:tc>
        <w:tc>
          <w:tcPr>
            <w:tcW w:w="850" w:type="dxa"/>
            <w:tcBorders>
              <w:top w:val="single" w:sz="4" w:space="0" w:color="000000"/>
              <w:left w:val="single" w:sz="4" w:space="0" w:color="000000"/>
              <w:bottom w:val="single" w:sz="4" w:space="0" w:color="000000"/>
              <w:right w:val="nil"/>
            </w:tcBorders>
          </w:tcPr>
          <w:p w:rsidR="001316C4" w:rsidRPr="00735423" w:rsidRDefault="001316C4" w:rsidP="001316C4">
            <w:pPr>
              <w:suppressAutoHyphens/>
              <w:autoSpaceDN w:val="0"/>
              <w:snapToGrid w:val="0"/>
              <w:spacing w:after="0"/>
              <w:rPr>
                <w:rFonts w:ascii="Times New Roman" w:eastAsia="Times New Roman" w:hAnsi="Times New Roman" w:cs="Times New Roman"/>
                <w:sz w:val="24"/>
                <w:szCs w:val="24"/>
                <w:lang w:eastAsia="ar-SA"/>
              </w:rPr>
            </w:pPr>
            <w:r w:rsidRPr="00735423">
              <w:rPr>
                <w:rFonts w:ascii="Times New Roman" w:eastAsia="Times New Roman" w:hAnsi="Times New Roman" w:cs="Times New Roman"/>
                <w:sz w:val="24"/>
                <w:szCs w:val="24"/>
                <w:lang w:eastAsia="ar-SA"/>
              </w:rPr>
              <w:t>100</w:t>
            </w:r>
          </w:p>
        </w:tc>
        <w:tc>
          <w:tcPr>
            <w:tcW w:w="1560" w:type="dxa"/>
            <w:tcBorders>
              <w:left w:val="single" w:sz="4" w:space="0" w:color="auto"/>
              <w:bottom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proofErr w:type="spellStart"/>
            <w:r w:rsidRPr="00735423">
              <w:rPr>
                <w:rFonts w:ascii="Times New Roman" w:eastAsia="Times New Roman" w:hAnsi="Times New Roman" w:cs="Times New Roman"/>
                <w:color w:val="000000"/>
                <w:sz w:val="24"/>
                <w:szCs w:val="24"/>
                <w:lang w:eastAsia="ru-RU"/>
              </w:rPr>
              <w:t>Шихалева</w:t>
            </w:r>
            <w:proofErr w:type="spellEnd"/>
            <w:r w:rsidRPr="00735423">
              <w:rPr>
                <w:rFonts w:ascii="Times New Roman" w:eastAsia="Times New Roman" w:hAnsi="Times New Roman" w:cs="Times New Roman"/>
                <w:color w:val="000000"/>
                <w:sz w:val="24"/>
                <w:szCs w:val="24"/>
                <w:lang w:eastAsia="ru-RU"/>
              </w:rPr>
              <w:t xml:space="preserve"> О.В.</w:t>
            </w:r>
          </w:p>
        </w:tc>
      </w:tr>
      <w:tr w:rsidR="001316C4" w:rsidRPr="00735423" w:rsidTr="001316C4">
        <w:trPr>
          <w:cantSplit/>
          <w:trHeight w:val="240"/>
        </w:trPr>
        <w:tc>
          <w:tcPr>
            <w:tcW w:w="1440" w:type="dxa"/>
            <w:tcBorders>
              <w:left w:val="single" w:sz="4" w:space="0" w:color="auto"/>
              <w:bottom w:val="single" w:sz="4" w:space="0" w:color="auto"/>
              <w:right w:val="single" w:sz="4" w:space="0" w:color="auto"/>
            </w:tcBorders>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Технология</w:t>
            </w:r>
          </w:p>
        </w:tc>
        <w:tc>
          <w:tcPr>
            <w:tcW w:w="1050" w:type="dxa"/>
            <w:tcBorders>
              <w:left w:val="single" w:sz="4" w:space="0" w:color="auto"/>
              <w:bottom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8</w:t>
            </w:r>
          </w:p>
        </w:tc>
        <w:tc>
          <w:tcPr>
            <w:tcW w:w="1019" w:type="dxa"/>
            <w:tcBorders>
              <w:left w:val="single" w:sz="4" w:space="0" w:color="auto"/>
              <w:bottom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1</w:t>
            </w:r>
          </w:p>
        </w:tc>
        <w:tc>
          <w:tcPr>
            <w:tcW w:w="991" w:type="dxa"/>
            <w:tcBorders>
              <w:left w:val="single" w:sz="4" w:space="0" w:color="auto"/>
              <w:bottom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1</w:t>
            </w:r>
          </w:p>
        </w:tc>
        <w:tc>
          <w:tcPr>
            <w:tcW w:w="615" w:type="dxa"/>
            <w:tcBorders>
              <w:left w:val="single" w:sz="4" w:space="0" w:color="auto"/>
              <w:bottom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1</w:t>
            </w:r>
          </w:p>
        </w:tc>
        <w:tc>
          <w:tcPr>
            <w:tcW w:w="567" w:type="dxa"/>
            <w:tcBorders>
              <w:left w:val="single" w:sz="4" w:space="0" w:color="auto"/>
              <w:bottom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0</w:t>
            </w:r>
          </w:p>
        </w:tc>
        <w:tc>
          <w:tcPr>
            <w:tcW w:w="567" w:type="dxa"/>
            <w:tcBorders>
              <w:left w:val="single" w:sz="4" w:space="0" w:color="auto"/>
              <w:bottom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0</w:t>
            </w:r>
          </w:p>
        </w:tc>
        <w:tc>
          <w:tcPr>
            <w:tcW w:w="567" w:type="dxa"/>
            <w:tcBorders>
              <w:left w:val="single" w:sz="4" w:space="0" w:color="auto"/>
              <w:bottom w:val="single" w:sz="4" w:space="0" w:color="auto"/>
              <w:right w:val="single" w:sz="4" w:space="0" w:color="auto"/>
            </w:tcBorders>
          </w:tcPr>
          <w:p w:rsidR="001316C4" w:rsidRPr="00735423" w:rsidRDefault="001316C4" w:rsidP="001316C4">
            <w:pPr>
              <w:spacing w:after="0" w:line="240" w:lineRule="auto"/>
              <w:jc w:val="center"/>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0</w:t>
            </w:r>
          </w:p>
        </w:tc>
        <w:tc>
          <w:tcPr>
            <w:tcW w:w="992" w:type="dxa"/>
            <w:tcBorders>
              <w:top w:val="single" w:sz="4" w:space="0" w:color="000000"/>
              <w:left w:val="single" w:sz="4" w:space="0" w:color="000000"/>
              <w:bottom w:val="single" w:sz="4" w:space="0" w:color="000000"/>
              <w:right w:val="nil"/>
            </w:tcBorders>
          </w:tcPr>
          <w:p w:rsidR="001316C4" w:rsidRPr="00735423" w:rsidRDefault="001316C4" w:rsidP="001316C4">
            <w:pPr>
              <w:suppressAutoHyphens/>
              <w:autoSpaceDN w:val="0"/>
              <w:snapToGrid w:val="0"/>
              <w:spacing w:after="0"/>
              <w:rPr>
                <w:rFonts w:ascii="Times New Roman" w:eastAsia="Times New Roman" w:hAnsi="Times New Roman" w:cs="Times New Roman"/>
                <w:sz w:val="24"/>
                <w:szCs w:val="24"/>
                <w:lang w:eastAsia="ar-SA"/>
              </w:rPr>
            </w:pPr>
            <w:r w:rsidRPr="00735423">
              <w:rPr>
                <w:rFonts w:ascii="Times New Roman" w:eastAsia="Times New Roman" w:hAnsi="Times New Roman" w:cs="Times New Roman"/>
                <w:sz w:val="24"/>
                <w:szCs w:val="24"/>
                <w:lang w:eastAsia="ar-SA"/>
              </w:rPr>
              <w:t>100</w:t>
            </w:r>
          </w:p>
        </w:tc>
        <w:tc>
          <w:tcPr>
            <w:tcW w:w="850" w:type="dxa"/>
            <w:tcBorders>
              <w:top w:val="single" w:sz="4" w:space="0" w:color="000000"/>
              <w:left w:val="single" w:sz="4" w:space="0" w:color="000000"/>
              <w:bottom w:val="single" w:sz="4" w:space="0" w:color="000000"/>
              <w:right w:val="nil"/>
            </w:tcBorders>
          </w:tcPr>
          <w:p w:rsidR="001316C4" w:rsidRPr="00735423" w:rsidRDefault="001316C4" w:rsidP="001316C4">
            <w:pPr>
              <w:suppressAutoHyphens/>
              <w:autoSpaceDN w:val="0"/>
              <w:snapToGrid w:val="0"/>
              <w:spacing w:after="0"/>
              <w:rPr>
                <w:rFonts w:ascii="Times New Roman" w:eastAsia="Times New Roman" w:hAnsi="Times New Roman" w:cs="Times New Roman"/>
                <w:sz w:val="24"/>
                <w:szCs w:val="24"/>
                <w:lang w:eastAsia="ar-SA"/>
              </w:rPr>
            </w:pPr>
            <w:r w:rsidRPr="00735423">
              <w:rPr>
                <w:rFonts w:ascii="Times New Roman" w:eastAsia="Times New Roman" w:hAnsi="Times New Roman" w:cs="Times New Roman"/>
                <w:sz w:val="24"/>
                <w:szCs w:val="24"/>
                <w:lang w:eastAsia="ar-SA"/>
              </w:rPr>
              <w:t>100</w:t>
            </w:r>
          </w:p>
        </w:tc>
        <w:tc>
          <w:tcPr>
            <w:tcW w:w="1560" w:type="dxa"/>
            <w:tcBorders>
              <w:left w:val="single" w:sz="4" w:space="0" w:color="auto"/>
              <w:bottom w:val="single" w:sz="4" w:space="0" w:color="auto"/>
              <w:right w:val="single" w:sz="4" w:space="0" w:color="auto"/>
            </w:tcBorders>
            <w:vAlign w:val="center"/>
          </w:tcPr>
          <w:p w:rsidR="001316C4" w:rsidRPr="00735423" w:rsidRDefault="001316C4" w:rsidP="001316C4">
            <w:pPr>
              <w:spacing w:after="0" w:line="240" w:lineRule="auto"/>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 xml:space="preserve"> </w:t>
            </w:r>
            <w:proofErr w:type="spellStart"/>
            <w:r w:rsidRPr="00735423">
              <w:rPr>
                <w:rFonts w:ascii="Times New Roman" w:eastAsia="Times New Roman" w:hAnsi="Times New Roman" w:cs="Times New Roman"/>
                <w:color w:val="000000"/>
                <w:sz w:val="24"/>
                <w:szCs w:val="24"/>
                <w:lang w:eastAsia="ru-RU"/>
              </w:rPr>
              <w:t>Шихалева</w:t>
            </w:r>
            <w:proofErr w:type="spellEnd"/>
            <w:r w:rsidRPr="00735423">
              <w:rPr>
                <w:rFonts w:ascii="Times New Roman" w:eastAsia="Times New Roman" w:hAnsi="Times New Roman" w:cs="Times New Roman"/>
                <w:color w:val="000000"/>
                <w:sz w:val="24"/>
                <w:szCs w:val="24"/>
                <w:lang w:eastAsia="ru-RU"/>
              </w:rPr>
              <w:t xml:space="preserve"> О.В.</w:t>
            </w:r>
          </w:p>
        </w:tc>
      </w:tr>
    </w:tbl>
    <w:p w:rsidR="001316C4" w:rsidRPr="00735423" w:rsidRDefault="001316C4" w:rsidP="001316C4">
      <w:pPr>
        <w:spacing w:after="0" w:line="240" w:lineRule="auto"/>
        <w:jc w:val="center"/>
        <w:rPr>
          <w:rFonts w:ascii="Times New Roman" w:eastAsia="Times New Roman" w:hAnsi="Times New Roman" w:cs="Times New Roman"/>
          <w:b/>
          <w:sz w:val="24"/>
          <w:szCs w:val="24"/>
          <w:u w:val="single"/>
          <w:lang w:eastAsia="ru-RU"/>
        </w:rPr>
      </w:pPr>
      <w:r w:rsidRPr="00735423">
        <w:rPr>
          <w:rFonts w:ascii="Times New Roman" w:eastAsia="Times New Roman" w:hAnsi="Times New Roman" w:cs="Times New Roman"/>
          <w:b/>
          <w:sz w:val="24"/>
          <w:szCs w:val="24"/>
          <w:u w:val="single"/>
          <w:lang w:eastAsia="ru-RU"/>
        </w:rPr>
        <w:t>Проблемные темы:</w:t>
      </w:r>
    </w:p>
    <w:p w:rsidR="001316C4" w:rsidRPr="00735423" w:rsidRDefault="001316C4" w:rsidP="001316C4">
      <w:pPr>
        <w:spacing w:after="0" w:line="240" w:lineRule="auto"/>
        <w:jc w:val="center"/>
        <w:rPr>
          <w:rFonts w:ascii="Times New Roman" w:eastAsia="Times New Roman" w:hAnsi="Times New Roman" w:cs="Times New Roman"/>
          <w:b/>
          <w:sz w:val="24"/>
          <w:szCs w:val="24"/>
          <w:lang w:eastAsia="ru-RU"/>
        </w:rPr>
      </w:pPr>
      <w:r w:rsidRPr="00735423">
        <w:rPr>
          <w:rFonts w:ascii="Times New Roman" w:eastAsia="Times New Roman" w:hAnsi="Times New Roman" w:cs="Times New Roman"/>
          <w:b/>
          <w:sz w:val="24"/>
          <w:szCs w:val="24"/>
          <w:lang w:eastAsia="ru-RU"/>
        </w:rPr>
        <w:t>Русский язык</w:t>
      </w:r>
    </w:p>
    <w:p w:rsidR="001316C4" w:rsidRPr="00735423" w:rsidRDefault="001316C4" w:rsidP="00EF39FD">
      <w:pPr>
        <w:numPr>
          <w:ilvl w:val="0"/>
          <w:numId w:val="30"/>
        </w:numPr>
        <w:spacing w:after="0" w:line="240" w:lineRule="auto"/>
        <w:jc w:val="both"/>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безударные гласные, проверяемые ударением</w:t>
      </w:r>
    </w:p>
    <w:p w:rsidR="001316C4" w:rsidRPr="00735423" w:rsidRDefault="001316C4" w:rsidP="00EF39FD">
      <w:pPr>
        <w:numPr>
          <w:ilvl w:val="0"/>
          <w:numId w:val="30"/>
        </w:numPr>
        <w:spacing w:after="0" w:line="240" w:lineRule="auto"/>
        <w:jc w:val="both"/>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lastRenderedPageBreak/>
        <w:t>двойные согласные</w:t>
      </w:r>
    </w:p>
    <w:p w:rsidR="001316C4" w:rsidRPr="00735423" w:rsidRDefault="001316C4" w:rsidP="00EF39FD">
      <w:pPr>
        <w:numPr>
          <w:ilvl w:val="0"/>
          <w:numId w:val="30"/>
        </w:numPr>
        <w:spacing w:after="0" w:line="240" w:lineRule="auto"/>
        <w:jc w:val="both"/>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окончания прилагательных и глаголов</w:t>
      </w:r>
    </w:p>
    <w:p w:rsidR="001316C4" w:rsidRPr="00735423" w:rsidRDefault="001316C4" w:rsidP="001316C4">
      <w:pPr>
        <w:spacing w:after="0" w:line="240" w:lineRule="auto"/>
        <w:jc w:val="center"/>
        <w:rPr>
          <w:rFonts w:ascii="Times New Roman" w:eastAsia="Times New Roman" w:hAnsi="Times New Roman" w:cs="Times New Roman"/>
          <w:b/>
          <w:sz w:val="24"/>
          <w:szCs w:val="24"/>
          <w:lang w:eastAsia="ru-RU"/>
        </w:rPr>
      </w:pPr>
      <w:r w:rsidRPr="00735423">
        <w:rPr>
          <w:rFonts w:ascii="Times New Roman" w:eastAsia="Times New Roman" w:hAnsi="Times New Roman" w:cs="Times New Roman"/>
          <w:b/>
          <w:sz w:val="24"/>
          <w:szCs w:val="24"/>
          <w:lang w:eastAsia="ru-RU"/>
        </w:rPr>
        <w:t>Математика</w:t>
      </w:r>
    </w:p>
    <w:p w:rsidR="001316C4" w:rsidRPr="00735423" w:rsidRDefault="001316C4" w:rsidP="00EF39FD">
      <w:pPr>
        <w:numPr>
          <w:ilvl w:val="0"/>
          <w:numId w:val="30"/>
        </w:numPr>
        <w:spacing w:after="0" w:line="240" w:lineRule="auto"/>
        <w:jc w:val="both"/>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 xml:space="preserve">умножение и деление многозначных чисел на </w:t>
      </w:r>
      <w:proofErr w:type="gramStart"/>
      <w:r w:rsidRPr="00735423">
        <w:rPr>
          <w:rFonts w:ascii="Times New Roman" w:eastAsia="Times New Roman" w:hAnsi="Times New Roman" w:cs="Times New Roman"/>
          <w:sz w:val="24"/>
          <w:szCs w:val="24"/>
          <w:lang w:eastAsia="ru-RU"/>
        </w:rPr>
        <w:t>однозначные</w:t>
      </w:r>
      <w:proofErr w:type="gramEnd"/>
    </w:p>
    <w:p w:rsidR="001316C4" w:rsidRPr="00735423" w:rsidRDefault="001316C4" w:rsidP="001316C4">
      <w:pPr>
        <w:spacing w:after="0" w:line="240" w:lineRule="auto"/>
        <w:jc w:val="both"/>
        <w:rPr>
          <w:rFonts w:ascii="Times New Roman" w:eastAsia="Times New Roman" w:hAnsi="Times New Roman" w:cs="Times New Roman"/>
          <w:sz w:val="24"/>
          <w:szCs w:val="24"/>
          <w:lang w:eastAsia="ru-RU"/>
        </w:rPr>
      </w:pPr>
    </w:p>
    <w:p w:rsidR="001316C4" w:rsidRPr="00735423" w:rsidRDefault="001316C4" w:rsidP="00EF39FD">
      <w:pPr>
        <w:numPr>
          <w:ilvl w:val="1"/>
          <w:numId w:val="36"/>
        </w:numPr>
        <w:spacing w:after="0" w:line="240" w:lineRule="auto"/>
        <w:rPr>
          <w:rFonts w:ascii="Times New Roman" w:eastAsia="Times New Roman" w:hAnsi="Times New Roman" w:cs="Times New Roman"/>
          <w:sz w:val="24"/>
          <w:szCs w:val="24"/>
          <w:lang w:eastAsia="ru-RU"/>
        </w:rPr>
      </w:pPr>
      <w:r w:rsidRPr="00735423">
        <w:rPr>
          <w:rFonts w:ascii="Times New Roman" w:eastAsia="Times New Roman" w:hAnsi="Times New Roman" w:cs="Times New Roman"/>
          <w:b/>
          <w:sz w:val="24"/>
          <w:szCs w:val="24"/>
          <w:lang w:eastAsia="ru-RU"/>
        </w:rPr>
        <w:t xml:space="preserve">Лучшие достижения по результатам годовых контрольных работ    </w:t>
      </w:r>
    </w:p>
    <w:p w:rsidR="001316C4" w:rsidRPr="006F54D8" w:rsidRDefault="006F54D8" w:rsidP="001316C4">
      <w:pPr>
        <w:spacing w:after="0" w:line="240" w:lineRule="auto"/>
        <w:jc w:val="right"/>
        <w:rPr>
          <w:rFonts w:ascii="Times New Roman" w:eastAsia="Times New Roman" w:hAnsi="Times New Roman" w:cs="Times New Roman"/>
          <w:b/>
          <w:i/>
          <w:sz w:val="24"/>
          <w:szCs w:val="24"/>
          <w:lang w:eastAsia="ru-RU"/>
        </w:rPr>
      </w:pPr>
      <w:r w:rsidRPr="006F54D8">
        <w:rPr>
          <w:rFonts w:ascii="Times New Roman" w:eastAsia="Times New Roman" w:hAnsi="Times New Roman" w:cs="Times New Roman"/>
          <w:b/>
          <w:i/>
          <w:sz w:val="24"/>
          <w:szCs w:val="24"/>
          <w:lang w:eastAsia="ru-RU"/>
        </w:rPr>
        <w:t>Таблица8</w:t>
      </w:r>
    </w:p>
    <w:tbl>
      <w:tblPr>
        <w:tblW w:w="10000" w:type="dxa"/>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9"/>
        <w:gridCol w:w="2647"/>
        <w:gridCol w:w="2079"/>
        <w:gridCol w:w="3865"/>
      </w:tblGrid>
      <w:tr w:rsidR="001316C4" w:rsidRPr="006F54D8" w:rsidTr="001316C4">
        <w:trPr>
          <w:trHeight w:val="258"/>
        </w:trPr>
        <w:tc>
          <w:tcPr>
            <w:tcW w:w="1409" w:type="dxa"/>
            <w:shd w:val="clear" w:color="auto" w:fill="auto"/>
          </w:tcPr>
          <w:p w:rsidR="001316C4" w:rsidRPr="006F54D8" w:rsidRDefault="001316C4" w:rsidP="001316C4">
            <w:pPr>
              <w:spacing w:after="0" w:line="240" w:lineRule="auto"/>
              <w:rPr>
                <w:rFonts w:ascii="Times New Roman" w:eastAsia="Times New Roman" w:hAnsi="Times New Roman" w:cs="Times New Roman"/>
                <w:b/>
                <w:sz w:val="24"/>
                <w:szCs w:val="24"/>
                <w:lang w:eastAsia="ru-RU"/>
              </w:rPr>
            </w:pPr>
            <w:r w:rsidRPr="006F54D8">
              <w:rPr>
                <w:rFonts w:ascii="Times New Roman" w:eastAsia="Times New Roman" w:hAnsi="Times New Roman" w:cs="Times New Roman"/>
                <w:b/>
                <w:sz w:val="24"/>
                <w:szCs w:val="24"/>
                <w:lang w:eastAsia="ru-RU"/>
              </w:rPr>
              <w:t>Класс</w:t>
            </w:r>
          </w:p>
        </w:tc>
        <w:tc>
          <w:tcPr>
            <w:tcW w:w="2647" w:type="dxa"/>
            <w:shd w:val="clear" w:color="auto" w:fill="auto"/>
          </w:tcPr>
          <w:p w:rsidR="001316C4" w:rsidRPr="006F54D8" w:rsidRDefault="001316C4" w:rsidP="001316C4">
            <w:pPr>
              <w:spacing w:after="0" w:line="240" w:lineRule="auto"/>
              <w:rPr>
                <w:rFonts w:ascii="Times New Roman" w:eastAsia="Times New Roman" w:hAnsi="Times New Roman" w:cs="Times New Roman"/>
                <w:b/>
                <w:sz w:val="24"/>
                <w:szCs w:val="24"/>
                <w:lang w:eastAsia="ru-RU"/>
              </w:rPr>
            </w:pPr>
            <w:r w:rsidRPr="006F54D8">
              <w:rPr>
                <w:rFonts w:ascii="Times New Roman" w:eastAsia="Times New Roman" w:hAnsi="Times New Roman" w:cs="Times New Roman"/>
                <w:b/>
                <w:sz w:val="24"/>
                <w:szCs w:val="24"/>
                <w:lang w:eastAsia="ru-RU"/>
              </w:rPr>
              <w:t xml:space="preserve">Фамилия, имя </w:t>
            </w:r>
            <w:proofErr w:type="gramStart"/>
            <w:r w:rsidRPr="006F54D8">
              <w:rPr>
                <w:rFonts w:ascii="Times New Roman" w:eastAsia="Times New Roman" w:hAnsi="Times New Roman" w:cs="Times New Roman"/>
                <w:b/>
                <w:sz w:val="24"/>
                <w:szCs w:val="24"/>
                <w:lang w:eastAsia="ru-RU"/>
              </w:rPr>
              <w:t>обучающегося</w:t>
            </w:r>
            <w:proofErr w:type="gramEnd"/>
          </w:p>
        </w:tc>
        <w:tc>
          <w:tcPr>
            <w:tcW w:w="2079" w:type="dxa"/>
            <w:shd w:val="clear" w:color="auto" w:fill="auto"/>
          </w:tcPr>
          <w:p w:rsidR="001316C4" w:rsidRPr="006F54D8" w:rsidRDefault="001316C4" w:rsidP="001316C4">
            <w:pPr>
              <w:spacing w:after="0" w:line="240" w:lineRule="auto"/>
              <w:rPr>
                <w:rFonts w:ascii="Times New Roman" w:eastAsia="Times New Roman" w:hAnsi="Times New Roman" w:cs="Times New Roman"/>
                <w:b/>
                <w:sz w:val="24"/>
                <w:szCs w:val="24"/>
                <w:lang w:eastAsia="ru-RU"/>
              </w:rPr>
            </w:pPr>
            <w:r w:rsidRPr="006F54D8">
              <w:rPr>
                <w:rFonts w:ascii="Times New Roman" w:eastAsia="Times New Roman" w:hAnsi="Times New Roman" w:cs="Times New Roman"/>
                <w:b/>
                <w:sz w:val="24"/>
                <w:szCs w:val="24"/>
                <w:lang w:eastAsia="ru-RU"/>
              </w:rPr>
              <w:t>Результат</w:t>
            </w:r>
          </w:p>
        </w:tc>
        <w:tc>
          <w:tcPr>
            <w:tcW w:w="3865" w:type="dxa"/>
            <w:shd w:val="clear" w:color="auto" w:fill="auto"/>
          </w:tcPr>
          <w:p w:rsidR="001316C4" w:rsidRPr="006F54D8" w:rsidRDefault="001316C4" w:rsidP="001316C4">
            <w:pPr>
              <w:spacing w:after="0" w:line="240" w:lineRule="auto"/>
              <w:rPr>
                <w:rFonts w:ascii="Times New Roman" w:eastAsia="Times New Roman" w:hAnsi="Times New Roman" w:cs="Times New Roman"/>
                <w:b/>
                <w:sz w:val="24"/>
                <w:szCs w:val="24"/>
                <w:lang w:eastAsia="ru-RU"/>
              </w:rPr>
            </w:pPr>
            <w:r w:rsidRPr="006F54D8">
              <w:rPr>
                <w:rFonts w:ascii="Times New Roman" w:eastAsia="Times New Roman" w:hAnsi="Times New Roman" w:cs="Times New Roman"/>
                <w:b/>
                <w:sz w:val="24"/>
                <w:szCs w:val="24"/>
                <w:lang w:eastAsia="ru-RU"/>
              </w:rPr>
              <w:t>Фамилия, имя, отчество учителя</w:t>
            </w:r>
          </w:p>
        </w:tc>
      </w:tr>
      <w:tr w:rsidR="001316C4" w:rsidRPr="006F54D8" w:rsidTr="001316C4">
        <w:trPr>
          <w:trHeight w:val="258"/>
        </w:trPr>
        <w:tc>
          <w:tcPr>
            <w:tcW w:w="10000" w:type="dxa"/>
            <w:gridSpan w:val="4"/>
            <w:shd w:val="clear" w:color="auto" w:fill="auto"/>
          </w:tcPr>
          <w:p w:rsidR="001316C4" w:rsidRPr="006F54D8" w:rsidRDefault="001316C4" w:rsidP="001316C4">
            <w:pPr>
              <w:spacing w:after="0" w:line="240" w:lineRule="auto"/>
              <w:jc w:val="center"/>
              <w:rPr>
                <w:rFonts w:ascii="Times New Roman" w:eastAsia="Times New Roman" w:hAnsi="Times New Roman" w:cs="Times New Roman"/>
                <w:b/>
                <w:i/>
                <w:sz w:val="24"/>
                <w:szCs w:val="24"/>
                <w:lang w:eastAsia="ru-RU"/>
              </w:rPr>
            </w:pPr>
            <w:r w:rsidRPr="006F54D8">
              <w:rPr>
                <w:rFonts w:ascii="Times New Roman" w:eastAsia="Times New Roman" w:hAnsi="Times New Roman" w:cs="Times New Roman"/>
                <w:b/>
                <w:i/>
                <w:sz w:val="24"/>
                <w:szCs w:val="24"/>
                <w:lang w:eastAsia="ru-RU"/>
              </w:rPr>
              <w:t>Русский язык</w:t>
            </w:r>
          </w:p>
        </w:tc>
      </w:tr>
      <w:tr w:rsidR="001316C4" w:rsidRPr="006F54D8" w:rsidTr="001316C4">
        <w:trPr>
          <w:trHeight w:val="244"/>
        </w:trPr>
        <w:tc>
          <w:tcPr>
            <w:tcW w:w="1409" w:type="dxa"/>
            <w:shd w:val="clear" w:color="auto" w:fill="auto"/>
          </w:tcPr>
          <w:p w:rsidR="001316C4" w:rsidRPr="006F54D8" w:rsidRDefault="001316C4" w:rsidP="001316C4">
            <w:pPr>
              <w:spacing w:after="0" w:line="240" w:lineRule="auto"/>
              <w:rPr>
                <w:rFonts w:ascii="Times New Roman" w:eastAsia="Times New Roman" w:hAnsi="Times New Roman" w:cs="Times New Roman"/>
                <w:b/>
                <w:sz w:val="24"/>
                <w:szCs w:val="24"/>
                <w:lang w:eastAsia="ru-RU"/>
              </w:rPr>
            </w:pPr>
            <w:r w:rsidRPr="006F54D8">
              <w:rPr>
                <w:rFonts w:ascii="Times New Roman" w:eastAsia="Times New Roman" w:hAnsi="Times New Roman" w:cs="Times New Roman"/>
                <w:b/>
                <w:sz w:val="24"/>
                <w:szCs w:val="24"/>
                <w:lang w:eastAsia="ru-RU"/>
              </w:rPr>
              <w:t>2</w:t>
            </w:r>
          </w:p>
        </w:tc>
        <w:tc>
          <w:tcPr>
            <w:tcW w:w="2647" w:type="dxa"/>
            <w:shd w:val="clear" w:color="auto" w:fill="auto"/>
          </w:tcPr>
          <w:p w:rsidR="001316C4" w:rsidRPr="006F54D8" w:rsidRDefault="001316C4" w:rsidP="001316C4">
            <w:pPr>
              <w:spacing w:after="0" w:line="240" w:lineRule="auto"/>
              <w:rPr>
                <w:rFonts w:ascii="Times New Roman" w:eastAsia="Times New Roman" w:hAnsi="Times New Roman" w:cs="Times New Roman"/>
                <w:b/>
                <w:sz w:val="24"/>
                <w:szCs w:val="24"/>
                <w:lang w:eastAsia="ru-RU"/>
              </w:rPr>
            </w:pPr>
            <w:r w:rsidRPr="006F54D8">
              <w:rPr>
                <w:rFonts w:ascii="Times New Roman" w:eastAsia="Times New Roman" w:hAnsi="Times New Roman" w:cs="Times New Roman"/>
                <w:b/>
                <w:sz w:val="24"/>
                <w:szCs w:val="24"/>
                <w:lang w:eastAsia="ru-RU"/>
              </w:rPr>
              <w:t>Пичугин Вадим</w:t>
            </w:r>
          </w:p>
        </w:tc>
        <w:tc>
          <w:tcPr>
            <w:tcW w:w="2079" w:type="dxa"/>
            <w:shd w:val="clear" w:color="auto" w:fill="auto"/>
          </w:tcPr>
          <w:p w:rsidR="001316C4" w:rsidRPr="006F54D8" w:rsidRDefault="001316C4" w:rsidP="001316C4">
            <w:pPr>
              <w:spacing w:after="0" w:line="240" w:lineRule="auto"/>
              <w:rPr>
                <w:rFonts w:ascii="Times New Roman" w:eastAsia="Times New Roman" w:hAnsi="Times New Roman" w:cs="Times New Roman"/>
                <w:b/>
                <w:sz w:val="24"/>
                <w:szCs w:val="24"/>
                <w:lang w:eastAsia="ru-RU"/>
              </w:rPr>
            </w:pPr>
            <w:r w:rsidRPr="006F54D8">
              <w:rPr>
                <w:rFonts w:ascii="Times New Roman" w:eastAsia="Times New Roman" w:hAnsi="Times New Roman" w:cs="Times New Roman"/>
                <w:b/>
                <w:sz w:val="24"/>
                <w:szCs w:val="24"/>
                <w:lang w:eastAsia="ru-RU"/>
              </w:rPr>
              <w:t>14 баллов (93%)</w:t>
            </w:r>
          </w:p>
        </w:tc>
        <w:tc>
          <w:tcPr>
            <w:tcW w:w="3865" w:type="dxa"/>
            <w:shd w:val="clear" w:color="auto" w:fill="auto"/>
          </w:tcPr>
          <w:p w:rsidR="001316C4" w:rsidRPr="006F54D8" w:rsidRDefault="001316C4" w:rsidP="001316C4">
            <w:pPr>
              <w:spacing w:after="0" w:line="240" w:lineRule="auto"/>
              <w:rPr>
                <w:rFonts w:ascii="Times New Roman" w:eastAsia="Times New Roman" w:hAnsi="Times New Roman" w:cs="Times New Roman"/>
                <w:b/>
                <w:sz w:val="24"/>
                <w:szCs w:val="24"/>
                <w:lang w:eastAsia="ru-RU"/>
              </w:rPr>
            </w:pPr>
            <w:proofErr w:type="spellStart"/>
            <w:r w:rsidRPr="006F54D8">
              <w:rPr>
                <w:rFonts w:ascii="Times New Roman" w:eastAsia="Times New Roman" w:hAnsi="Times New Roman" w:cs="Times New Roman"/>
                <w:b/>
                <w:sz w:val="24"/>
                <w:szCs w:val="24"/>
                <w:lang w:eastAsia="ru-RU"/>
              </w:rPr>
              <w:t>Аксаментова</w:t>
            </w:r>
            <w:proofErr w:type="spellEnd"/>
            <w:r w:rsidRPr="006F54D8">
              <w:rPr>
                <w:rFonts w:ascii="Times New Roman" w:eastAsia="Times New Roman" w:hAnsi="Times New Roman" w:cs="Times New Roman"/>
                <w:b/>
                <w:sz w:val="24"/>
                <w:szCs w:val="24"/>
                <w:lang w:eastAsia="ru-RU"/>
              </w:rPr>
              <w:t xml:space="preserve"> С.Н.</w:t>
            </w:r>
          </w:p>
        </w:tc>
      </w:tr>
      <w:tr w:rsidR="001316C4" w:rsidRPr="006F54D8" w:rsidTr="001316C4">
        <w:trPr>
          <w:trHeight w:val="244"/>
        </w:trPr>
        <w:tc>
          <w:tcPr>
            <w:tcW w:w="1409" w:type="dxa"/>
            <w:shd w:val="clear" w:color="auto" w:fill="auto"/>
          </w:tcPr>
          <w:p w:rsidR="001316C4" w:rsidRPr="006F54D8" w:rsidRDefault="001316C4" w:rsidP="001316C4">
            <w:pPr>
              <w:spacing w:after="0" w:line="240" w:lineRule="auto"/>
              <w:rPr>
                <w:rFonts w:ascii="Times New Roman" w:eastAsia="Times New Roman" w:hAnsi="Times New Roman" w:cs="Times New Roman"/>
                <w:b/>
                <w:sz w:val="24"/>
                <w:szCs w:val="24"/>
                <w:lang w:eastAsia="ru-RU"/>
              </w:rPr>
            </w:pPr>
            <w:r w:rsidRPr="006F54D8">
              <w:rPr>
                <w:rFonts w:ascii="Times New Roman" w:eastAsia="Times New Roman" w:hAnsi="Times New Roman" w:cs="Times New Roman"/>
                <w:b/>
                <w:sz w:val="24"/>
                <w:szCs w:val="24"/>
                <w:lang w:eastAsia="ru-RU"/>
              </w:rPr>
              <w:t>2</w:t>
            </w:r>
          </w:p>
        </w:tc>
        <w:tc>
          <w:tcPr>
            <w:tcW w:w="2647" w:type="dxa"/>
            <w:shd w:val="clear" w:color="auto" w:fill="auto"/>
          </w:tcPr>
          <w:p w:rsidR="001316C4" w:rsidRPr="006F54D8" w:rsidRDefault="001316C4" w:rsidP="001316C4">
            <w:pPr>
              <w:spacing w:after="0" w:line="240" w:lineRule="auto"/>
              <w:rPr>
                <w:rFonts w:ascii="Times New Roman" w:eastAsia="Times New Roman" w:hAnsi="Times New Roman" w:cs="Times New Roman"/>
                <w:b/>
                <w:sz w:val="24"/>
                <w:szCs w:val="24"/>
                <w:lang w:eastAsia="ru-RU"/>
              </w:rPr>
            </w:pPr>
            <w:proofErr w:type="spellStart"/>
            <w:r w:rsidRPr="006F54D8">
              <w:rPr>
                <w:rFonts w:ascii="Times New Roman" w:eastAsia="Times New Roman" w:hAnsi="Times New Roman" w:cs="Times New Roman"/>
                <w:b/>
                <w:sz w:val="24"/>
                <w:szCs w:val="24"/>
                <w:lang w:eastAsia="ru-RU"/>
              </w:rPr>
              <w:t>Пуляев</w:t>
            </w:r>
            <w:proofErr w:type="spellEnd"/>
            <w:r w:rsidRPr="006F54D8">
              <w:rPr>
                <w:rFonts w:ascii="Times New Roman" w:eastAsia="Times New Roman" w:hAnsi="Times New Roman" w:cs="Times New Roman"/>
                <w:b/>
                <w:sz w:val="24"/>
                <w:szCs w:val="24"/>
                <w:lang w:eastAsia="ru-RU"/>
              </w:rPr>
              <w:t xml:space="preserve"> Константин</w:t>
            </w:r>
          </w:p>
        </w:tc>
        <w:tc>
          <w:tcPr>
            <w:tcW w:w="2079" w:type="dxa"/>
            <w:shd w:val="clear" w:color="auto" w:fill="auto"/>
          </w:tcPr>
          <w:p w:rsidR="001316C4" w:rsidRPr="006F54D8" w:rsidRDefault="001316C4" w:rsidP="001316C4">
            <w:pPr>
              <w:spacing w:after="0" w:line="240" w:lineRule="auto"/>
              <w:rPr>
                <w:rFonts w:ascii="Times New Roman" w:eastAsia="Times New Roman" w:hAnsi="Times New Roman" w:cs="Times New Roman"/>
                <w:b/>
                <w:sz w:val="24"/>
                <w:szCs w:val="24"/>
                <w:lang w:eastAsia="ru-RU"/>
              </w:rPr>
            </w:pPr>
            <w:r w:rsidRPr="006F54D8">
              <w:rPr>
                <w:rFonts w:ascii="Times New Roman" w:eastAsia="Times New Roman" w:hAnsi="Times New Roman" w:cs="Times New Roman"/>
                <w:b/>
                <w:sz w:val="24"/>
                <w:szCs w:val="24"/>
                <w:lang w:eastAsia="ru-RU"/>
              </w:rPr>
              <w:t>14 баллов (93%)</w:t>
            </w:r>
          </w:p>
        </w:tc>
        <w:tc>
          <w:tcPr>
            <w:tcW w:w="3865" w:type="dxa"/>
            <w:shd w:val="clear" w:color="auto" w:fill="auto"/>
          </w:tcPr>
          <w:p w:rsidR="001316C4" w:rsidRPr="006F54D8" w:rsidRDefault="001316C4" w:rsidP="001316C4">
            <w:pPr>
              <w:spacing w:after="0" w:line="240" w:lineRule="auto"/>
              <w:rPr>
                <w:rFonts w:ascii="Times New Roman" w:eastAsia="Times New Roman" w:hAnsi="Times New Roman" w:cs="Times New Roman"/>
                <w:b/>
                <w:sz w:val="24"/>
                <w:szCs w:val="24"/>
                <w:lang w:eastAsia="ru-RU"/>
              </w:rPr>
            </w:pPr>
            <w:proofErr w:type="spellStart"/>
            <w:r w:rsidRPr="006F54D8">
              <w:rPr>
                <w:rFonts w:ascii="Times New Roman" w:eastAsia="Times New Roman" w:hAnsi="Times New Roman" w:cs="Times New Roman"/>
                <w:b/>
                <w:sz w:val="24"/>
                <w:szCs w:val="24"/>
                <w:lang w:eastAsia="ru-RU"/>
              </w:rPr>
              <w:t>Аксаментова</w:t>
            </w:r>
            <w:proofErr w:type="spellEnd"/>
            <w:r w:rsidRPr="006F54D8">
              <w:rPr>
                <w:rFonts w:ascii="Times New Roman" w:eastAsia="Times New Roman" w:hAnsi="Times New Roman" w:cs="Times New Roman"/>
                <w:b/>
                <w:sz w:val="24"/>
                <w:szCs w:val="24"/>
                <w:lang w:eastAsia="ru-RU"/>
              </w:rPr>
              <w:t xml:space="preserve"> С.Н.</w:t>
            </w:r>
          </w:p>
        </w:tc>
      </w:tr>
      <w:tr w:rsidR="001316C4" w:rsidRPr="006F54D8" w:rsidTr="001316C4">
        <w:trPr>
          <w:trHeight w:val="244"/>
        </w:trPr>
        <w:tc>
          <w:tcPr>
            <w:tcW w:w="1409" w:type="dxa"/>
            <w:shd w:val="clear" w:color="auto" w:fill="auto"/>
          </w:tcPr>
          <w:p w:rsidR="001316C4" w:rsidRPr="006F54D8" w:rsidRDefault="001316C4" w:rsidP="001316C4">
            <w:pPr>
              <w:spacing w:after="0" w:line="240" w:lineRule="auto"/>
              <w:rPr>
                <w:rFonts w:ascii="Times New Roman" w:eastAsia="Times New Roman" w:hAnsi="Times New Roman" w:cs="Times New Roman"/>
                <w:b/>
                <w:sz w:val="24"/>
                <w:szCs w:val="24"/>
                <w:lang w:eastAsia="ru-RU"/>
              </w:rPr>
            </w:pPr>
            <w:r w:rsidRPr="006F54D8">
              <w:rPr>
                <w:rFonts w:ascii="Times New Roman" w:eastAsia="Times New Roman" w:hAnsi="Times New Roman" w:cs="Times New Roman"/>
                <w:b/>
                <w:sz w:val="24"/>
                <w:szCs w:val="24"/>
                <w:lang w:eastAsia="ru-RU"/>
              </w:rPr>
              <w:t>3</w:t>
            </w:r>
          </w:p>
        </w:tc>
        <w:tc>
          <w:tcPr>
            <w:tcW w:w="2647" w:type="dxa"/>
            <w:shd w:val="clear" w:color="auto" w:fill="auto"/>
          </w:tcPr>
          <w:p w:rsidR="001316C4" w:rsidRPr="006F54D8" w:rsidRDefault="001316C4" w:rsidP="001316C4">
            <w:pPr>
              <w:spacing w:after="0" w:line="240" w:lineRule="auto"/>
              <w:rPr>
                <w:rFonts w:ascii="Times New Roman" w:eastAsia="Times New Roman" w:hAnsi="Times New Roman" w:cs="Times New Roman"/>
                <w:b/>
                <w:sz w:val="24"/>
                <w:szCs w:val="24"/>
                <w:lang w:eastAsia="ru-RU"/>
              </w:rPr>
            </w:pPr>
            <w:r w:rsidRPr="006F54D8">
              <w:rPr>
                <w:rFonts w:ascii="Times New Roman" w:eastAsia="Times New Roman" w:hAnsi="Times New Roman" w:cs="Times New Roman"/>
                <w:b/>
                <w:sz w:val="24"/>
                <w:szCs w:val="24"/>
                <w:lang w:eastAsia="ru-RU"/>
              </w:rPr>
              <w:t>Ларионова Карина</w:t>
            </w:r>
          </w:p>
        </w:tc>
        <w:tc>
          <w:tcPr>
            <w:tcW w:w="2079" w:type="dxa"/>
            <w:shd w:val="clear" w:color="auto" w:fill="auto"/>
          </w:tcPr>
          <w:p w:rsidR="001316C4" w:rsidRPr="006F54D8" w:rsidRDefault="001316C4" w:rsidP="001316C4">
            <w:pPr>
              <w:spacing w:after="0" w:line="240" w:lineRule="auto"/>
              <w:rPr>
                <w:rFonts w:ascii="Times New Roman" w:eastAsia="Times New Roman" w:hAnsi="Times New Roman" w:cs="Times New Roman"/>
                <w:b/>
                <w:sz w:val="24"/>
                <w:szCs w:val="24"/>
                <w:lang w:eastAsia="ru-RU"/>
              </w:rPr>
            </w:pPr>
            <w:r w:rsidRPr="006F54D8">
              <w:rPr>
                <w:rFonts w:ascii="Times New Roman" w:eastAsia="Times New Roman" w:hAnsi="Times New Roman" w:cs="Times New Roman"/>
                <w:b/>
                <w:sz w:val="24"/>
                <w:szCs w:val="24"/>
                <w:lang w:eastAsia="ru-RU"/>
              </w:rPr>
              <w:t>15 баллов</w:t>
            </w:r>
          </w:p>
          <w:p w:rsidR="001316C4" w:rsidRPr="006F54D8" w:rsidRDefault="001316C4" w:rsidP="001316C4">
            <w:pPr>
              <w:spacing w:after="0" w:line="240" w:lineRule="auto"/>
              <w:rPr>
                <w:rFonts w:ascii="Times New Roman" w:eastAsia="Times New Roman" w:hAnsi="Times New Roman" w:cs="Times New Roman"/>
                <w:b/>
                <w:sz w:val="24"/>
                <w:szCs w:val="24"/>
                <w:lang w:eastAsia="ru-RU"/>
              </w:rPr>
            </w:pPr>
            <w:r w:rsidRPr="006F54D8">
              <w:rPr>
                <w:rFonts w:ascii="Times New Roman" w:eastAsia="Times New Roman" w:hAnsi="Times New Roman" w:cs="Times New Roman"/>
                <w:b/>
                <w:sz w:val="24"/>
                <w:szCs w:val="24"/>
                <w:lang w:eastAsia="ru-RU"/>
              </w:rPr>
              <w:t>(100%)</w:t>
            </w:r>
          </w:p>
        </w:tc>
        <w:tc>
          <w:tcPr>
            <w:tcW w:w="3865" w:type="dxa"/>
            <w:shd w:val="clear" w:color="auto" w:fill="auto"/>
          </w:tcPr>
          <w:p w:rsidR="001316C4" w:rsidRPr="006F54D8" w:rsidRDefault="001316C4" w:rsidP="001316C4">
            <w:pPr>
              <w:spacing w:after="0" w:line="240" w:lineRule="auto"/>
              <w:rPr>
                <w:rFonts w:ascii="Times New Roman" w:eastAsia="Times New Roman" w:hAnsi="Times New Roman" w:cs="Times New Roman"/>
                <w:b/>
                <w:sz w:val="24"/>
                <w:szCs w:val="24"/>
                <w:lang w:eastAsia="ru-RU"/>
              </w:rPr>
            </w:pPr>
            <w:r w:rsidRPr="006F54D8">
              <w:rPr>
                <w:rFonts w:ascii="Times New Roman" w:eastAsia="Times New Roman" w:hAnsi="Times New Roman" w:cs="Times New Roman"/>
                <w:b/>
                <w:sz w:val="24"/>
                <w:szCs w:val="24"/>
                <w:lang w:eastAsia="ru-RU"/>
              </w:rPr>
              <w:t>Рудых Н.И.</w:t>
            </w:r>
          </w:p>
        </w:tc>
      </w:tr>
      <w:tr w:rsidR="001316C4" w:rsidRPr="006F54D8" w:rsidTr="001316C4">
        <w:trPr>
          <w:trHeight w:val="244"/>
        </w:trPr>
        <w:tc>
          <w:tcPr>
            <w:tcW w:w="1409" w:type="dxa"/>
            <w:shd w:val="clear" w:color="auto" w:fill="auto"/>
          </w:tcPr>
          <w:p w:rsidR="001316C4" w:rsidRPr="006F54D8" w:rsidRDefault="001316C4" w:rsidP="001316C4">
            <w:pPr>
              <w:spacing w:after="0" w:line="240" w:lineRule="auto"/>
              <w:rPr>
                <w:rFonts w:ascii="Times New Roman" w:eastAsia="Times New Roman" w:hAnsi="Times New Roman" w:cs="Times New Roman"/>
                <w:b/>
                <w:sz w:val="24"/>
                <w:szCs w:val="24"/>
                <w:lang w:eastAsia="ru-RU"/>
              </w:rPr>
            </w:pPr>
            <w:r w:rsidRPr="006F54D8">
              <w:rPr>
                <w:rFonts w:ascii="Times New Roman" w:eastAsia="Times New Roman" w:hAnsi="Times New Roman" w:cs="Times New Roman"/>
                <w:b/>
                <w:sz w:val="24"/>
                <w:szCs w:val="24"/>
                <w:lang w:eastAsia="ru-RU"/>
              </w:rPr>
              <w:t>3</w:t>
            </w:r>
          </w:p>
        </w:tc>
        <w:tc>
          <w:tcPr>
            <w:tcW w:w="2647" w:type="dxa"/>
            <w:shd w:val="clear" w:color="auto" w:fill="auto"/>
          </w:tcPr>
          <w:p w:rsidR="001316C4" w:rsidRPr="006F54D8" w:rsidRDefault="001316C4" w:rsidP="001316C4">
            <w:pPr>
              <w:spacing w:after="0" w:line="240" w:lineRule="auto"/>
              <w:rPr>
                <w:rFonts w:ascii="Times New Roman" w:eastAsia="Times New Roman" w:hAnsi="Times New Roman" w:cs="Times New Roman"/>
                <w:b/>
                <w:sz w:val="24"/>
                <w:szCs w:val="24"/>
                <w:lang w:eastAsia="ru-RU"/>
              </w:rPr>
            </w:pPr>
            <w:r w:rsidRPr="006F54D8">
              <w:rPr>
                <w:rFonts w:ascii="Times New Roman" w:eastAsia="Times New Roman" w:hAnsi="Times New Roman" w:cs="Times New Roman"/>
                <w:b/>
                <w:sz w:val="24"/>
                <w:szCs w:val="24"/>
                <w:lang w:eastAsia="ru-RU"/>
              </w:rPr>
              <w:t>Михайлов Кирилл</w:t>
            </w:r>
          </w:p>
        </w:tc>
        <w:tc>
          <w:tcPr>
            <w:tcW w:w="2079" w:type="dxa"/>
            <w:shd w:val="clear" w:color="auto" w:fill="auto"/>
          </w:tcPr>
          <w:p w:rsidR="001316C4" w:rsidRPr="006F54D8" w:rsidRDefault="001316C4" w:rsidP="001316C4">
            <w:pPr>
              <w:spacing w:after="0" w:line="240" w:lineRule="auto"/>
              <w:rPr>
                <w:rFonts w:ascii="Times New Roman" w:eastAsia="Times New Roman" w:hAnsi="Times New Roman" w:cs="Times New Roman"/>
                <w:b/>
                <w:sz w:val="24"/>
                <w:szCs w:val="24"/>
                <w:lang w:eastAsia="ru-RU"/>
              </w:rPr>
            </w:pPr>
            <w:r w:rsidRPr="006F54D8">
              <w:rPr>
                <w:rFonts w:ascii="Times New Roman" w:eastAsia="Times New Roman" w:hAnsi="Times New Roman" w:cs="Times New Roman"/>
                <w:b/>
                <w:sz w:val="24"/>
                <w:szCs w:val="24"/>
                <w:lang w:eastAsia="ru-RU"/>
              </w:rPr>
              <w:t>14 баллов (93%)</w:t>
            </w:r>
          </w:p>
        </w:tc>
        <w:tc>
          <w:tcPr>
            <w:tcW w:w="3865" w:type="dxa"/>
            <w:shd w:val="clear" w:color="auto" w:fill="auto"/>
          </w:tcPr>
          <w:p w:rsidR="001316C4" w:rsidRPr="006F54D8" w:rsidRDefault="001316C4" w:rsidP="001316C4">
            <w:pPr>
              <w:spacing w:after="0" w:line="240" w:lineRule="auto"/>
              <w:rPr>
                <w:rFonts w:ascii="Times New Roman" w:eastAsia="Times New Roman" w:hAnsi="Times New Roman" w:cs="Times New Roman"/>
                <w:b/>
                <w:sz w:val="24"/>
                <w:szCs w:val="24"/>
                <w:lang w:eastAsia="ru-RU"/>
              </w:rPr>
            </w:pPr>
            <w:r w:rsidRPr="006F54D8">
              <w:rPr>
                <w:rFonts w:ascii="Times New Roman" w:eastAsia="Times New Roman" w:hAnsi="Times New Roman" w:cs="Times New Roman"/>
                <w:b/>
                <w:sz w:val="24"/>
                <w:szCs w:val="24"/>
                <w:lang w:eastAsia="ru-RU"/>
              </w:rPr>
              <w:t>Рудых Н.И.</w:t>
            </w:r>
          </w:p>
        </w:tc>
      </w:tr>
      <w:tr w:rsidR="001316C4" w:rsidRPr="006F54D8" w:rsidTr="001316C4">
        <w:trPr>
          <w:trHeight w:val="244"/>
        </w:trPr>
        <w:tc>
          <w:tcPr>
            <w:tcW w:w="1409" w:type="dxa"/>
            <w:shd w:val="clear" w:color="auto" w:fill="auto"/>
          </w:tcPr>
          <w:p w:rsidR="001316C4" w:rsidRPr="006F54D8" w:rsidRDefault="001316C4" w:rsidP="001316C4">
            <w:pPr>
              <w:spacing w:after="0" w:line="240" w:lineRule="auto"/>
              <w:rPr>
                <w:rFonts w:ascii="Times New Roman" w:eastAsia="Times New Roman" w:hAnsi="Times New Roman" w:cs="Times New Roman"/>
                <w:b/>
                <w:sz w:val="24"/>
                <w:szCs w:val="24"/>
                <w:lang w:eastAsia="ru-RU"/>
              </w:rPr>
            </w:pPr>
            <w:r w:rsidRPr="006F54D8">
              <w:rPr>
                <w:rFonts w:ascii="Times New Roman" w:eastAsia="Times New Roman" w:hAnsi="Times New Roman" w:cs="Times New Roman"/>
                <w:b/>
                <w:sz w:val="24"/>
                <w:szCs w:val="24"/>
                <w:lang w:eastAsia="ru-RU"/>
              </w:rPr>
              <w:t>4</w:t>
            </w:r>
          </w:p>
        </w:tc>
        <w:tc>
          <w:tcPr>
            <w:tcW w:w="2647" w:type="dxa"/>
            <w:shd w:val="clear" w:color="auto" w:fill="auto"/>
          </w:tcPr>
          <w:p w:rsidR="001316C4" w:rsidRPr="006F54D8" w:rsidRDefault="001316C4" w:rsidP="001316C4">
            <w:pPr>
              <w:spacing w:after="0" w:line="240" w:lineRule="auto"/>
              <w:rPr>
                <w:rFonts w:ascii="Times New Roman" w:eastAsia="Times New Roman" w:hAnsi="Times New Roman" w:cs="Times New Roman"/>
                <w:b/>
                <w:sz w:val="24"/>
                <w:szCs w:val="24"/>
                <w:lang w:eastAsia="ru-RU"/>
              </w:rPr>
            </w:pPr>
            <w:proofErr w:type="spellStart"/>
            <w:r w:rsidRPr="006F54D8">
              <w:rPr>
                <w:rFonts w:ascii="Times New Roman" w:eastAsia="Times New Roman" w:hAnsi="Times New Roman" w:cs="Times New Roman"/>
                <w:b/>
                <w:sz w:val="24"/>
                <w:szCs w:val="24"/>
                <w:lang w:eastAsia="ru-RU"/>
              </w:rPr>
              <w:t>Пуляева</w:t>
            </w:r>
            <w:proofErr w:type="spellEnd"/>
            <w:r w:rsidRPr="006F54D8">
              <w:rPr>
                <w:rFonts w:ascii="Times New Roman" w:eastAsia="Times New Roman" w:hAnsi="Times New Roman" w:cs="Times New Roman"/>
                <w:b/>
                <w:sz w:val="24"/>
                <w:szCs w:val="24"/>
                <w:lang w:eastAsia="ru-RU"/>
              </w:rPr>
              <w:t xml:space="preserve"> Диана</w:t>
            </w:r>
          </w:p>
        </w:tc>
        <w:tc>
          <w:tcPr>
            <w:tcW w:w="2079" w:type="dxa"/>
            <w:shd w:val="clear" w:color="auto" w:fill="auto"/>
          </w:tcPr>
          <w:p w:rsidR="001316C4" w:rsidRPr="006F54D8" w:rsidRDefault="001316C4" w:rsidP="001316C4">
            <w:pPr>
              <w:spacing w:after="0" w:line="240" w:lineRule="auto"/>
              <w:rPr>
                <w:rFonts w:ascii="Times New Roman" w:eastAsia="Times New Roman" w:hAnsi="Times New Roman" w:cs="Times New Roman"/>
                <w:b/>
                <w:sz w:val="24"/>
                <w:szCs w:val="24"/>
                <w:lang w:eastAsia="ru-RU"/>
              </w:rPr>
            </w:pPr>
            <w:r w:rsidRPr="006F54D8">
              <w:rPr>
                <w:rFonts w:ascii="Times New Roman" w:eastAsia="Times New Roman" w:hAnsi="Times New Roman" w:cs="Times New Roman"/>
                <w:b/>
                <w:sz w:val="24"/>
                <w:szCs w:val="24"/>
                <w:lang w:eastAsia="ru-RU"/>
              </w:rPr>
              <w:t>17 баллов</w:t>
            </w:r>
          </w:p>
          <w:p w:rsidR="001316C4" w:rsidRPr="006F54D8" w:rsidRDefault="001316C4" w:rsidP="001316C4">
            <w:pPr>
              <w:spacing w:after="0" w:line="240" w:lineRule="auto"/>
              <w:rPr>
                <w:rFonts w:ascii="Times New Roman" w:eastAsia="Times New Roman" w:hAnsi="Times New Roman" w:cs="Times New Roman"/>
                <w:b/>
                <w:sz w:val="24"/>
                <w:szCs w:val="24"/>
                <w:lang w:eastAsia="ru-RU"/>
              </w:rPr>
            </w:pPr>
            <w:r w:rsidRPr="006F54D8">
              <w:rPr>
                <w:rFonts w:ascii="Times New Roman" w:eastAsia="Times New Roman" w:hAnsi="Times New Roman" w:cs="Times New Roman"/>
                <w:b/>
                <w:sz w:val="24"/>
                <w:szCs w:val="24"/>
                <w:lang w:eastAsia="ru-RU"/>
              </w:rPr>
              <w:t>(100%)</w:t>
            </w:r>
          </w:p>
        </w:tc>
        <w:tc>
          <w:tcPr>
            <w:tcW w:w="3865" w:type="dxa"/>
            <w:shd w:val="clear" w:color="auto" w:fill="auto"/>
          </w:tcPr>
          <w:p w:rsidR="001316C4" w:rsidRPr="006F54D8" w:rsidRDefault="001316C4" w:rsidP="001316C4">
            <w:pPr>
              <w:spacing w:after="0" w:line="240" w:lineRule="auto"/>
              <w:rPr>
                <w:rFonts w:ascii="Times New Roman" w:eastAsia="Times New Roman" w:hAnsi="Times New Roman" w:cs="Times New Roman"/>
                <w:b/>
                <w:sz w:val="24"/>
                <w:szCs w:val="24"/>
                <w:lang w:eastAsia="ru-RU"/>
              </w:rPr>
            </w:pPr>
            <w:proofErr w:type="spellStart"/>
            <w:r w:rsidRPr="006F54D8">
              <w:rPr>
                <w:rFonts w:ascii="Times New Roman" w:eastAsia="Times New Roman" w:hAnsi="Times New Roman" w:cs="Times New Roman"/>
                <w:b/>
                <w:sz w:val="24"/>
                <w:szCs w:val="24"/>
                <w:lang w:eastAsia="ru-RU"/>
              </w:rPr>
              <w:t>Школьникова</w:t>
            </w:r>
            <w:proofErr w:type="spellEnd"/>
            <w:r w:rsidRPr="006F54D8">
              <w:rPr>
                <w:rFonts w:ascii="Times New Roman" w:eastAsia="Times New Roman" w:hAnsi="Times New Roman" w:cs="Times New Roman"/>
                <w:b/>
                <w:sz w:val="24"/>
                <w:szCs w:val="24"/>
                <w:lang w:eastAsia="ru-RU"/>
              </w:rPr>
              <w:t xml:space="preserve"> В.А.</w:t>
            </w:r>
          </w:p>
        </w:tc>
      </w:tr>
      <w:tr w:rsidR="001316C4" w:rsidRPr="006F54D8" w:rsidTr="001316C4">
        <w:trPr>
          <w:trHeight w:val="244"/>
        </w:trPr>
        <w:tc>
          <w:tcPr>
            <w:tcW w:w="1409" w:type="dxa"/>
            <w:shd w:val="clear" w:color="auto" w:fill="auto"/>
          </w:tcPr>
          <w:p w:rsidR="001316C4" w:rsidRPr="006F54D8" w:rsidRDefault="001316C4" w:rsidP="001316C4">
            <w:pPr>
              <w:spacing w:after="0" w:line="240" w:lineRule="auto"/>
              <w:rPr>
                <w:rFonts w:ascii="Times New Roman" w:eastAsia="Times New Roman" w:hAnsi="Times New Roman" w:cs="Times New Roman"/>
                <w:b/>
                <w:sz w:val="24"/>
                <w:szCs w:val="24"/>
                <w:lang w:eastAsia="ru-RU"/>
              </w:rPr>
            </w:pPr>
            <w:r w:rsidRPr="006F54D8">
              <w:rPr>
                <w:rFonts w:ascii="Times New Roman" w:eastAsia="Times New Roman" w:hAnsi="Times New Roman" w:cs="Times New Roman"/>
                <w:b/>
                <w:sz w:val="24"/>
                <w:szCs w:val="24"/>
                <w:lang w:eastAsia="ru-RU"/>
              </w:rPr>
              <w:t>6</w:t>
            </w:r>
          </w:p>
        </w:tc>
        <w:tc>
          <w:tcPr>
            <w:tcW w:w="2647" w:type="dxa"/>
            <w:shd w:val="clear" w:color="auto" w:fill="auto"/>
          </w:tcPr>
          <w:p w:rsidR="001316C4" w:rsidRPr="006F54D8" w:rsidRDefault="001316C4" w:rsidP="001316C4">
            <w:pPr>
              <w:spacing w:after="0" w:line="240" w:lineRule="auto"/>
              <w:rPr>
                <w:rFonts w:ascii="Times New Roman" w:eastAsia="Times New Roman" w:hAnsi="Times New Roman" w:cs="Times New Roman"/>
                <w:b/>
                <w:sz w:val="24"/>
                <w:szCs w:val="24"/>
                <w:lang w:eastAsia="ru-RU"/>
              </w:rPr>
            </w:pPr>
            <w:r w:rsidRPr="006F54D8">
              <w:rPr>
                <w:rFonts w:ascii="Times New Roman" w:eastAsia="Times New Roman" w:hAnsi="Times New Roman" w:cs="Times New Roman"/>
                <w:b/>
                <w:sz w:val="24"/>
                <w:szCs w:val="24"/>
                <w:lang w:eastAsia="ru-RU"/>
              </w:rPr>
              <w:t>Кузьмина Руслана</w:t>
            </w:r>
          </w:p>
        </w:tc>
        <w:tc>
          <w:tcPr>
            <w:tcW w:w="2079" w:type="dxa"/>
            <w:shd w:val="clear" w:color="auto" w:fill="auto"/>
          </w:tcPr>
          <w:p w:rsidR="001316C4" w:rsidRPr="006F54D8" w:rsidRDefault="001316C4" w:rsidP="001316C4">
            <w:pPr>
              <w:spacing w:after="0" w:line="240" w:lineRule="auto"/>
              <w:rPr>
                <w:rFonts w:ascii="Times New Roman" w:eastAsia="Times New Roman" w:hAnsi="Times New Roman" w:cs="Times New Roman"/>
                <w:b/>
                <w:sz w:val="24"/>
                <w:szCs w:val="24"/>
                <w:lang w:eastAsia="ru-RU"/>
              </w:rPr>
            </w:pPr>
            <w:r w:rsidRPr="006F54D8">
              <w:rPr>
                <w:rFonts w:ascii="Times New Roman" w:eastAsia="Times New Roman" w:hAnsi="Times New Roman" w:cs="Times New Roman"/>
                <w:b/>
                <w:sz w:val="24"/>
                <w:szCs w:val="24"/>
                <w:lang w:eastAsia="ru-RU"/>
              </w:rPr>
              <w:t>12 баллов</w:t>
            </w:r>
          </w:p>
          <w:p w:rsidR="001316C4" w:rsidRPr="006F54D8" w:rsidRDefault="001316C4" w:rsidP="001316C4">
            <w:pPr>
              <w:spacing w:after="0" w:line="240" w:lineRule="auto"/>
              <w:rPr>
                <w:rFonts w:ascii="Times New Roman" w:eastAsia="Times New Roman" w:hAnsi="Times New Roman" w:cs="Times New Roman"/>
                <w:b/>
                <w:sz w:val="24"/>
                <w:szCs w:val="24"/>
                <w:lang w:eastAsia="ru-RU"/>
              </w:rPr>
            </w:pPr>
            <w:r w:rsidRPr="006F54D8">
              <w:rPr>
                <w:rFonts w:ascii="Times New Roman" w:eastAsia="Times New Roman" w:hAnsi="Times New Roman" w:cs="Times New Roman"/>
                <w:b/>
                <w:sz w:val="24"/>
                <w:szCs w:val="24"/>
                <w:lang w:eastAsia="ru-RU"/>
              </w:rPr>
              <w:t>(80%)</w:t>
            </w:r>
          </w:p>
        </w:tc>
        <w:tc>
          <w:tcPr>
            <w:tcW w:w="3865" w:type="dxa"/>
            <w:shd w:val="clear" w:color="auto" w:fill="auto"/>
          </w:tcPr>
          <w:p w:rsidR="001316C4" w:rsidRPr="006F54D8" w:rsidRDefault="001316C4" w:rsidP="001316C4">
            <w:pPr>
              <w:spacing w:after="0" w:line="240" w:lineRule="auto"/>
              <w:rPr>
                <w:rFonts w:ascii="Times New Roman" w:eastAsia="Times New Roman" w:hAnsi="Times New Roman" w:cs="Times New Roman"/>
                <w:b/>
                <w:sz w:val="24"/>
                <w:szCs w:val="24"/>
                <w:lang w:eastAsia="ru-RU"/>
              </w:rPr>
            </w:pPr>
            <w:proofErr w:type="spellStart"/>
            <w:r w:rsidRPr="006F54D8">
              <w:rPr>
                <w:rFonts w:ascii="Times New Roman" w:eastAsia="Times New Roman" w:hAnsi="Times New Roman" w:cs="Times New Roman"/>
                <w:b/>
                <w:sz w:val="24"/>
                <w:szCs w:val="24"/>
                <w:lang w:eastAsia="ru-RU"/>
              </w:rPr>
              <w:t>Школьникова</w:t>
            </w:r>
            <w:proofErr w:type="spellEnd"/>
            <w:r w:rsidRPr="006F54D8">
              <w:rPr>
                <w:rFonts w:ascii="Times New Roman" w:eastAsia="Times New Roman" w:hAnsi="Times New Roman" w:cs="Times New Roman"/>
                <w:b/>
                <w:sz w:val="24"/>
                <w:szCs w:val="24"/>
                <w:lang w:eastAsia="ru-RU"/>
              </w:rPr>
              <w:t xml:space="preserve"> В.А.</w:t>
            </w:r>
          </w:p>
        </w:tc>
      </w:tr>
      <w:tr w:rsidR="001316C4" w:rsidRPr="006F54D8" w:rsidTr="001316C4">
        <w:trPr>
          <w:trHeight w:val="258"/>
        </w:trPr>
        <w:tc>
          <w:tcPr>
            <w:tcW w:w="1409" w:type="dxa"/>
            <w:shd w:val="clear" w:color="auto" w:fill="auto"/>
          </w:tcPr>
          <w:p w:rsidR="001316C4" w:rsidRPr="006F54D8" w:rsidRDefault="001316C4" w:rsidP="001316C4">
            <w:pPr>
              <w:spacing w:after="0" w:line="240" w:lineRule="auto"/>
              <w:rPr>
                <w:rFonts w:ascii="Times New Roman" w:eastAsia="Times New Roman" w:hAnsi="Times New Roman" w:cs="Times New Roman"/>
                <w:b/>
                <w:sz w:val="24"/>
                <w:szCs w:val="24"/>
                <w:lang w:eastAsia="ru-RU"/>
              </w:rPr>
            </w:pPr>
            <w:r w:rsidRPr="006F54D8">
              <w:rPr>
                <w:rFonts w:ascii="Times New Roman" w:eastAsia="Times New Roman" w:hAnsi="Times New Roman" w:cs="Times New Roman"/>
                <w:b/>
                <w:sz w:val="24"/>
                <w:szCs w:val="24"/>
                <w:lang w:eastAsia="ru-RU"/>
              </w:rPr>
              <w:t>6</w:t>
            </w:r>
          </w:p>
        </w:tc>
        <w:tc>
          <w:tcPr>
            <w:tcW w:w="2647" w:type="dxa"/>
            <w:shd w:val="clear" w:color="auto" w:fill="auto"/>
          </w:tcPr>
          <w:p w:rsidR="001316C4" w:rsidRPr="006F54D8" w:rsidRDefault="001316C4" w:rsidP="001316C4">
            <w:pPr>
              <w:spacing w:after="0" w:line="240" w:lineRule="auto"/>
              <w:rPr>
                <w:rFonts w:ascii="Times New Roman" w:eastAsia="Times New Roman" w:hAnsi="Times New Roman" w:cs="Times New Roman"/>
                <w:b/>
                <w:sz w:val="24"/>
                <w:szCs w:val="24"/>
                <w:lang w:eastAsia="ru-RU"/>
              </w:rPr>
            </w:pPr>
            <w:r w:rsidRPr="006F54D8">
              <w:rPr>
                <w:rFonts w:ascii="Times New Roman" w:eastAsia="Times New Roman" w:hAnsi="Times New Roman" w:cs="Times New Roman"/>
                <w:b/>
                <w:sz w:val="24"/>
                <w:szCs w:val="24"/>
                <w:lang w:eastAsia="ru-RU"/>
              </w:rPr>
              <w:t>Наумова Виктория</w:t>
            </w:r>
          </w:p>
        </w:tc>
        <w:tc>
          <w:tcPr>
            <w:tcW w:w="2079" w:type="dxa"/>
            <w:shd w:val="clear" w:color="auto" w:fill="auto"/>
          </w:tcPr>
          <w:p w:rsidR="001316C4" w:rsidRPr="006F54D8" w:rsidRDefault="001316C4" w:rsidP="001316C4">
            <w:pPr>
              <w:spacing w:after="0" w:line="240" w:lineRule="auto"/>
              <w:rPr>
                <w:rFonts w:ascii="Times New Roman" w:eastAsia="Times New Roman" w:hAnsi="Times New Roman" w:cs="Times New Roman"/>
                <w:b/>
                <w:sz w:val="24"/>
                <w:szCs w:val="24"/>
                <w:lang w:eastAsia="ru-RU"/>
              </w:rPr>
            </w:pPr>
            <w:r w:rsidRPr="006F54D8">
              <w:rPr>
                <w:rFonts w:ascii="Times New Roman" w:eastAsia="Times New Roman" w:hAnsi="Times New Roman" w:cs="Times New Roman"/>
                <w:b/>
                <w:sz w:val="24"/>
                <w:szCs w:val="24"/>
                <w:lang w:eastAsia="ru-RU"/>
              </w:rPr>
              <w:t>12 баллов</w:t>
            </w:r>
          </w:p>
          <w:p w:rsidR="001316C4" w:rsidRPr="006F54D8" w:rsidRDefault="001316C4" w:rsidP="001316C4">
            <w:pPr>
              <w:spacing w:after="0" w:line="240" w:lineRule="auto"/>
              <w:rPr>
                <w:rFonts w:ascii="Times New Roman" w:eastAsia="Times New Roman" w:hAnsi="Times New Roman" w:cs="Times New Roman"/>
                <w:b/>
                <w:sz w:val="24"/>
                <w:szCs w:val="24"/>
                <w:lang w:eastAsia="ru-RU"/>
              </w:rPr>
            </w:pPr>
            <w:r w:rsidRPr="006F54D8">
              <w:rPr>
                <w:rFonts w:ascii="Times New Roman" w:eastAsia="Times New Roman" w:hAnsi="Times New Roman" w:cs="Times New Roman"/>
                <w:b/>
                <w:sz w:val="24"/>
                <w:szCs w:val="24"/>
                <w:lang w:eastAsia="ru-RU"/>
              </w:rPr>
              <w:t>(80%)</w:t>
            </w:r>
          </w:p>
        </w:tc>
        <w:tc>
          <w:tcPr>
            <w:tcW w:w="3865" w:type="dxa"/>
            <w:shd w:val="clear" w:color="auto" w:fill="auto"/>
          </w:tcPr>
          <w:p w:rsidR="001316C4" w:rsidRPr="006F54D8" w:rsidRDefault="001316C4" w:rsidP="001316C4">
            <w:pPr>
              <w:spacing w:after="0" w:line="240" w:lineRule="auto"/>
              <w:rPr>
                <w:rFonts w:ascii="Times New Roman" w:eastAsia="Times New Roman" w:hAnsi="Times New Roman" w:cs="Times New Roman"/>
                <w:b/>
                <w:sz w:val="24"/>
                <w:szCs w:val="24"/>
                <w:lang w:eastAsia="ru-RU"/>
              </w:rPr>
            </w:pPr>
            <w:proofErr w:type="spellStart"/>
            <w:r w:rsidRPr="006F54D8">
              <w:rPr>
                <w:rFonts w:ascii="Times New Roman" w:eastAsia="Times New Roman" w:hAnsi="Times New Roman" w:cs="Times New Roman"/>
                <w:b/>
                <w:sz w:val="24"/>
                <w:szCs w:val="24"/>
                <w:lang w:eastAsia="ru-RU"/>
              </w:rPr>
              <w:t>Школьникова</w:t>
            </w:r>
            <w:proofErr w:type="spellEnd"/>
            <w:r w:rsidRPr="006F54D8">
              <w:rPr>
                <w:rFonts w:ascii="Times New Roman" w:eastAsia="Times New Roman" w:hAnsi="Times New Roman" w:cs="Times New Roman"/>
                <w:b/>
                <w:sz w:val="24"/>
                <w:szCs w:val="24"/>
                <w:lang w:eastAsia="ru-RU"/>
              </w:rPr>
              <w:t xml:space="preserve"> В.А.</w:t>
            </w:r>
          </w:p>
        </w:tc>
      </w:tr>
      <w:tr w:rsidR="001316C4" w:rsidRPr="006F54D8" w:rsidTr="001316C4">
        <w:trPr>
          <w:trHeight w:val="258"/>
        </w:trPr>
        <w:tc>
          <w:tcPr>
            <w:tcW w:w="1409" w:type="dxa"/>
            <w:shd w:val="clear" w:color="auto" w:fill="auto"/>
          </w:tcPr>
          <w:p w:rsidR="001316C4" w:rsidRPr="006F54D8" w:rsidRDefault="001316C4" w:rsidP="001316C4">
            <w:pPr>
              <w:spacing w:after="0" w:line="240" w:lineRule="auto"/>
              <w:rPr>
                <w:rFonts w:ascii="Times New Roman" w:eastAsia="Times New Roman" w:hAnsi="Times New Roman" w:cs="Times New Roman"/>
                <w:b/>
                <w:sz w:val="24"/>
                <w:szCs w:val="24"/>
                <w:lang w:eastAsia="ru-RU"/>
              </w:rPr>
            </w:pPr>
            <w:r w:rsidRPr="006F54D8">
              <w:rPr>
                <w:rFonts w:ascii="Times New Roman" w:eastAsia="Times New Roman" w:hAnsi="Times New Roman" w:cs="Times New Roman"/>
                <w:b/>
                <w:sz w:val="24"/>
                <w:szCs w:val="24"/>
                <w:lang w:eastAsia="ru-RU"/>
              </w:rPr>
              <w:t>8</w:t>
            </w:r>
          </w:p>
        </w:tc>
        <w:tc>
          <w:tcPr>
            <w:tcW w:w="2647" w:type="dxa"/>
            <w:shd w:val="clear" w:color="auto" w:fill="auto"/>
          </w:tcPr>
          <w:p w:rsidR="001316C4" w:rsidRPr="006F54D8" w:rsidRDefault="001316C4" w:rsidP="001316C4">
            <w:pPr>
              <w:spacing w:after="0" w:line="240" w:lineRule="auto"/>
              <w:rPr>
                <w:rFonts w:ascii="Times New Roman" w:eastAsia="Times New Roman" w:hAnsi="Times New Roman" w:cs="Times New Roman"/>
                <w:b/>
                <w:sz w:val="24"/>
                <w:szCs w:val="24"/>
                <w:lang w:eastAsia="ru-RU"/>
              </w:rPr>
            </w:pPr>
            <w:proofErr w:type="gramStart"/>
            <w:r w:rsidRPr="006F54D8">
              <w:rPr>
                <w:rFonts w:ascii="Times New Roman" w:eastAsia="Times New Roman" w:hAnsi="Times New Roman" w:cs="Times New Roman"/>
                <w:b/>
                <w:sz w:val="24"/>
                <w:szCs w:val="24"/>
                <w:lang w:eastAsia="ru-RU"/>
              </w:rPr>
              <w:t>Рудых</w:t>
            </w:r>
            <w:proofErr w:type="gramEnd"/>
            <w:r w:rsidRPr="006F54D8">
              <w:rPr>
                <w:rFonts w:ascii="Times New Roman" w:eastAsia="Times New Roman" w:hAnsi="Times New Roman" w:cs="Times New Roman"/>
                <w:b/>
                <w:sz w:val="24"/>
                <w:szCs w:val="24"/>
                <w:lang w:eastAsia="ru-RU"/>
              </w:rPr>
              <w:t xml:space="preserve"> Софья</w:t>
            </w:r>
          </w:p>
        </w:tc>
        <w:tc>
          <w:tcPr>
            <w:tcW w:w="2079" w:type="dxa"/>
            <w:shd w:val="clear" w:color="auto" w:fill="auto"/>
          </w:tcPr>
          <w:p w:rsidR="001316C4" w:rsidRPr="006F54D8" w:rsidRDefault="001316C4" w:rsidP="001316C4">
            <w:pPr>
              <w:spacing w:after="0" w:line="240" w:lineRule="auto"/>
              <w:rPr>
                <w:rFonts w:ascii="Times New Roman" w:eastAsia="Times New Roman" w:hAnsi="Times New Roman" w:cs="Times New Roman"/>
                <w:b/>
                <w:sz w:val="24"/>
                <w:szCs w:val="24"/>
                <w:lang w:eastAsia="ru-RU"/>
              </w:rPr>
            </w:pPr>
            <w:r w:rsidRPr="006F54D8">
              <w:rPr>
                <w:rFonts w:ascii="Times New Roman" w:eastAsia="Times New Roman" w:hAnsi="Times New Roman" w:cs="Times New Roman"/>
                <w:b/>
                <w:sz w:val="24"/>
                <w:szCs w:val="24"/>
                <w:lang w:eastAsia="ru-RU"/>
              </w:rPr>
              <w:t>16 баллов</w:t>
            </w:r>
          </w:p>
          <w:p w:rsidR="001316C4" w:rsidRPr="006F54D8" w:rsidRDefault="001316C4" w:rsidP="001316C4">
            <w:pPr>
              <w:spacing w:after="0" w:line="240" w:lineRule="auto"/>
              <w:rPr>
                <w:rFonts w:ascii="Times New Roman" w:eastAsia="Times New Roman" w:hAnsi="Times New Roman" w:cs="Times New Roman"/>
                <w:b/>
                <w:sz w:val="24"/>
                <w:szCs w:val="24"/>
                <w:lang w:eastAsia="ru-RU"/>
              </w:rPr>
            </w:pPr>
            <w:r w:rsidRPr="006F54D8">
              <w:rPr>
                <w:rFonts w:ascii="Times New Roman" w:eastAsia="Times New Roman" w:hAnsi="Times New Roman" w:cs="Times New Roman"/>
                <w:b/>
                <w:sz w:val="24"/>
                <w:szCs w:val="24"/>
                <w:lang w:eastAsia="ru-RU"/>
              </w:rPr>
              <w:t>(80%)</w:t>
            </w:r>
          </w:p>
        </w:tc>
        <w:tc>
          <w:tcPr>
            <w:tcW w:w="3865" w:type="dxa"/>
            <w:shd w:val="clear" w:color="auto" w:fill="auto"/>
          </w:tcPr>
          <w:p w:rsidR="001316C4" w:rsidRPr="006F54D8" w:rsidRDefault="001316C4" w:rsidP="001316C4">
            <w:pPr>
              <w:spacing w:after="0" w:line="240" w:lineRule="auto"/>
              <w:rPr>
                <w:rFonts w:ascii="Times New Roman" w:eastAsia="Times New Roman" w:hAnsi="Times New Roman" w:cs="Times New Roman"/>
                <w:b/>
                <w:sz w:val="24"/>
                <w:szCs w:val="24"/>
                <w:lang w:eastAsia="ru-RU"/>
              </w:rPr>
            </w:pPr>
            <w:proofErr w:type="spellStart"/>
            <w:r w:rsidRPr="006F54D8">
              <w:rPr>
                <w:rFonts w:ascii="Times New Roman" w:eastAsia="Times New Roman" w:hAnsi="Times New Roman" w:cs="Times New Roman"/>
                <w:b/>
                <w:sz w:val="24"/>
                <w:szCs w:val="24"/>
                <w:lang w:eastAsia="ru-RU"/>
              </w:rPr>
              <w:t>Начевных</w:t>
            </w:r>
            <w:proofErr w:type="spellEnd"/>
            <w:r w:rsidRPr="006F54D8">
              <w:rPr>
                <w:rFonts w:ascii="Times New Roman" w:eastAsia="Times New Roman" w:hAnsi="Times New Roman" w:cs="Times New Roman"/>
                <w:b/>
                <w:sz w:val="24"/>
                <w:szCs w:val="24"/>
                <w:lang w:eastAsia="ru-RU"/>
              </w:rPr>
              <w:t xml:space="preserve"> В.Ф.</w:t>
            </w:r>
          </w:p>
        </w:tc>
      </w:tr>
      <w:tr w:rsidR="001316C4" w:rsidRPr="006F54D8" w:rsidTr="001316C4">
        <w:trPr>
          <w:trHeight w:val="258"/>
        </w:trPr>
        <w:tc>
          <w:tcPr>
            <w:tcW w:w="1409" w:type="dxa"/>
            <w:shd w:val="clear" w:color="auto" w:fill="auto"/>
          </w:tcPr>
          <w:p w:rsidR="001316C4" w:rsidRPr="006F54D8" w:rsidRDefault="001316C4" w:rsidP="001316C4">
            <w:pPr>
              <w:spacing w:after="0" w:line="240" w:lineRule="auto"/>
              <w:rPr>
                <w:rFonts w:ascii="Times New Roman" w:eastAsia="Times New Roman" w:hAnsi="Times New Roman" w:cs="Times New Roman"/>
                <w:b/>
                <w:sz w:val="24"/>
                <w:szCs w:val="24"/>
                <w:lang w:eastAsia="ru-RU"/>
              </w:rPr>
            </w:pPr>
            <w:r w:rsidRPr="006F54D8">
              <w:rPr>
                <w:rFonts w:ascii="Times New Roman" w:eastAsia="Times New Roman" w:hAnsi="Times New Roman" w:cs="Times New Roman"/>
                <w:b/>
                <w:sz w:val="24"/>
                <w:szCs w:val="24"/>
                <w:lang w:eastAsia="ru-RU"/>
              </w:rPr>
              <w:t>9</w:t>
            </w:r>
          </w:p>
        </w:tc>
        <w:tc>
          <w:tcPr>
            <w:tcW w:w="2647" w:type="dxa"/>
            <w:shd w:val="clear" w:color="auto" w:fill="auto"/>
          </w:tcPr>
          <w:p w:rsidR="001316C4" w:rsidRPr="006F54D8" w:rsidRDefault="001316C4" w:rsidP="001316C4">
            <w:pPr>
              <w:spacing w:after="0" w:line="240" w:lineRule="auto"/>
              <w:rPr>
                <w:rFonts w:ascii="Times New Roman" w:eastAsia="Times New Roman" w:hAnsi="Times New Roman" w:cs="Times New Roman"/>
                <w:b/>
                <w:sz w:val="24"/>
                <w:szCs w:val="24"/>
                <w:lang w:eastAsia="ru-RU"/>
              </w:rPr>
            </w:pPr>
            <w:r w:rsidRPr="006F54D8">
              <w:rPr>
                <w:rFonts w:ascii="Times New Roman" w:eastAsia="Times New Roman" w:hAnsi="Times New Roman" w:cs="Times New Roman"/>
                <w:b/>
                <w:sz w:val="24"/>
                <w:szCs w:val="24"/>
                <w:lang w:eastAsia="ru-RU"/>
              </w:rPr>
              <w:t>Морозова Любовь</w:t>
            </w:r>
          </w:p>
        </w:tc>
        <w:tc>
          <w:tcPr>
            <w:tcW w:w="2079" w:type="dxa"/>
            <w:shd w:val="clear" w:color="auto" w:fill="auto"/>
          </w:tcPr>
          <w:p w:rsidR="001316C4" w:rsidRPr="006F54D8" w:rsidRDefault="001316C4" w:rsidP="001316C4">
            <w:pPr>
              <w:spacing w:after="0" w:line="240" w:lineRule="auto"/>
              <w:rPr>
                <w:rFonts w:ascii="Times New Roman" w:eastAsia="Times New Roman" w:hAnsi="Times New Roman" w:cs="Times New Roman"/>
                <w:b/>
                <w:sz w:val="24"/>
                <w:szCs w:val="24"/>
                <w:lang w:eastAsia="ru-RU"/>
              </w:rPr>
            </w:pPr>
            <w:r w:rsidRPr="006F54D8">
              <w:rPr>
                <w:rFonts w:ascii="Times New Roman" w:eastAsia="Times New Roman" w:hAnsi="Times New Roman" w:cs="Times New Roman"/>
                <w:b/>
                <w:sz w:val="24"/>
                <w:szCs w:val="24"/>
                <w:lang w:eastAsia="ru-RU"/>
              </w:rPr>
              <w:t>33 балла</w:t>
            </w:r>
          </w:p>
          <w:p w:rsidR="001316C4" w:rsidRPr="006F54D8" w:rsidRDefault="001316C4" w:rsidP="001316C4">
            <w:pPr>
              <w:spacing w:after="0" w:line="240" w:lineRule="auto"/>
              <w:rPr>
                <w:rFonts w:ascii="Times New Roman" w:eastAsia="Times New Roman" w:hAnsi="Times New Roman" w:cs="Times New Roman"/>
                <w:b/>
                <w:sz w:val="24"/>
                <w:szCs w:val="24"/>
                <w:lang w:eastAsia="ru-RU"/>
              </w:rPr>
            </w:pPr>
            <w:r w:rsidRPr="006F54D8">
              <w:rPr>
                <w:rFonts w:ascii="Times New Roman" w:eastAsia="Times New Roman" w:hAnsi="Times New Roman" w:cs="Times New Roman"/>
                <w:b/>
                <w:sz w:val="24"/>
                <w:szCs w:val="24"/>
                <w:lang w:eastAsia="ru-RU"/>
              </w:rPr>
              <w:t>(84%)</w:t>
            </w:r>
          </w:p>
        </w:tc>
        <w:tc>
          <w:tcPr>
            <w:tcW w:w="3865" w:type="dxa"/>
            <w:shd w:val="clear" w:color="auto" w:fill="auto"/>
          </w:tcPr>
          <w:p w:rsidR="001316C4" w:rsidRPr="006F54D8" w:rsidRDefault="001316C4" w:rsidP="001316C4">
            <w:pPr>
              <w:spacing w:after="0" w:line="240" w:lineRule="auto"/>
              <w:rPr>
                <w:rFonts w:ascii="Times New Roman" w:eastAsia="Times New Roman" w:hAnsi="Times New Roman" w:cs="Times New Roman"/>
                <w:b/>
                <w:sz w:val="24"/>
                <w:szCs w:val="24"/>
                <w:lang w:eastAsia="ru-RU"/>
              </w:rPr>
            </w:pPr>
            <w:proofErr w:type="spellStart"/>
            <w:r w:rsidRPr="006F54D8">
              <w:rPr>
                <w:rFonts w:ascii="Times New Roman" w:eastAsia="Times New Roman" w:hAnsi="Times New Roman" w:cs="Times New Roman"/>
                <w:b/>
                <w:sz w:val="24"/>
                <w:szCs w:val="24"/>
                <w:lang w:eastAsia="ru-RU"/>
              </w:rPr>
              <w:t>Аксаментова</w:t>
            </w:r>
            <w:proofErr w:type="spellEnd"/>
            <w:r w:rsidRPr="006F54D8">
              <w:rPr>
                <w:rFonts w:ascii="Times New Roman" w:eastAsia="Times New Roman" w:hAnsi="Times New Roman" w:cs="Times New Roman"/>
                <w:b/>
                <w:sz w:val="24"/>
                <w:szCs w:val="24"/>
                <w:lang w:eastAsia="ru-RU"/>
              </w:rPr>
              <w:t xml:space="preserve"> Л.Л.</w:t>
            </w:r>
          </w:p>
        </w:tc>
      </w:tr>
      <w:tr w:rsidR="001316C4" w:rsidRPr="006F54D8" w:rsidTr="001316C4">
        <w:trPr>
          <w:trHeight w:val="258"/>
        </w:trPr>
        <w:tc>
          <w:tcPr>
            <w:tcW w:w="1409" w:type="dxa"/>
            <w:shd w:val="clear" w:color="auto" w:fill="auto"/>
          </w:tcPr>
          <w:p w:rsidR="001316C4" w:rsidRPr="006F54D8" w:rsidRDefault="001316C4" w:rsidP="001316C4">
            <w:pPr>
              <w:spacing w:after="0" w:line="240" w:lineRule="auto"/>
              <w:rPr>
                <w:rFonts w:ascii="Times New Roman" w:eastAsia="Times New Roman" w:hAnsi="Times New Roman" w:cs="Times New Roman"/>
                <w:b/>
                <w:sz w:val="24"/>
                <w:szCs w:val="24"/>
                <w:lang w:eastAsia="ru-RU"/>
              </w:rPr>
            </w:pPr>
            <w:r w:rsidRPr="006F54D8">
              <w:rPr>
                <w:rFonts w:ascii="Times New Roman" w:eastAsia="Times New Roman" w:hAnsi="Times New Roman" w:cs="Times New Roman"/>
                <w:b/>
                <w:sz w:val="24"/>
                <w:szCs w:val="24"/>
                <w:lang w:eastAsia="ru-RU"/>
              </w:rPr>
              <w:t>9</w:t>
            </w:r>
          </w:p>
        </w:tc>
        <w:tc>
          <w:tcPr>
            <w:tcW w:w="2647" w:type="dxa"/>
            <w:shd w:val="clear" w:color="auto" w:fill="auto"/>
          </w:tcPr>
          <w:p w:rsidR="001316C4" w:rsidRPr="006F54D8" w:rsidRDefault="001316C4" w:rsidP="001316C4">
            <w:pPr>
              <w:spacing w:after="0" w:line="240" w:lineRule="auto"/>
              <w:rPr>
                <w:rFonts w:ascii="Times New Roman" w:eastAsia="Times New Roman" w:hAnsi="Times New Roman" w:cs="Times New Roman"/>
                <w:b/>
                <w:sz w:val="24"/>
                <w:szCs w:val="24"/>
                <w:lang w:eastAsia="ru-RU"/>
              </w:rPr>
            </w:pPr>
            <w:r w:rsidRPr="006F54D8">
              <w:rPr>
                <w:rFonts w:ascii="Times New Roman" w:eastAsia="Times New Roman" w:hAnsi="Times New Roman" w:cs="Times New Roman"/>
                <w:b/>
                <w:sz w:val="24"/>
                <w:szCs w:val="24"/>
                <w:lang w:eastAsia="ru-RU"/>
              </w:rPr>
              <w:t>Погодаева Полина</w:t>
            </w:r>
          </w:p>
        </w:tc>
        <w:tc>
          <w:tcPr>
            <w:tcW w:w="2079" w:type="dxa"/>
            <w:shd w:val="clear" w:color="auto" w:fill="auto"/>
          </w:tcPr>
          <w:p w:rsidR="001316C4" w:rsidRPr="006F54D8" w:rsidRDefault="001316C4" w:rsidP="001316C4">
            <w:pPr>
              <w:spacing w:after="0" w:line="240" w:lineRule="auto"/>
              <w:rPr>
                <w:rFonts w:ascii="Times New Roman" w:eastAsia="Times New Roman" w:hAnsi="Times New Roman" w:cs="Times New Roman"/>
                <w:b/>
                <w:sz w:val="24"/>
                <w:szCs w:val="24"/>
                <w:lang w:eastAsia="ru-RU"/>
              </w:rPr>
            </w:pPr>
            <w:r w:rsidRPr="006F54D8">
              <w:rPr>
                <w:rFonts w:ascii="Times New Roman" w:eastAsia="Times New Roman" w:hAnsi="Times New Roman" w:cs="Times New Roman"/>
                <w:b/>
                <w:sz w:val="24"/>
                <w:szCs w:val="24"/>
                <w:lang w:eastAsia="ru-RU"/>
              </w:rPr>
              <w:t>30 баллов</w:t>
            </w:r>
          </w:p>
          <w:p w:rsidR="001316C4" w:rsidRPr="006F54D8" w:rsidRDefault="001316C4" w:rsidP="001316C4">
            <w:pPr>
              <w:spacing w:after="0" w:line="240" w:lineRule="auto"/>
              <w:rPr>
                <w:rFonts w:ascii="Times New Roman" w:eastAsia="Times New Roman" w:hAnsi="Times New Roman" w:cs="Times New Roman"/>
                <w:b/>
                <w:sz w:val="24"/>
                <w:szCs w:val="24"/>
                <w:lang w:eastAsia="ru-RU"/>
              </w:rPr>
            </w:pPr>
            <w:r w:rsidRPr="006F54D8">
              <w:rPr>
                <w:rFonts w:ascii="Times New Roman" w:eastAsia="Times New Roman" w:hAnsi="Times New Roman" w:cs="Times New Roman"/>
                <w:b/>
                <w:sz w:val="24"/>
                <w:szCs w:val="24"/>
                <w:lang w:eastAsia="ru-RU"/>
              </w:rPr>
              <w:t>(80%)</w:t>
            </w:r>
          </w:p>
        </w:tc>
        <w:tc>
          <w:tcPr>
            <w:tcW w:w="3865" w:type="dxa"/>
            <w:shd w:val="clear" w:color="auto" w:fill="auto"/>
          </w:tcPr>
          <w:p w:rsidR="001316C4" w:rsidRPr="006F54D8" w:rsidRDefault="001316C4" w:rsidP="001316C4">
            <w:pPr>
              <w:spacing w:after="0" w:line="240" w:lineRule="auto"/>
              <w:rPr>
                <w:rFonts w:ascii="Times New Roman" w:eastAsia="Times New Roman" w:hAnsi="Times New Roman" w:cs="Times New Roman"/>
                <w:b/>
                <w:sz w:val="24"/>
                <w:szCs w:val="24"/>
                <w:lang w:eastAsia="ru-RU"/>
              </w:rPr>
            </w:pPr>
            <w:proofErr w:type="spellStart"/>
            <w:r w:rsidRPr="006F54D8">
              <w:rPr>
                <w:rFonts w:ascii="Times New Roman" w:eastAsia="Times New Roman" w:hAnsi="Times New Roman" w:cs="Times New Roman"/>
                <w:b/>
                <w:sz w:val="24"/>
                <w:szCs w:val="24"/>
                <w:lang w:eastAsia="ru-RU"/>
              </w:rPr>
              <w:t>Аксаментова</w:t>
            </w:r>
            <w:proofErr w:type="spellEnd"/>
            <w:r w:rsidRPr="006F54D8">
              <w:rPr>
                <w:rFonts w:ascii="Times New Roman" w:eastAsia="Times New Roman" w:hAnsi="Times New Roman" w:cs="Times New Roman"/>
                <w:b/>
                <w:sz w:val="24"/>
                <w:szCs w:val="24"/>
                <w:lang w:eastAsia="ru-RU"/>
              </w:rPr>
              <w:t xml:space="preserve"> Л.Л.</w:t>
            </w:r>
          </w:p>
        </w:tc>
      </w:tr>
      <w:tr w:rsidR="001316C4" w:rsidRPr="006F54D8" w:rsidTr="001316C4">
        <w:trPr>
          <w:trHeight w:val="258"/>
        </w:trPr>
        <w:tc>
          <w:tcPr>
            <w:tcW w:w="1409" w:type="dxa"/>
            <w:shd w:val="clear" w:color="auto" w:fill="auto"/>
          </w:tcPr>
          <w:p w:rsidR="001316C4" w:rsidRPr="006F54D8" w:rsidRDefault="001316C4" w:rsidP="001316C4">
            <w:pPr>
              <w:spacing w:after="0" w:line="240" w:lineRule="auto"/>
              <w:rPr>
                <w:rFonts w:ascii="Times New Roman" w:eastAsia="Times New Roman" w:hAnsi="Times New Roman" w:cs="Times New Roman"/>
                <w:b/>
                <w:sz w:val="24"/>
                <w:szCs w:val="24"/>
                <w:lang w:eastAsia="ru-RU"/>
              </w:rPr>
            </w:pPr>
            <w:r w:rsidRPr="006F54D8">
              <w:rPr>
                <w:rFonts w:ascii="Times New Roman" w:eastAsia="Times New Roman" w:hAnsi="Times New Roman" w:cs="Times New Roman"/>
                <w:b/>
                <w:sz w:val="24"/>
                <w:szCs w:val="24"/>
                <w:lang w:eastAsia="ru-RU"/>
              </w:rPr>
              <w:t>10</w:t>
            </w:r>
          </w:p>
        </w:tc>
        <w:tc>
          <w:tcPr>
            <w:tcW w:w="2647" w:type="dxa"/>
            <w:shd w:val="clear" w:color="auto" w:fill="auto"/>
          </w:tcPr>
          <w:p w:rsidR="001316C4" w:rsidRPr="006F54D8" w:rsidRDefault="001316C4" w:rsidP="001316C4">
            <w:pPr>
              <w:spacing w:after="0" w:line="240" w:lineRule="auto"/>
              <w:rPr>
                <w:rFonts w:ascii="Times New Roman" w:eastAsia="Times New Roman" w:hAnsi="Times New Roman" w:cs="Times New Roman"/>
                <w:b/>
                <w:sz w:val="24"/>
                <w:szCs w:val="24"/>
                <w:lang w:eastAsia="ru-RU"/>
              </w:rPr>
            </w:pPr>
            <w:proofErr w:type="spellStart"/>
            <w:r w:rsidRPr="006F54D8">
              <w:rPr>
                <w:rFonts w:ascii="Times New Roman" w:eastAsia="Times New Roman" w:hAnsi="Times New Roman" w:cs="Times New Roman"/>
                <w:b/>
                <w:sz w:val="24"/>
                <w:szCs w:val="24"/>
                <w:lang w:eastAsia="ru-RU"/>
              </w:rPr>
              <w:t>Аксаментов</w:t>
            </w:r>
            <w:proofErr w:type="spellEnd"/>
            <w:r w:rsidRPr="006F54D8">
              <w:rPr>
                <w:rFonts w:ascii="Times New Roman" w:eastAsia="Times New Roman" w:hAnsi="Times New Roman" w:cs="Times New Roman"/>
                <w:b/>
                <w:sz w:val="24"/>
                <w:szCs w:val="24"/>
                <w:lang w:eastAsia="ru-RU"/>
              </w:rPr>
              <w:t xml:space="preserve"> </w:t>
            </w:r>
          </w:p>
          <w:p w:rsidR="001316C4" w:rsidRPr="006F54D8" w:rsidRDefault="001316C4" w:rsidP="001316C4">
            <w:pPr>
              <w:spacing w:after="0" w:line="240" w:lineRule="auto"/>
              <w:rPr>
                <w:rFonts w:ascii="Times New Roman" w:eastAsia="Times New Roman" w:hAnsi="Times New Roman" w:cs="Times New Roman"/>
                <w:b/>
                <w:sz w:val="24"/>
                <w:szCs w:val="24"/>
                <w:lang w:eastAsia="ru-RU"/>
              </w:rPr>
            </w:pPr>
            <w:r w:rsidRPr="006F54D8">
              <w:rPr>
                <w:rFonts w:ascii="Times New Roman" w:eastAsia="Times New Roman" w:hAnsi="Times New Roman" w:cs="Times New Roman"/>
                <w:b/>
                <w:sz w:val="24"/>
                <w:szCs w:val="24"/>
                <w:lang w:eastAsia="ru-RU"/>
              </w:rPr>
              <w:t>Николай</w:t>
            </w:r>
          </w:p>
        </w:tc>
        <w:tc>
          <w:tcPr>
            <w:tcW w:w="2079" w:type="dxa"/>
            <w:shd w:val="clear" w:color="auto" w:fill="auto"/>
          </w:tcPr>
          <w:p w:rsidR="001316C4" w:rsidRPr="006F54D8" w:rsidRDefault="001316C4" w:rsidP="001316C4">
            <w:pPr>
              <w:spacing w:after="0" w:line="240" w:lineRule="auto"/>
              <w:rPr>
                <w:rFonts w:ascii="Times New Roman" w:eastAsia="Times New Roman" w:hAnsi="Times New Roman" w:cs="Times New Roman"/>
                <w:b/>
                <w:sz w:val="24"/>
                <w:szCs w:val="24"/>
                <w:lang w:eastAsia="ru-RU"/>
              </w:rPr>
            </w:pPr>
            <w:r w:rsidRPr="006F54D8">
              <w:rPr>
                <w:rFonts w:ascii="Times New Roman" w:eastAsia="Times New Roman" w:hAnsi="Times New Roman" w:cs="Times New Roman"/>
                <w:b/>
                <w:sz w:val="24"/>
                <w:szCs w:val="24"/>
                <w:lang w:eastAsia="ru-RU"/>
              </w:rPr>
              <w:t>14 баллов</w:t>
            </w:r>
          </w:p>
          <w:p w:rsidR="001316C4" w:rsidRPr="006F54D8" w:rsidRDefault="001316C4" w:rsidP="001316C4">
            <w:pPr>
              <w:spacing w:after="0" w:line="240" w:lineRule="auto"/>
              <w:rPr>
                <w:rFonts w:ascii="Times New Roman" w:eastAsia="Times New Roman" w:hAnsi="Times New Roman" w:cs="Times New Roman"/>
                <w:b/>
                <w:sz w:val="24"/>
                <w:szCs w:val="24"/>
                <w:lang w:eastAsia="ru-RU"/>
              </w:rPr>
            </w:pPr>
            <w:r w:rsidRPr="006F54D8">
              <w:rPr>
                <w:rFonts w:ascii="Times New Roman" w:eastAsia="Times New Roman" w:hAnsi="Times New Roman" w:cs="Times New Roman"/>
                <w:b/>
                <w:sz w:val="24"/>
                <w:szCs w:val="24"/>
                <w:lang w:eastAsia="ru-RU"/>
              </w:rPr>
              <w:t>(84%)</w:t>
            </w:r>
          </w:p>
        </w:tc>
        <w:tc>
          <w:tcPr>
            <w:tcW w:w="3865" w:type="dxa"/>
            <w:shd w:val="clear" w:color="auto" w:fill="auto"/>
          </w:tcPr>
          <w:p w:rsidR="001316C4" w:rsidRPr="006F54D8" w:rsidRDefault="001316C4" w:rsidP="001316C4">
            <w:pPr>
              <w:spacing w:after="0" w:line="240" w:lineRule="auto"/>
              <w:rPr>
                <w:rFonts w:ascii="Times New Roman" w:eastAsia="Times New Roman" w:hAnsi="Times New Roman" w:cs="Times New Roman"/>
                <w:b/>
                <w:sz w:val="24"/>
                <w:szCs w:val="24"/>
                <w:lang w:eastAsia="ru-RU"/>
              </w:rPr>
            </w:pPr>
            <w:proofErr w:type="spellStart"/>
            <w:r w:rsidRPr="006F54D8">
              <w:rPr>
                <w:rFonts w:ascii="Times New Roman" w:eastAsia="Times New Roman" w:hAnsi="Times New Roman" w:cs="Times New Roman"/>
                <w:b/>
                <w:sz w:val="24"/>
                <w:szCs w:val="24"/>
                <w:lang w:eastAsia="ru-RU"/>
              </w:rPr>
              <w:t>Аксаментова</w:t>
            </w:r>
            <w:proofErr w:type="spellEnd"/>
            <w:r w:rsidRPr="006F54D8">
              <w:rPr>
                <w:rFonts w:ascii="Times New Roman" w:eastAsia="Times New Roman" w:hAnsi="Times New Roman" w:cs="Times New Roman"/>
                <w:b/>
                <w:sz w:val="24"/>
                <w:szCs w:val="24"/>
                <w:lang w:eastAsia="ru-RU"/>
              </w:rPr>
              <w:t xml:space="preserve"> С.Н.</w:t>
            </w:r>
          </w:p>
        </w:tc>
      </w:tr>
      <w:tr w:rsidR="001316C4" w:rsidRPr="006F54D8" w:rsidTr="001316C4">
        <w:trPr>
          <w:trHeight w:val="258"/>
        </w:trPr>
        <w:tc>
          <w:tcPr>
            <w:tcW w:w="1409" w:type="dxa"/>
            <w:shd w:val="clear" w:color="auto" w:fill="auto"/>
          </w:tcPr>
          <w:p w:rsidR="001316C4" w:rsidRPr="006F54D8" w:rsidRDefault="001316C4" w:rsidP="001316C4">
            <w:pPr>
              <w:spacing w:after="0" w:line="240" w:lineRule="auto"/>
              <w:rPr>
                <w:rFonts w:ascii="Times New Roman" w:eastAsia="Times New Roman" w:hAnsi="Times New Roman" w:cs="Times New Roman"/>
                <w:b/>
                <w:sz w:val="24"/>
                <w:szCs w:val="24"/>
                <w:lang w:eastAsia="ru-RU"/>
              </w:rPr>
            </w:pPr>
            <w:r w:rsidRPr="006F54D8">
              <w:rPr>
                <w:rFonts w:ascii="Times New Roman" w:eastAsia="Times New Roman" w:hAnsi="Times New Roman" w:cs="Times New Roman"/>
                <w:b/>
                <w:sz w:val="24"/>
                <w:szCs w:val="24"/>
                <w:lang w:eastAsia="ru-RU"/>
              </w:rPr>
              <w:t>11</w:t>
            </w:r>
          </w:p>
        </w:tc>
        <w:tc>
          <w:tcPr>
            <w:tcW w:w="2647" w:type="dxa"/>
            <w:shd w:val="clear" w:color="auto" w:fill="auto"/>
          </w:tcPr>
          <w:p w:rsidR="001316C4" w:rsidRPr="006F54D8" w:rsidRDefault="001316C4" w:rsidP="001316C4">
            <w:pPr>
              <w:spacing w:after="0" w:line="240" w:lineRule="auto"/>
              <w:rPr>
                <w:rFonts w:ascii="Times New Roman" w:eastAsia="Times New Roman" w:hAnsi="Times New Roman" w:cs="Times New Roman"/>
                <w:b/>
                <w:sz w:val="24"/>
                <w:szCs w:val="24"/>
                <w:lang w:eastAsia="ru-RU"/>
              </w:rPr>
            </w:pPr>
            <w:r w:rsidRPr="006F54D8">
              <w:rPr>
                <w:rFonts w:ascii="Times New Roman" w:eastAsia="Times New Roman" w:hAnsi="Times New Roman" w:cs="Times New Roman"/>
                <w:b/>
                <w:sz w:val="24"/>
                <w:szCs w:val="24"/>
                <w:lang w:eastAsia="ru-RU"/>
              </w:rPr>
              <w:t>Морозова Кристина</w:t>
            </w:r>
          </w:p>
        </w:tc>
        <w:tc>
          <w:tcPr>
            <w:tcW w:w="2079" w:type="dxa"/>
            <w:shd w:val="clear" w:color="auto" w:fill="auto"/>
          </w:tcPr>
          <w:p w:rsidR="001316C4" w:rsidRPr="006F54D8" w:rsidRDefault="001316C4" w:rsidP="001316C4">
            <w:pPr>
              <w:spacing w:after="0" w:line="240" w:lineRule="auto"/>
              <w:rPr>
                <w:rFonts w:ascii="Times New Roman" w:eastAsia="Times New Roman" w:hAnsi="Times New Roman" w:cs="Times New Roman"/>
                <w:b/>
                <w:sz w:val="24"/>
                <w:szCs w:val="24"/>
                <w:lang w:eastAsia="ru-RU"/>
              </w:rPr>
            </w:pPr>
            <w:r w:rsidRPr="006F54D8">
              <w:rPr>
                <w:rFonts w:ascii="Times New Roman" w:eastAsia="Times New Roman" w:hAnsi="Times New Roman" w:cs="Times New Roman"/>
                <w:b/>
                <w:sz w:val="24"/>
                <w:szCs w:val="24"/>
                <w:lang w:eastAsia="ru-RU"/>
              </w:rPr>
              <w:t>14 баллов</w:t>
            </w:r>
          </w:p>
          <w:p w:rsidR="001316C4" w:rsidRPr="006F54D8" w:rsidRDefault="001316C4" w:rsidP="001316C4">
            <w:pPr>
              <w:spacing w:after="0" w:line="240" w:lineRule="auto"/>
              <w:rPr>
                <w:rFonts w:ascii="Times New Roman" w:eastAsia="Times New Roman" w:hAnsi="Times New Roman" w:cs="Times New Roman"/>
                <w:b/>
                <w:sz w:val="24"/>
                <w:szCs w:val="24"/>
                <w:lang w:eastAsia="ru-RU"/>
              </w:rPr>
            </w:pPr>
            <w:r w:rsidRPr="006F54D8">
              <w:rPr>
                <w:rFonts w:ascii="Times New Roman" w:eastAsia="Times New Roman" w:hAnsi="Times New Roman" w:cs="Times New Roman"/>
                <w:b/>
                <w:sz w:val="24"/>
                <w:szCs w:val="24"/>
                <w:lang w:eastAsia="ru-RU"/>
              </w:rPr>
              <w:t>(83%)</w:t>
            </w:r>
          </w:p>
        </w:tc>
        <w:tc>
          <w:tcPr>
            <w:tcW w:w="3865" w:type="dxa"/>
            <w:shd w:val="clear" w:color="auto" w:fill="auto"/>
          </w:tcPr>
          <w:p w:rsidR="001316C4" w:rsidRPr="006F54D8" w:rsidRDefault="001316C4" w:rsidP="001316C4">
            <w:pPr>
              <w:spacing w:after="0" w:line="240" w:lineRule="auto"/>
              <w:rPr>
                <w:rFonts w:ascii="Times New Roman" w:eastAsia="Times New Roman" w:hAnsi="Times New Roman" w:cs="Times New Roman"/>
                <w:b/>
                <w:sz w:val="24"/>
                <w:szCs w:val="24"/>
                <w:lang w:eastAsia="ru-RU"/>
              </w:rPr>
            </w:pPr>
            <w:proofErr w:type="spellStart"/>
            <w:r w:rsidRPr="006F54D8">
              <w:rPr>
                <w:rFonts w:ascii="Times New Roman" w:eastAsia="Times New Roman" w:hAnsi="Times New Roman" w:cs="Times New Roman"/>
                <w:b/>
                <w:sz w:val="24"/>
                <w:szCs w:val="24"/>
                <w:lang w:eastAsia="ru-RU"/>
              </w:rPr>
              <w:t>Аксаментова</w:t>
            </w:r>
            <w:proofErr w:type="spellEnd"/>
            <w:r w:rsidRPr="006F54D8">
              <w:rPr>
                <w:rFonts w:ascii="Times New Roman" w:eastAsia="Times New Roman" w:hAnsi="Times New Roman" w:cs="Times New Roman"/>
                <w:b/>
                <w:sz w:val="24"/>
                <w:szCs w:val="24"/>
                <w:lang w:eastAsia="ru-RU"/>
              </w:rPr>
              <w:t xml:space="preserve"> С.Н.</w:t>
            </w:r>
          </w:p>
        </w:tc>
      </w:tr>
      <w:tr w:rsidR="001316C4" w:rsidRPr="006F54D8" w:rsidTr="001316C4">
        <w:trPr>
          <w:trHeight w:val="258"/>
        </w:trPr>
        <w:tc>
          <w:tcPr>
            <w:tcW w:w="10000" w:type="dxa"/>
            <w:gridSpan w:val="4"/>
            <w:shd w:val="clear" w:color="auto" w:fill="auto"/>
          </w:tcPr>
          <w:p w:rsidR="001316C4" w:rsidRPr="006F54D8" w:rsidRDefault="001316C4" w:rsidP="001316C4">
            <w:pPr>
              <w:spacing w:after="0" w:line="240" w:lineRule="auto"/>
              <w:jc w:val="center"/>
              <w:rPr>
                <w:rFonts w:ascii="Times New Roman" w:eastAsia="Times New Roman" w:hAnsi="Times New Roman" w:cs="Times New Roman"/>
                <w:b/>
                <w:sz w:val="24"/>
                <w:szCs w:val="24"/>
                <w:lang w:eastAsia="ru-RU"/>
              </w:rPr>
            </w:pPr>
            <w:r w:rsidRPr="006F54D8">
              <w:rPr>
                <w:rFonts w:ascii="Times New Roman" w:eastAsia="Times New Roman" w:hAnsi="Times New Roman" w:cs="Times New Roman"/>
                <w:b/>
                <w:sz w:val="24"/>
                <w:szCs w:val="24"/>
                <w:lang w:eastAsia="ru-RU"/>
              </w:rPr>
              <w:t>Специальное (коррекционное) обучение</w:t>
            </w:r>
          </w:p>
        </w:tc>
      </w:tr>
      <w:tr w:rsidR="001316C4" w:rsidRPr="006F54D8" w:rsidTr="001316C4">
        <w:trPr>
          <w:trHeight w:val="258"/>
        </w:trPr>
        <w:tc>
          <w:tcPr>
            <w:tcW w:w="1409" w:type="dxa"/>
            <w:shd w:val="clear" w:color="auto" w:fill="auto"/>
          </w:tcPr>
          <w:p w:rsidR="001316C4" w:rsidRPr="006F54D8" w:rsidRDefault="001316C4" w:rsidP="001316C4">
            <w:pPr>
              <w:spacing w:after="0" w:line="240" w:lineRule="auto"/>
              <w:rPr>
                <w:rFonts w:ascii="Times New Roman" w:eastAsia="Times New Roman" w:hAnsi="Times New Roman" w:cs="Times New Roman"/>
                <w:b/>
                <w:sz w:val="24"/>
                <w:szCs w:val="24"/>
                <w:lang w:eastAsia="ru-RU"/>
              </w:rPr>
            </w:pPr>
            <w:r w:rsidRPr="006F54D8">
              <w:rPr>
                <w:rFonts w:ascii="Times New Roman" w:eastAsia="Times New Roman" w:hAnsi="Times New Roman" w:cs="Times New Roman"/>
                <w:b/>
                <w:sz w:val="24"/>
                <w:szCs w:val="24"/>
                <w:lang w:eastAsia="ru-RU"/>
              </w:rPr>
              <w:t>8</w:t>
            </w:r>
          </w:p>
        </w:tc>
        <w:tc>
          <w:tcPr>
            <w:tcW w:w="2647" w:type="dxa"/>
            <w:shd w:val="clear" w:color="auto" w:fill="auto"/>
          </w:tcPr>
          <w:p w:rsidR="001316C4" w:rsidRPr="006F54D8" w:rsidRDefault="001316C4" w:rsidP="001316C4">
            <w:pPr>
              <w:spacing w:after="0" w:line="240" w:lineRule="auto"/>
              <w:rPr>
                <w:rFonts w:ascii="Times New Roman" w:eastAsia="Times New Roman" w:hAnsi="Times New Roman" w:cs="Times New Roman"/>
                <w:b/>
                <w:sz w:val="24"/>
                <w:szCs w:val="24"/>
                <w:lang w:eastAsia="ru-RU"/>
              </w:rPr>
            </w:pPr>
            <w:proofErr w:type="spellStart"/>
            <w:r w:rsidRPr="006F54D8">
              <w:rPr>
                <w:rFonts w:ascii="Times New Roman" w:eastAsia="Times New Roman" w:hAnsi="Times New Roman" w:cs="Times New Roman"/>
                <w:b/>
                <w:sz w:val="24"/>
                <w:szCs w:val="24"/>
                <w:lang w:eastAsia="ru-RU"/>
              </w:rPr>
              <w:t>Кретинина</w:t>
            </w:r>
            <w:proofErr w:type="spellEnd"/>
            <w:r w:rsidRPr="006F54D8">
              <w:rPr>
                <w:rFonts w:ascii="Times New Roman" w:eastAsia="Times New Roman" w:hAnsi="Times New Roman" w:cs="Times New Roman"/>
                <w:b/>
                <w:sz w:val="24"/>
                <w:szCs w:val="24"/>
                <w:lang w:eastAsia="ru-RU"/>
              </w:rPr>
              <w:t xml:space="preserve"> Анастасия</w:t>
            </w:r>
          </w:p>
        </w:tc>
        <w:tc>
          <w:tcPr>
            <w:tcW w:w="2079" w:type="dxa"/>
            <w:shd w:val="clear" w:color="auto" w:fill="auto"/>
          </w:tcPr>
          <w:p w:rsidR="001316C4" w:rsidRPr="006F54D8" w:rsidRDefault="001316C4" w:rsidP="001316C4">
            <w:pPr>
              <w:spacing w:after="0" w:line="240" w:lineRule="auto"/>
              <w:rPr>
                <w:rFonts w:ascii="Times New Roman" w:eastAsia="Times New Roman" w:hAnsi="Times New Roman" w:cs="Times New Roman"/>
                <w:b/>
                <w:sz w:val="24"/>
                <w:szCs w:val="24"/>
                <w:lang w:eastAsia="ru-RU"/>
              </w:rPr>
            </w:pPr>
            <w:r w:rsidRPr="006F54D8">
              <w:rPr>
                <w:rFonts w:ascii="Times New Roman" w:eastAsia="Times New Roman" w:hAnsi="Times New Roman" w:cs="Times New Roman"/>
                <w:b/>
                <w:sz w:val="24"/>
                <w:szCs w:val="24"/>
                <w:lang w:eastAsia="ru-RU"/>
              </w:rPr>
              <w:t>85%</w:t>
            </w:r>
          </w:p>
        </w:tc>
        <w:tc>
          <w:tcPr>
            <w:tcW w:w="3865" w:type="dxa"/>
            <w:shd w:val="clear" w:color="auto" w:fill="auto"/>
          </w:tcPr>
          <w:p w:rsidR="001316C4" w:rsidRPr="006F54D8" w:rsidRDefault="001316C4" w:rsidP="001316C4">
            <w:pPr>
              <w:spacing w:after="0" w:line="240" w:lineRule="auto"/>
              <w:rPr>
                <w:rFonts w:ascii="Times New Roman" w:eastAsia="Times New Roman" w:hAnsi="Times New Roman" w:cs="Times New Roman"/>
                <w:b/>
                <w:sz w:val="24"/>
                <w:szCs w:val="24"/>
                <w:lang w:eastAsia="ru-RU"/>
              </w:rPr>
            </w:pPr>
            <w:proofErr w:type="spellStart"/>
            <w:r w:rsidRPr="006F54D8">
              <w:rPr>
                <w:rFonts w:ascii="Times New Roman" w:eastAsia="Times New Roman" w:hAnsi="Times New Roman" w:cs="Times New Roman"/>
                <w:b/>
                <w:sz w:val="24"/>
                <w:szCs w:val="24"/>
                <w:lang w:eastAsia="ru-RU"/>
              </w:rPr>
              <w:t>Клеймёнова</w:t>
            </w:r>
            <w:proofErr w:type="spellEnd"/>
            <w:r w:rsidRPr="006F54D8">
              <w:rPr>
                <w:rFonts w:ascii="Times New Roman" w:eastAsia="Times New Roman" w:hAnsi="Times New Roman" w:cs="Times New Roman"/>
                <w:b/>
                <w:sz w:val="24"/>
                <w:szCs w:val="24"/>
                <w:lang w:eastAsia="ru-RU"/>
              </w:rPr>
              <w:t xml:space="preserve"> Л.В.</w:t>
            </w:r>
          </w:p>
        </w:tc>
      </w:tr>
      <w:tr w:rsidR="001316C4" w:rsidRPr="006F54D8" w:rsidTr="001316C4">
        <w:trPr>
          <w:trHeight w:val="258"/>
        </w:trPr>
        <w:tc>
          <w:tcPr>
            <w:tcW w:w="10000" w:type="dxa"/>
            <w:gridSpan w:val="4"/>
            <w:shd w:val="clear" w:color="auto" w:fill="auto"/>
          </w:tcPr>
          <w:p w:rsidR="001316C4" w:rsidRPr="006F54D8" w:rsidRDefault="001316C4" w:rsidP="001316C4">
            <w:pPr>
              <w:spacing w:after="0" w:line="240" w:lineRule="auto"/>
              <w:jc w:val="center"/>
              <w:rPr>
                <w:rFonts w:ascii="Times New Roman" w:eastAsia="Times New Roman" w:hAnsi="Times New Roman" w:cs="Times New Roman"/>
                <w:b/>
                <w:i/>
                <w:sz w:val="24"/>
                <w:szCs w:val="24"/>
                <w:lang w:eastAsia="ru-RU"/>
              </w:rPr>
            </w:pPr>
            <w:r w:rsidRPr="006F54D8">
              <w:rPr>
                <w:rFonts w:ascii="Times New Roman" w:eastAsia="Times New Roman" w:hAnsi="Times New Roman" w:cs="Times New Roman"/>
                <w:b/>
                <w:i/>
                <w:sz w:val="24"/>
                <w:szCs w:val="24"/>
                <w:lang w:eastAsia="ru-RU"/>
              </w:rPr>
              <w:t>Иностранный язык</w:t>
            </w:r>
          </w:p>
        </w:tc>
      </w:tr>
      <w:tr w:rsidR="001316C4" w:rsidRPr="006F54D8" w:rsidTr="001316C4">
        <w:trPr>
          <w:trHeight w:val="258"/>
        </w:trPr>
        <w:tc>
          <w:tcPr>
            <w:tcW w:w="1409" w:type="dxa"/>
            <w:shd w:val="clear" w:color="auto" w:fill="auto"/>
          </w:tcPr>
          <w:p w:rsidR="001316C4" w:rsidRPr="006F54D8" w:rsidRDefault="001316C4" w:rsidP="001316C4">
            <w:pPr>
              <w:spacing w:after="0" w:line="240" w:lineRule="auto"/>
              <w:rPr>
                <w:rFonts w:ascii="Times New Roman" w:eastAsia="Times New Roman" w:hAnsi="Times New Roman" w:cs="Times New Roman"/>
                <w:b/>
                <w:sz w:val="24"/>
                <w:szCs w:val="24"/>
                <w:lang w:eastAsia="ru-RU"/>
              </w:rPr>
            </w:pPr>
            <w:r w:rsidRPr="006F54D8">
              <w:rPr>
                <w:rFonts w:ascii="Times New Roman" w:eastAsia="Times New Roman" w:hAnsi="Times New Roman" w:cs="Times New Roman"/>
                <w:b/>
                <w:sz w:val="24"/>
                <w:szCs w:val="24"/>
                <w:lang w:eastAsia="ru-RU"/>
              </w:rPr>
              <w:t>4</w:t>
            </w:r>
          </w:p>
        </w:tc>
        <w:tc>
          <w:tcPr>
            <w:tcW w:w="2647" w:type="dxa"/>
            <w:shd w:val="clear" w:color="auto" w:fill="auto"/>
          </w:tcPr>
          <w:p w:rsidR="001316C4" w:rsidRPr="006F54D8" w:rsidRDefault="001316C4" w:rsidP="001316C4">
            <w:pPr>
              <w:spacing w:after="0" w:line="240" w:lineRule="auto"/>
              <w:rPr>
                <w:rFonts w:ascii="Times New Roman" w:eastAsia="Times New Roman" w:hAnsi="Times New Roman" w:cs="Times New Roman"/>
                <w:b/>
                <w:sz w:val="24"/>
                <w:szCs w:val="24"/>
                <w:lang w:eastAsia="ru-RU"/>
              </w:rPr>
            </w:pPr>
            <w:proofErr w:type="spellStart"/>
            <w:r w:rsidRPr="006F54D8">
              <w:rPr>
                <w:rFonts w:ascii="Times New Roman" w:eastAsia="Times New Roman" w:hAnsi="Times New Roman" w:cs="Times New Roman"/>
                <w:b/>
                <w:sz w:val="24"/>
                <w:szCs w:val="24"/>
                <w:lang w:eastAsia="ru-RU"/>
              </w:rPr>
              <w:t>Арзамазова</w:t>
            </w:r>
            <w:proofErr w:type="spellEnd"/>
            <w:r w:rsidRPr="006F54D8">
              <w:rPr>
                <w:rFonts w:ascii="Times New Roman" w:eastAsia="Times New Roman" w:hAnsi="Times New Roman" w:cs="Times New Roman"/>
                <w:b/>
                <w:sz w:val="24"/>
                <w:szCs w:val="24"/>
                <w:lang w:eastAsia="ru-RU"/>
              </w:rPr>
              <w:t xml:space="preserve"> Валерия</w:t>
            </w:r>
          </w:p>
        </w:tc>
        <w:tc>
          <w:tcPr>
            <w:tcW w:w="2079" w:type="dxa"/>
            <w:shd w:val="clear" w:color="auto" w:fill="auto"/>
          </w:tcPr>
          <w:p w:rsidR="001316C4" w:rsidRPr="006F54D8" w:rsidRDefault="001316C4" w:rsidP="001316C4">
            <w:pPr>
              <w:spacing w:after="0" w:line="240" w:lineRule="auto"/>
              <w:rPr>
                <w:rFonts w:ascii="Times New Roman" w:eastAsia="Times New Roman" w:hAnsi="Times New Roman" w:cs="Times New Roman"/>
                <w:b/>
                <w:sz w:val="24"/>
                <w:szCs w:val="24"/>
                <w:lang w:eastAsia="ru-RU"/>
              </w:rPr>
            </w:pPr>
            <w:r w:rsidRPr="006F54D8">
              <w:rPr>
                <w:rFonts w:ascii="Times New Roman" w:eastAsia="Times New Roman" w:hAnsi="Times New Roman" w:cs="Times New Roman"/>
                <w:b/>
                <w:sz w:val="24"/>
                <w:szCs w:val="24"/>
                <w:lang w:eastAsia="ru-RU"/>
              </w:rPr>
              <w:t>15 баллов (85%)</w:t>
            </w:r>
          </w:p>
        </w:tc>
        <w:tc>
          <w:tcPr>
            <w:tcW w:w="3865" w:type="dxa"/>
            <w:shd w:val="clear" w:color="auto" w:fill="auto"/>
          </w:tcPr>
          <w:p w:rsidR="001316C4" w:rsidRPr="006F54D8" w:rsidRDefault="001316C4" w:rsidP="001316C4">
            <w:pPr>
              <w:spacing w:after="0" w:line="240" w:lineRule="auto"/>
              <w:rPr>
                <w:rFonts w:ascii="Times New Roman" w:eastAsia="Times New Roman" w:hAnsi="Times New Roman" w:cs="Times New Roman"/>
                <w:b/>
                <w:sz w:val="24"/>
                <w:szCs w:val="24"/>
                <w:lang w:eastAsia="ru-RU"/>
              </w:rPr>
            </w:pPr>
            <w:r w:rsidRPr="006F54D8">
              <w:rPr>
                <w:rFonts w:ascii="Times New Roman" w:eastAsia="Times New Roman" w:hAnsi="Times New Roman" w:cs="Times New Roman"/>
                <w:b/>
                <w:sz w:val="24"/>
                <w:szCs w:val="24"/>
                <w:lang w:eastAsia="ru-RU"/>
              </w:rPr>
              <w:t>Наумова Л.В.</w:t>
            </w:r>
          </w:p>
        </w:tc>
      </w:tr>
      <w:tr w:rsidR="001316C4" w:rsidRPr="006F54D8" w:rsidTr="001316C4">
        <w:trPr>
          <w:trHeight w:val="258"/>
        </w:trPr>
        <w:tc>
          <w:tcPr>
            <w:tcW w:w="1409" w:type="dxa"/>
            <w:shd w:val="clear" w:color="auto" w:fill="auto"/>
          </w:tcPr>
          <w:p w:rsidR="001316C4" w:rsidRPr="006F54D8" w:rsidRDefault="001316C4" w:rsidP="001316C4">
            <w:pPr>
              <w:spacing w:after="0" w:line="240" w:lineRule="auto"/>
              <w:rPr>
                <w:rFonts w:ascii="Times New Roman" w:eastAsia="Times New Roman" w:hAnsi="Times New Roman" w:cs="Times New Roman"/>
                <w:b/>
                <w:sz w:val="24"/>
                <w:szCs w:val="24"/>
                <w:lang w:eastAsia="ru-RU"/>
              </w:rPr>
            </w:pPr>
            <w:r w:rsidRPr="006F54D8">
              <w:rPr>
                <w:rFonts w:ascii="Times New Roman" w:eastAsia="Times New Roman" w:hAnsi="Times New Roman" w:cs="Times New Roman"/>
                <w:b/>
                <w:sz w:val="24"/>
                <w:szCs w:val="24"/>
                <w:lang w:eastAsia="ru-RU"/>
              </w:rPr>
              <w:t>8</w:t>
            </w:r>
          </w:p>
        </w:tc>
        <w:tc>
          <w:tcPr>
            <w:tcW w:w="2647" w:type="dxa"/>
            <w:shd w:val="clear" w:color="auto" w:fill="auto"/>
          </w:tcPr>
          <w:p w:rsidR="001316C4" w:rsidRPr="006F54D8" w:rsidRDefault="001316C4" w:rsidP="001316C4">
            <w:pPr>
              <w:spacing w:after="0" w:line="240" w:lineRule="auto"/>
              <w:rPr>
                <w:rFonts w:ascii="Times New Roman" w:eastAsia="Times New Roman" w:hAnsi="Times New Roman" w:cs="Times New Roman"/>
                <w:b/>
                <w:sz w:val="24"/>
                <w:szCs w:val="24"/>
                <w:lang w:eastAsia="ru-RU"/>
              </w:rPr>
            </w:pPr>
            <w:proofErr w:type="gramStart"/>
            <w:r w:rsidRPr="006F54D8">
              <w:rPr>
                <w:rFonts w:ascii="Times New Roman" w:eastAsia="Times New Roman" w:hAnsi="Times New Roman" w:cs="Times New Roman"/>
                <w:b/>
                <w:sz w:val="24"/>
                <w:szCs w:val="24"/>
                <w:lang w:eastAsia="ru-RU"/>
              </w:rPr>
              <w:t>Рудых</w:t>
            </w:r>
            <w:proofErr w:type="gramEnd"/>
            <w:r w:rsidRPr="006F54D8">
              <w:rPr>
                <w:rFonts w:ascii="Times New Roman" w:eastAsia="Times New Roman" w:hAnsi="Times New Roman" w:cs="Times New Roman"/>
                <w:b/>
                <w:sz w:val="24"/>
                <w:szCs w:val="24"/>
                <w:lang w:eastAsia="ru-RU"/>
              </w:rPr>
              <w:t xml:space="preserve"> Софья</w:t>
            </w:r>
          </w:p>
        </w:tc>
        <w:tc>
          <w:tcPr>
            <w:tcW w:w="2079" w:type="dxa"/>
            <w:shd w:val="clear" w:color="auto" w:fill="auto"/>
          </w:tcPr>
          <w:p w:rsidR="001316C4" w:rsidRPr="006F54D8" w:rsidRDefault="001316C4" w:rsidP="001316C4">
            <w:pPr>
              <w:spacing w:after="0" w:line="240" w:lineRule="auto"/>
              <w:rPr>
                <w:rFonts w:ascii="Times New Roman" w:eastAsia="Times New Roman" w:hAnsi="Times New Roman" w:cs="Times New Roman"/>
                <w:b/>
                <w:sz w:val="24"/>
                <w:szCs w:val="24"/>
                <w:lang w:eastAsia="ru-RU"/>
              </w:rPr>
            </w:pPr>
            <w:r w:rsidRPr="006F54D8">
              <w:rPr>
                <w:rFonts w:ascii="Times New Roman" w:eastAsia="Times New Roman" w:hAnsi="Times New Roman" w:cs="Times New Roman"/>
                <w:b/>
                <w:sz w:val="24"/>
                <w:szCs w:val="24"/>
                <w:lang w:eastAsia="ru-RU"/>
              </w:rPr>
              <w:t>22 балла (84%)</w:t>
            </w:r>
          </w:p>
        </w:tc>
        <w:tc>
          <w:tcPr>
            <w:tcW w:w="3865" w:type="dxa"/>
            <w:shd w:val="clear" w:color="auto" w:fill="auto"/>
          </w:tcPr>
          <w:p w:rsidR="001316C4" w:rsidRPr="006F54D8" w:rsidRDefault="001316C4" w:rsidP="001316C4">
            <w:pPr>
              <w:spacing w:after="0" w:line="240" w:lineRule="auto"/>
              <w:rPr>
                <w:rFonts w:ascii="Times New Roman" w:eastAsia="Times New Roman" w:hAnsi="Times New Roman" w:cs="Times New Roman"/>
                <w:b/>
                <w:sz w:val="24"/>
                <w:szCs w:val="24"/>
                <w:lang w:eastAsia="ru-RU"/>
              </w:rPr>
            </w:pPr>
            <w:r w:rsidRPr="006F54D8">
              <w:rPr>
                <w:rFonts w:ascii="Times New Roman" w:eastAsia="Times New Roman" w:hAnsi="Times New Roman" w:cs="Times New Roman"/>
                <w:b/>
                <w:sz w:val="24"/>
                <w:szCs w:val="24"/>
                <w:lang w:eastAsia="ru-RU"/>
              </w:rPr>
              <w:t>Наумова Л.В.</w:t>
            </w:r>
          </w:p>
        </w:tc>
      </w:tr>
      <w:tr w:rsidR="001316C4" w:rsidRPr="006F54D8" w:rsidTr="001316C4">
        <w:trPr>
          <w:trHeight w:val="258"/>
        </w:trPr>
        <w:tc>
          <w:tcPr>
            <w:tcW w:w="1409" w:type="dxa"/>
            <w:shd w:val="clear" w:color="auto" w:fill="auto"/>
          </w:tcPr>
          <w:p w:rsidR="001316C4" w:rsidRPr="006F54D8" w:rsidRDefault="001316C4" w:rsidP="001316C4">
            <w:pPr>
              <w:spacing w:after="0" w:line="240" w:lineRule="auto"/>
              <w:rPr>
                <w:rFonts w:ascii="Times New Roman" w:eastAsia="Times New Roman" w:hAnsi="Times New Roman" w:cs="Times New Roman"/>
                <w:b/>
                <w:sz w:val="24"/>
                <w:szCs w:val="24"/>
                <w:lang w:eastAsia="ru-RU"/>
              </w:rPr>
            </w:pPr>
            <w:r w:rsidRPr="006F54D8">
              <w:rPr>
                <w:rFonts w:ascii="Times New Roman" w:eastAsia="Times New Roman" w:hAnsi="Times New Roman" w:cs="Times New Roman"/>
                <w:b/>
                <w:sz w:val="24"/>
                <w:szCs w:val="24"/>
                <w:lang w:eastAsia="ru-RU"/>
              </w:rPr>
              <w:t>11</w:t>
            </w:r>
          </w:p>
        </w:tc>
        <w:tc>
          <w:tcPr>
            <w:tcW w:w="2647" w:type="dxa"/>
            <w:shd w:val="clear" w:color="auto" w:fill="auto"/>
          </w:tcPr>
          <w:p w:rsidR="001316C4" w:rsidRPr="006F54D8" w:rsidRDefault="001316C4" w:rsidP="001316C4">
            <w:pPr>
              <w:spacing w:after="0" w:line="240" w:lineRule="auto"/>
              <w:rPr>
                <w:rFonts w:ascii="Times New Roman" w:eastAsia="Times New Roman" w:hAnsi="Times New Roman" w:cs="Times New Roman"/>
                <w:b/>
                <w:sz w:val="24"/>
                <w:szCs w:val="24"/>
                <w:lang w:eastAsia="ru-RU"/>
              </w:rPr>
            </w:pPr>
            <w:r w:rsidRPr="006F54D8">
              <w:rPr>
                <w:rFonts w:ascii="Times New Roman" w:eastAsia="Times New Roman" w:hAnsi="Times New Roman" w:cs="Times New Roman"/>
                <w:b/>
                <w:sz w:val="24"/>
                <w:szCs w:val="24"/>
                <w:lang w:eastAsia="ru-RU"/>
              </w:rPr>
              <w:t>Морозова Кристина</w:t>
            </w:r>
          </w:p>
        </w:tc>
        <w:tc>
          <w:tcPr>
            <w:tcW w:w="2079" w:type="dxa"/>
            <w:shd w:val="clear" w:color="auto" w:fill="auto"/>
          </w:tcPr>
          <w:p w:rsidR="001316C4" w:rsidRPr="006F54D8" w:rsidRDefault="001316C4" w:rsidP="001316C4">
            <w:pPr>
              <w:spacing w:after="0" w:line="240" w:lineRule="auto"/>
              <w:rPr>
                <w:rFonts w:ascii="Times New Roman" w:eastAsia="Times New Roman" w:hAnsi="Times New Roman" w:cs="Times New Roman"/>
                <w:b/>
                <w:sz w:val="24"/>
                <w:szCs w:val="24"/>
                <w:lang w:eastAsia="ru-RU"/>
              </w:rPr>
            </w:pPr>
            <w:r w:rsidRPr="006F54D8">
              <w:rPr>
                <w:rFonts w:ascii="Times New Roman" w:eastAsia="Times New Roman" w:hAnsi="Times New Roman" w:cs="Times New Roman"/>
                <w:b/>
                <w:sz w:val="24"/>
                <w:szCs w:val="24"/>
                <w:lang w:eastAsia="ru-RU"/>
              </w:rPr>
              <w:t>24 балла (85%)</w:t>
            </w:r>
          </w:p>
        </w:tc>
        <w:tc>
          <w:tcPr>
            <w:tcW w:w="3865" w:type="dxa"/>
            <w:shd w:val="clear" w:color="auto" w:fill="auto"/>
          </w:tcPr>
          <w:p w:rsidR="001316C4" w:rsidRPr="006F54D8" w:rsidRDefault="001316C4" w:rsidP="001316C4">
            <w:pPr>
              <w:spacing w:after="0" w:line="240" w:lineRule="auto"/>
              <w:rPr>
                <w:rFonts w:ascii="Times New Roman" w:eastAsia="Times New Roman" w:hAnsi="Times New Roman" w:cs="Times New Roman"/>
                <w:b/>
                <w:sz w:val="24"/>
                <w:szCs w:val="24"/>
                <w:lang w:eastAsia="ru-RU"/>
              </w:rPr>
            </w:pPr>
            <w:r w:rsidRPr="006F54D8">
              <w:rPr>
                <w:rFonts w:ascii="Times New Roman" w:eastAsia="Times New Roman" w:hAnsi="Times New Roman" w:cs="Times New Roman"/>
                <w:b/>
                <w:sz w:val="24"/>
                <w:szCs w:val="24"/>
                <w:lang w:eastAsia="ru-RU"/>
              </w:rPr>
              <w:t>Наумова Л.В.</w:t>
            </w:r>
          </w:p>
        </w:tc>
      </w:tr>
      <w:tr w:rsidR="001316C4" w:rsidRPr="006F54D8" w:rsidTr="001316C4">
        <w:trPr>
          <w:trHeight w:val="258"/>
        </w:trPr>
        <w:tc>
          <w:tcPr>
            <w:tcW w:w="10000" w:type="dxa"/>
            <w:gridSpan w:val="4"/>
            <w:shd w:val="clear" w:color="auto" w:fill="auto"/>
          </w:tcPr>
          <w:p w:rsidR="001316C4" w:rsidRPr="006F54D8" w:rsidRDefault="001316C4" w:rsidP="001316C4">
            <w:pPr>
              <w:spacing w:after="0" w:line="240" w:lineRule="auto"/>
              <w:jc w:val="center"/>
              <w:rPr>
                <w:rFonts w:ascii="Times New Roman" w:eastAsia="Times New Roman" w:hAnsi="Times New Roman" w:cs="Times New Roman"/>
                <w:b/>
                <w:i/>
                <w:sz w:val="24"/>
                <w:szCs w:val="24"/>
                <w:lang w:eastAsia="ru-RU"/>
              </w:rPr>
            </w:pPr>
            <w:r w:rsidRPr="006F54D8">
              <w:rPr>
                <w:rFonts w:ascii="Times New Roman" w:eastAsia="Times New Roman" w:hAnsi="Times New Roman" w:cs="Times New Roman"/>
                <w:b/>
                <w:i/>
                <w:sz w:val="24"/>
                <w:szCs w:val="24"/>
                <w:lang w:eastAsia="ru-RU"/>
              </w:rPr>
              <w:t>Математика</w:t>
            </w:r>
          </w:p>
        </w:tc>
      </w:tr>
      <w:tr w:rsidR="001316C4" w:rsidRPr="006F54D8" w:rsidTr="001316C4">
        <w:trPr>
          <w:trHeight w:val="258"/>
        </w:trPr>
        <w:tc>
          <w:tcPr>
            <w:tcW w:w="1409" w:type="dxa"/>
            <w:shd w:val="clear" w:color="auto" w:fill="auto"/>
          </w:tcPr>
          <w:p w:rsidR="001316C4" w:rsidRPr="006F54D8" w:rsidRDefault="001316C4" w:rsidP="001316C4">
            <w:pPr>
              <w:spacing w:after="0" w:line="240" w:lineRule="auto"/>
              <w:rPr>
                <w:rFonts w:ascii="Times New Roman" w:eastAsia="Times New Roman" w:hAnsi="Times New Roman" w:cs="Times New Roman"/>
                <w:b/>
                <w:sz w:val="24"/>
                <w:szCs w:val="24"/>
                <w:lang w:eastAsia="ru-RU"/>
              </w:rPr>
            </w:pPr>
            <w:r w:rsidRPr="006F54D8">
              <w:rPr>
                <w:rFonts w:ascii="Times New Roman" w:eastAsia="Times New Roman" w:hAnsi="Times New Roman" w:cs="Times New Roman"/>
                <w:b/>
                <w:sz w:val="24"/>
                <w:szCs w:val="24"/>
                <w:lang w:eastAsia="ru-RU"/>
              </w:rPr>
              <w:t>2</w:t>
            </w:r>
          </w:p>
        </w:tc>
        <w:tc>
          <w:tcPr>
            <w:tcW w:w="2647" w:type="dxa"/>
            <w:shd w:val="clear" w:color="auto" w:fill="auto"/>
          </w:tcPr>
          <w:p w:rsidR="001316C4" w:rsidRPr="006F54D8" w:rsidRDefault="001316C4" w:rsidP="001316C4">
            <w:pPr>
              <w:spacing w:after="0" w:line="240" w:lineRule="auto"/>
              <w:rPr>
                <w:rFonts w:ascii="Times New Roman" w:eastAsia="Times New Roman" w:hAnsi="Times New Roman" w:cs="Times New Roman"/>
                <w:b/>
                <w:sz w:val="24"/>
                <w:szCs w:val="24"/>
                <w:lang w:eastAsia="ru-RU"/>
              </w:rPr>
            </w:pPr>
            <w:proofErr w:type="spellStart"/>
            <w:r w:rsidRPr="006F54D8">
              <w:rPr>
                <w:rFonts w:ascii="Times New Roman" w:eastAsia="Times New Roman" w:hAnsi="Times New Roman" w:cs="Times New Roman"/>
                <w:b/>
                <w:sz w:val="24"/>
                <w:szCs w:val="24"/>
                <w:lang w:eastAsia="ru-RU"/>
              </w:rPr>
              <w:t>Шихалева</w:t>
            </w:r>
            <w:proofErr w:type="spellEnd"/>
            <w:r w:rsidRPr="006F54D8">
              <w:rPr>
                <w:rFonts w:ascii="Times New Roman" w:eastAsia="Times New Roman" w:hAnsi="Times New Roman" w:cs="Times New Roman"/>
                <w:b/>
                <w:sz w:val="24"/>
                <w:szCs w:val="24"/>
                <w:lang w:eastAsia="ru-RU"/>
              </w:rPr>
              <w:t xml:space="preserve"> Анастасия</w:t>
            </w:r>
          </w:p>
        </w:tc>
        <w:tc>
          <w:tcPr>
            <w:tcW w:w="2079" w:type="dxa"/>
            <w:shd w:val="clear" w:color="auto" w:fill="auto"/>
          </w:tcPr>
          <w:p w:rsidR="001316C4" w:rsidRPr="006F54D8" w:rsidRDefault="001316C4" w:rsidP="001316C4">
            <w:pPr>
              <w:spacing w:after="0" w:line="240" w:lineRule="auto"/>
              <w:rPr>
                <w:rFonts w:ascii="Times New Roman" w:eastAsia="Times New Roman" w:hAnsi="Times New Roman" w:cs="Times New Roman"/>
                <w:b/>
                <w:sz w:val="24"/>
                <w:szCs w:val="24"/>
                <w:lang w:eastAsia="ru-RU"/>
              </w:rPr>
            </w:pPr>
            <w:r w:rsidRPr="006F54D8">
              <w:rPr>
                <w:rFonts w:ascii="Times New Roman" w:eastAsia="Times New Roman" w:hAnsi="Times New Roman" w:cs="Times New Roman"/>
                <w:b/>
                <w:sz w:val="24"/>
                <w:szCs w:val="24"/>
                <w:lang w:eastAsia="ru-RU"/>
              </w:rPr>
              <w:t>12 баллов (80%)</w:t>
            </w:r>
          </w:p>
        </w:tc>
        <w:tc>
          <w:tcPr>
            <w:tcW w:w="3865" w:type="dxa"/>
            <w:shd w:val="clear" w:color="auto" w:fill="auto"/>
          </w:tcPr>
          <w:p w:rsidR="001316C4" w:rsidRPr="006F54D8" w:rsidRDefault="001316C4" w:rsidP="001316C4">
            <w:pPr>
              <w:spacing w:after="0" w:line="240" w:lineRule="auto"/>
              <w:rPr>
                <w:rFonts w:ascii="Times New Roman" w:eastAsia="Times New Roman" w:hAnsi="Times New Roman" w:cs="Times New Roman"/>
                <w:b/>
                <w:sz w:val="24"/>
                <w:szCs w:val="24"/>
                <w:lang w:eastAsia="ru-RU"/>
              </w:rPr>
            </w:pPr>
            <w:proofErr w:type="spellStart"/>
            <w:r w:rsidRPr="006F54D8">
              <w:rPr>
                <w:rFonts w:ascii="Times New Roman" w:eastAsia="Times New Roman" w:hAnsi="Times New Roman" w:cs="Times New Roman"/>
                <w:b/>
                <w:sz w:val="24"/>
                <w:szCs w:val="24"/>
                <w:lang w:eastAsia="ru-RU"/>
              </w:rPr>
              <w:t>Аксаментова</w:t>
            </w:r>
            <w:proofErr w:type="spellEnd"/>
            <w:r w:rsidRPr="006F54D8">
              <w:rPr>
                <w:rFonts w:ascii="Times New Roman" w:eastAsia="Times New Roman" w:hAnsi="Times New Roman" w:cs="Times New Roman"/>
                <w:b/>
                <w:sz w:val="24"/>
                <w:szCs w:val="24"/>
                <w:lang w:eastAsia="ru-RU"/>
              </w:rPr>
              <w:t xml:space="preserve"> С.Н.</w:t>
            </w:r>
          </w:p>
        </w:tc>
      </w:tr>
      <w:tr w:rsidR="001316C4" w:rsidRPr="006F54D8" w:rsidTr="001316C4">
        <w:trPr>
          <w:trHeight w:val="258"/>
        </w:trPr>
        <w:tc>
          <w:tcPr>
            <w:tcW w:w="1409" w:type="dxa"/>
            <w:shd w:val="clear" w:color="auto" w:fill="auto"/>
          </w:tcPr>
          <w:p w:rsidR="001316C4" w:rsidRPr="006F54D8" w:rsidRDefault="001316C4" w:rsidP="001316C4">
            <w:pPr>
              <w:spacing w:after="0" w:line="240" w:lineRule="auto"/>
              <w:rPr>
                <w:rFonts w:ascii="Times New Roman" w:eastAsia="Times New Roman" w:hAnsi="Times New Roman" w:cs="Times New Roman"/>
                <w:b/>
                <w:sz w:val="24"/>
                <w:szCs w:val="24"/>
                <w:lang w:eastAsia="ru-RU"/>
              </w:rPr>
            </w:pPr>
            <w:r w:rsidRPr="006F54D8">
              <w:rPr>
                <w:rFonts w:ascii="Times New Roman" w:eastAsia="Times New Roman" w:hAnsi="Times New Roman" w:cs="Times New Roman"/>
                <w:b/>
                <w:sz w:val="24"/>
                <w:szCs w:val="24"/>
                <w:lang w:eastAsia="ru-RU"/>
              </w:rPr>
              <w:t>3</w:t>
            </w:r>
          </w:p>
        </w:tc>
        <w:tc>
          <w:tcPr>
            <w:tcW w:w="2647" w:type="dxa"/>
            <w:shd w:val="clear" w:color="auto" w:fill="auto"/>
          </w:tcPr>
          <w:p w:rsidR="001316C4" w:rsidRPr="006F54D8" w:rsidRDefault="001316C4" w:rsidP="001316C4">
            <w:pPr>
              <w:spacing w:after="0" w:line="240" w:lineRule="auto"/>
              <w:rPr>
                <w:rFonts w:ascii="Times New Roman" w:eastAsia="Times New Roman" w:hAnsi="Times New Roman" w:cs="Times New Roman"/>
                <w:b/>
                <w:sz w:val="24"/>
                <w:szCs w:val="24"/>
                <w:lang w:eastAsia="ru-RU"/>
              </w:rPr>
            </w:pPr>
            <w:r w:rsidRPr="006F54D8">
              <w:rPr>
                <w:rFonts w:ascii="Times New Roman" w:eastAsia="Times New Roman" w:hAnsi="Times New Roman" w:cs="Times New Roman"/>
                <w:b/>
                <w:sz w:val="24"/>
                <w:szCs w:val="24"/>
                <w:lang w:eastAsia="ru-RU"/>
              </w:rPr>
              <w:t>Ларионова Карина</w:t>
            </w:r>
          </w:p>
        </w:tc>
        <w:tc>
          <w:tcPr>
            <w:tcW w:w="2079" w:type="dxa"/>
            <w:shd w:val="clear" w:color="auto" w:fill="auto"/>
          </w:tcPr>
          <w:p w:rsidR="001316C4" w:rsidRPr="006F54D8" w:rsidRDefault="001316C4" w:rsidP="001316C4">
            <w:pPr>
              <w:spacing w:after="0" w:line="240" w:lineRule="auto"/>
              <w:rPr>
                <w:rFonts w:ascii="Times New Roman" w:eastAsia="Times New Roman" w:hAnsi="Times New Roman" w:cs="Times New Roman"/>
                <w:b/>
                <w:sz w:val="24"/>
                <w:szCs w:val="24"/>
                <w:lang w:eastAsia="ru-RU"/>
              </w:rPr>
            </w:pPr>
            <w:r w:rsidRPr="006F54D8">
              <w:rPr>
                <w:rFonts w:ascii="Times New Roman" w:eastAsia="Times New Roman" w:hAnsi="Times New Roman" w:cs="Times New Roman"/>
                <w:b/>
                <w:sz w:val="24"/>
                <w:szCs w:val="24"/>
                <w:lang w:eastAsia="ru-RU"/>
              </w:rPr>
              <w:t>15 баллов (94%)</w:t>
            </w:r>
          </w:p>
        </w:tc>
        <w:tc>
          <w:tcPr>
            <w:tcW w:w="3865" w:type="dxa"/>
            <w:shd w:val="clear" w:color="auto" w:fill="auto"/>
          </w:tcPr>
          <w:p w:rsidR="001316C4" w:rsidRPr="006F54D8" w:rsidRDefault="001316C4" w:rsidP="001316C4">
            <w:pPr>
              <w:spacing w:after="0" w:line="240" w:lineRule="auto"/>
              <w:rPr>
                <w:rFonts w:ascii="Times New Roman" w:eastAsia="Times New Roman" w:hAnsi="Times New Roman" w:cs="Times New Roman"/>
                <w:b/>
                <w:sz w:val="24"/>
                <w:szCs w:val="24"/>
                <w:lang w:eastAsia="ru-RU"/>
              </w:rPr>
            </w:pPr>
            <w:r w:rsidRPr="006F54D8">
              <w:rPr>
                <w:rFonts w:ascii="Times New Roman" w:eastAsia="Times New Roman" w:hAnsi="Times New Roman" w:cs="Times New Roman"/>
                <w:b/>
                <w:sz w:val="24"/>
                <w:szCs w:val="24"/>
                <w:lang w:eastAsia="ru-RU"/>
              </w:rPr>
              <w:t>Рудых Н.И.</w:t>
            </w:r>
          </w:p>
        </w:tc>
      </w:tr>
      <w:tr w:rsidR="001316C4" w:rsidRPr="006F54D8" w:rsidTr="001316C4">
        <w:trPr>
          <w:trHeight w:val="258"/>
        </w:trPr>
        <w:tc>
          <w:tcPr>
            <w:tcW w:w="1409" w:type="dxa"/>
            <w:shd w:val="clear" w:color="auto" w:fill="auto"/>
          </w:tcPr>
          <w:p w:rsidR="001316C4" w:rsidRPr="006F54D8" w:rsidRDefault="001316C4" w:rsidP="001316C4">
            <w:pPr>
              <w:spacing w:after="0" w:line="240" w:lineRule="auto"/>
              <w:rPr>
                <w:rFonts w:ascii="Times New Roman" w:eastAsia="Times New Roman" w:hAnsi="Times New Roman" w:cs="Times New Roman"/>
                <w:b/>
                <w:sz w:val="24"/>
                <w:szCs w:val="24"/>
                <w:lang w:eastAsia="ru-RU"/>
              </w:rPr>
            </w:pPr>
            <w:r w:rsidRPr="006F54D8">
              <w:rPr>
                <w:rFonts w:ascii="Times New Roman" w:eastAsia="Times New Roman" w:hAnsi="Times New Roman" w:cs="Times New Roman"/>
                <w:b/>
                <w:sz w:val="24"/>
                <w:szCs w:val="24"/>
                <w:lang w:eastAsia="ru-RU"/>
              </w:rPr>
              <w:t>3</w:t>
            </w:r>
          </w:p>
        </w:tc>
        <w:tc>
          <w:tcPr>
            <w:tcW w:w="2647" w:type="dxa"/>
            <w:shd w:val="clear" w:color="auto" w:fill="auto"/>
          </w:tcPr>
          <w:p w:rsidR="001316C4" w:rsidRPr="006F54D8" w:rsidRDefault="001316C4" w:rsidP="001316C4">
            <w:pPr>
              <w:spacing w:after="0" w:line="240" w:lineRule="auto"/>
              <w:rPr>
                <w:rFonts w:ascii="Times New Roman" w:eastAsia="Times New Roman" w:hAnsi="Times New Roman" w:cs="Times New Roman"/>
                <w:b/>
                <w:sz w:val="24"/>
                <w:szCs w:val="24"/>
                <w:lang w:eastAsia="ru-RU"/>
              </w:rPr>
            </w:pPr>
            <w:proofErr w:type="spellStart"/>
            <w:r w:rsidRPr="006F54D8">
              <w:rPr>
                <w:rFonts w:ascii="Times New Roman" w:eastAsia="Times New Roman" w:hAnsi="Times New Roman" w:cs="Times New Roman"/>
                <w:b/>
                <w:sz w:val="24"/>
                <w:szCs w:val="24"/>
                <w:lang w:eastAsia="ru-RU"/>
              </w:rPr>
              <w:t>Серохвостов</w:t>
            </w:r>
            <w:proofErr w:type="spellEnd"/>
            <w:r w:rsidRPr="006F54D8">
              <w:rPr>
                <w:rFonts w:ascii="Times New Roman" w:eastAsia="Times New Roman" w:hAnsi="Times New Roman" w:cs="Times New Roman"/>
                <w:b/>
                <w:sz w:val="24"/>
                <w:szCs w:val="24"/>
                <w:lang w:eastAsia="ru-RU"/>
              </w:rPr>
              <w:t xml:space="preserve"> Андрей</w:t>
            </w:r>
          </w:p>
        </w:tc>
        <w:tc>
          <w:tcPr>
            <w:tcW w:w="2079" w:type="dxa"/>
            <w:shd w:val="clear" w:color="auto" w:fill="auto"/>
          </w:tcPr>
          <w:p w:rsidR="001316C4" w:rsidRPr="006F54D8" w:rsidRDefault="001316C4" w:rsidP="001316C4">
            <w:pPr>
              <w:spacing w:after="0" w:line="240" w:lineRule="auto"/>
              <w:rPr>
                <w:rFonts w:ascii="Times New Roman" w:eastAsia="Times New Roman" w:hAnsi="Times New Roman" w:cs="Times New Roman"/>
                <w:b/>
                <w:sz w:val="24"/>
                <w:szCs w:val="24"/>
                <w:lang w:eastAsia="ru-RU"/>
              </w:rPr>
            </w:pPr>
            <w:r w:rsidRPr="006F54D8">
              <w:rPr>
                <w:rFonts w:ascii="Times New Roman" w:eastAsia="Times New Roman" w:hAnsi="Times New Roman" w:cs="Times New Roman"/>
                <w:b/>
                <w:sz w:val="24"/>
                <w:szCs w:val="24"/>
                <w:lang w:eastAsia="ru-RU"/>
              </w:rPr>
              <w:t>14 баллов (88%)</w:t>
            </w:r>
          </w:p>
        </w:tc>
        <w:tc>
          <w:tcPr>
            <w:tcW w:w="3865" w:type="dxa"/>
            <w:shd w:val="clear" w:color="auto" w:fill="auto"/>
          </w:tcPr>
          <w:p w:rsidR="001316C4" w:rsidRPr="006F54D8" w:rsidRDefault="001316C4" w:rsidP="001316C4">
            <w:pPr>
              <w:spacing w:after="0" w:line="240" w:lineRule="auto"/>
              <w:rPr>
                <w:rFonts w:ascii="Times New Roman" w:eastAsia="Times New Roman" w:hAnsi="Times New Roman" w:cs="Times New Roman"/>
                <w:b/>
                <w:sz w:val="24"/>
                <w:szCs w:val="24"/>
                <w:lang w:eastAsia="ru-RU"/>
              </w:rPr>
            </w:pPr>
            <w:r w:rsidRPr="006F54D8">
              <w:rPr>
                <w:rFonts w:ascii="Times New Roman" w:eastAsia="Times New Roman" w:hAnsi="Times New Roman" w:cs="Times New Roman"/>
                <w:b/>
                <w:sz w:val="24"/>
                <w:szCs w:val="24"/>
                <w:lang w:eastAsia="ru-RU"/>
              </w:rPr>
              <w:t>Рудых Н.И.</w:t>
            </w:r>
          </w:p>
        </w:tc>
      </w:tr>
      <w:tr w:rsidR="001316C4" w:rsidRPr="006F54D8" w:rsidTr="001316C4">
        <w:trPr>
          <w:trHeight w:val="258"/>
        </w:trPr>
        <w:tc>
          <w:tcPr>
            <w:tcW w:w="1409" w:type="dxa"/>
            <w:shd w:val="clear" w:color="auto" w:fill="auto"/>
          </w:tcPr>
          <w:p w:rsidR="001316C4" w:rsidRPr="006F54D8" w:rsidRDefault="001316C4" w:rsidP="001316C4">
            <w:pPr>
              <w:spacing w:after="0" w:line="240" w:lineRule="auto"/>
              <w:rPr>
                <w:rFonts w:ascii="Times New Roman" w:eastAsia="Times New Roman" w:hAnsi="Times New Roman" w:cs="Times New Roman"/>
                <w:b/>
                <w:sz w:val="24"/>
                <w:szCs w:val="24"/>
                <w:lang w:eastAsia="ru-RU"/>
              </w:rPr>
            </w:pPr>
            <w:r w:rsidRPr="006F54D8">
              <w:rPr>
                <w:rFonts w:ascii="Times New Roman" w:eastAsia="Times New Roman" w:hAnsi="Times New Roman" w:cs="Times New Roman"/>
                <w:b/>
                <w:sz w:val="24"/>
                <w:szCs w:val="24"/>
                <w:lang w:eastAsia="ru-RU"/>
              </w:rPr>
              <w:t>4</w:t>
            </w:r>
          </w:p>
        </w:tc>
        <w:tc>
          <w:tcPr>
            <w:tcW w:w="2647" w:type="dxa"/>
            <w:shd w:val="clear" w:color="auto" w:fill="auto"/>
          </w:tcPr>
          <w:p w:rsidR="001316C4" w:rsidRPr="006F54D8" w:rsidRDefault="001316C4" w:rsidP="001316C4">
            <w:pPr>
              <w:spacing w:after="0" w:line="240" w:lineRule="auto"/>
              <w:rPr>
                <w:rFonts w:ascii="Times New Roman" w:eastAsia="Times New Roman" w:hAnsi="Times New Roman" w:cs="Times New Roman"/>
                <w:b/>
                <w:sz w:val="24"/>
                <w:szCs w:val="24"/>
                <w:lang w:eastAsia="ru-RU"/>
              </w:rPr>
            </w:pPr>
            <w:proofErr w:type="spellStart"/>
            <w:r w:rsidRPr="006F54D8">
              <w:rPr>
                <w:rFonts w:ascii="Times New Roman" w:eastAsia="Times New Roman" w:hAnsi="Times New Roman" w:cs="Times New Roman"/>
                <w:b/>
                <w:sz w:val="24"/>
                <w:szCs w:val="24"/>
                <w:lang w:eastAsia="ru-RU"/>
              </w:rPr>
              <w:t>Вознюк</w:t>
            </w:r>
            <w:proofErr w:type="spellEnd"/>
            <w:r w:rsidRPr="006F54D8">
              <w:rPr>
                <w:rFonts w:ascii="Times New Roman" w:eastAsia="Times New Roman" w:hAnsi="Times New Roman" w:cs="Times New Roman"/>
                <w:b/>
                <w:sz w:val="24"/>
                <w:szCs w:val="24"/>
                <w:lang w:eastAsia="ru-RU"/>
              </w:rPr>
              <w:t xml:space="preserve"> Павел</w:t>
            </w:r>
          </w:p>
        </w:tc>
        <w:tc>
          <w:tcPr>
            <w:tcW w:w="2079" w:type="dxa"/>
            <w:shd w:val="clear" w:color="auto" w:fill="auto"/>
          </w:tcPr>
          <w:p w:rsidR="001316C4" w:rsidRPr="006F54D8" w:rsidRDefault="001316C4" w:rsidP="001316C4">
            <w:pPr>
              <w:spacing w:after="0" w:line="240" w:lineRule="auto"/>
              <w:rPr>
                <w:rFonts w:ascii="Times New Roman" w:eastAsia="Times New Roman" w:hAnsi="Times New Roman" w:cs="Times New Roman"/>
                <w:b/>
                <w:sz w:val="24"/>
                <w:szCs w:val="24"/>
                <w:lang w:eastAsia="ru-RU"/>
              </w:rPr>
            </w:pPr>
            <w:r w:rsidRPr="006F54D8">
              <w:rPr>
                <w:rFonts w:ascii="Times New Roman" w:eastAsia="Times New Roman" w:hAnsi="Times New Roman" w:cs="Times New Roman"/>
                <w:b/>
                <w:sz w:val="24"/>
                <w:szCs w:val="24"/>
                <w:lang w:eastAsia="ru-RU"/>
              </w:rPr>
              <w:t>22 балла (96%)</w:t>
            </w:r>
          </w:p>
        </w:tc>
        <w:tc>
          <w:tcPr>
            <w:tcW w:w="3865" w:type="dxa"/>
            <w:shd w:val="clear" w:color="auto" w:fill="auto"/>
          </w:tcPr>
          <w:p w:rsidR="001316C4" w:rsidRPr="006F54D8" w:rsidRDefault="001316C4" w:rsidP="001316C4">
            <w:pPr>
              <w:spacing w:after="0" w:line="240" w:lineRule="auto"/>
              <w:rPr>
                <w:rFonts w:ascii="Times New Roman" w:eastAsia="Times New Roman" w:hAnsi="Times New Roman" w:cs="Times New Roman"/>
                <w:b/>
                <w:sz w:val="24"/>
                <w:szCs w:val="24"/>
                <w:lang w:eastAsia="ru-RU"/>
              </w:rPr>
            </w:pPr>
            <w:proofErr w:type="spellStart"/>
            <w:r w:rsidRPr="006F54D8">
              <w:rPr>
                <w:rFonts w:ascii="Times New Roman" w:eastAsia="Times New Roman" w:hAnsi="Times New Roman" w:cs="Times New Roman"/>
                <w:b/>
                <w:sz w:val="24"/>
                <w:szCs w:val="24"/>
                <w:lang w:eastAsia="ru-RU"/>
              </w:rPr>
              <w:t>Школьникова</w:t>
            </w:r>
            <w:proofErr w:type="spellEnd"/>
            <w:r w:rsidRPr="006F54D8">
              <w:rPr>
                <w:rFonts w:ascii="Times New Roman" w:eastAsia="Times New Roman" w:hAnsi="Times New Roman" w:cs="Times New Roman"/>
                <w:b/>
                <w:sz w:val="24"/>
                <w:szCs w:val="24"/>
                <w:lang w:eastAsia="ru-RU"/>
              </w:rPr>
              <w:t xml:space="preserve"> В.А.</w:t>
            </w:r>
          </w:p>
        </w:tc>
      </w:tr>
      <w:tr w:rsidR="001316C4" w:rsidRPr="006F54D8" w:rsidTr="001316C4">
        <w:trPr>
          <w:trHeight w:val="258"/>
        </w:trPr>
        <w:tc>
          <w:tcPr>
            <w:tcW w:w="1409" w:type="dxa"/>
            <w:shd w:val="clear" w:color="auto" w:fill="auto"/>
          </w:tcPr>
          <w:p w:rsidR="001316C4" w:rsidRPr="006F54D8" w:rsidRDefault="001316C4" w:rsidP="001316C4">
            <w:pPr>
              <w:spacing w:after="0" w:line="240" w:lineRule="auto"/>
              <w:rPr>
                <w:rFonts w:ascii="Times New Roman" w:eastAsia="Times New Roman" w:hAnsi="Times New Roman" w:cs="Times New Roman"/>
                <w:b/>
                <w:sz w:val="24"/>
                <w:szCs w:val="24"/>
                <w:lang w:eastAsia="ru-RU"/>
              </w:rPr>
            </w:pPr>
            <w:r w:rsidRPr="006F54D8">
              <w:rPr>
                <w:rFonts w:ascii="Times New Roman" w:eastAsia="Times New Roman" w:hAnsi="Times New Roman" w:cs="Times New Roman"/>
                <w:b/>
                <w:sz w:val="24"/>
                <w:szCs w:val="24"/>
                <w:lang w:eastAsia="ru-RU"/>
              </w:rPr>
              <w:t>4</w:t>
            </w:r>
          </w:p>
        </w:tc>
        <w:tc>
          <w:tcPr>
            <w:tcW w:w="2647" w:type="dxa"/>
            <w:shd w:val="clear" w:color="auto" w:fill="auto"/>
          </w:tcPr>
          <w:p w:rsidR="001316C4" w:rsidRPr="006F54D8" w:rsidRDefault="001316C4" w:rsidP="001316C4">
            <w:pPr>
              <w:spacing w:after="0" w:line="240" w:lineRule="auto"/>
              <w:rPr>
                <w:rFonts w:ascii="Times New Roman" w:eastAsia="Times New Roman" w:hAnsi="Times New Roman" w:cs="Times New Roman"/>
                <w:b/>
                <w:sz w:val="24"/>
                <w:szCs w:val="24"/>
                <w:lang w:eastAsia="ru-RU"/>
              </w:rPr>
            </w:pPr>
            <w:proofErr w:type="spellStart"/>
            <w:r w:rsidRPr="006F54D8">
              <w:rPr>
                <w:rFonts w:ascii="Times New Roman" w:eastAsia="Times New Roman" w:hAnsi="Times New Roman" w:cs="Times New Roman"/>
                <w:b/>
                <w:sz w:val="24"/>
                <w:szCs w:val="24"/>
                <w:lang w:eastAsia="ru-RU"/>
              </w:rPr>
              <w:t>Пуляева</w:t>
            </w:r>
            <w:proofErr w:type="spellEnd"/>
            <w:r w:rsidRPr="006F54D8">
              <w:rPr>
                <w:rFonts w:ascii="Times New Roman" w:eastAsia="Times New Roman" w:hAnsi="Times New Roman" w:cs="Times New Roman"/>
                <w:b/>
                <w:sz w:val="24"/>
                <w:szCs w:val="24"/>
                <w:lang w:eastAsia="ru-RU"/>
              </w:rPr>
              <w:t xml:space="preserve"> Диана</w:t>
            </w:r>
          </w:p>
        </w:tc>
        <w:tc>
          <w:tcPr>
            <w:tcW w:w="2079" w:type="dxa"/>
            <w:shd w:val="clear" w:color="auto" w:fill="auto"/>
          </w:tcPr>
          <w:p w:rsidR="001316C4" w:rsidRPr="006F54D8" w:rsidRDefault="001316C4" w:rsidP="001316C4">
            <w:pPr>
              <w:spacing w:after="0" w:line="240" w:lineRule="auto"/>
              <w:rPr>
                <w:rFonts w:ascii="Times New Roman" w:eastAsia="Times New Roman" w:hAnsi="Times New Roman" w:cs="Times New Roman"/>
                <w:b/>
                <w:sz w:val="24"/>
                <w:szCs w:val="24"/>
                <w:lang w:eastAsia="ru-RU"/>
              </w:rPr>
            </w:pPr>
            <w:r w:rsidRPr="006F54D8">
              <w:rPr>
                <w:rFonts w:ascii="Times New Roman" w:eastAsia="Times New Roman" w:hAnsi="Times New Roman" w:cs="Times New Roman"/>
                <w:b/>
                <w:sz w:val="24"/>
                <w:szCs w:val="24"/>
                <w:lang w:eastAsia="ru-RU"/>
              </w:rPr>
              <w:t>20 баллов (87%)</w:t>
            </w:r>
          </w:p>
        </w:tc>
        <w:tc>
          <w:tcPr>
            <w:tcW w:w="3865" w:type="dxa"/>
            <w:shd w:val="clear" w:color="auto" w:fill="auto"/>
          </w:tcPr>
          <w:p w:rsidR="001316C4" w:rsidRPr="006F54D8" w:rsidRDefault="001316C4" w:rsidP="001316C4">
            <w:pPr>
              <w:spacing w:after="0" w:line="240" w:lineRule="auto"/>
              <w:rPr>
                <w:rFonts w:ascii="Times New Roman" w:eastAsia="Times New Roman" w:hAnsi="Times New Roman" w:cs="Times New Roman"/>
                <w:b/>
                <w:sz w:val="24"/>
                <w:szCs w:val="24"/>
                <w:lang w:eastAsia="ru-RU"/>
              </w:rPr>
            </w:pPr>
            <w:proofErr w:type="spellStart"/>
            <w:r w:rsidRPr="006F54D8">
              <w:rPr>
                <w:rFonts w:ascii="Times New Roman" w:eastAsia="Times New Roman" w:hAnsi="Times New Roman" w:cs="Times New Roman"/>
                <w:b/>
                <w:sz w:val="24"/>
                <w:szCs w:val="24"/>
                <w:lang w:eastAsia="ru-RU"/>
              </w:rPr>
              <w:t>Школьникова</w:t>
            </w:r>
            <w:proofErr w:type="spellEnd"/>
            <w:r w:rsidRPr="006F54D8">
              <w:rPr>
                <w:rFonts w:ascii="Times New Roman" w:eastAsia="Times New Roman" w:hAnsi="Times New Roman" w:cs="Times New Roman"/>
                <w:b/>
                <w:sz w:val="24"/>
                <w:szCs w:val="24"/>
                <w:lang w:eastAsia="ru-RU"/>
              </w:rPr>
              <w:t xml:space="preserve"> В.А.</w:t>
            </w:r>
          </w:p>
        </w:tc>
      </w:tr>
      <w:tr w:rsidR="001316C4" w:rsidRPr="006F54D8" w:rsidTr="001316C4">
        <w:trPr>
          <w:trHeight w:val="258"/>
        </w:trPr>
        <w:tc>
          <w:tcPr>
            <w:tcW w:w="1409" w:type="dxa"/>
            <w:shd w:val="clear" w:color="auto" w:fill="auto"/>
          </w:tcPr>
          <w:p w:rsidR="001316C4" w:rsidRPr="006F54D8" w:rsidRDefault="001316C4" w:rsidP="001316C4">
            <w:pPr>
              <w:spacing w:after="0" w:line="240" w:lineRule="auto"/>
              <w:rPr>
                <w:rFonts w:ascii="Times New Roman" w:eastAsia="Times New Roman" w:hAnsi="Times New Roman" w:cs="Times New Roman"/>
                <w:b/>
                <w:sz w:val="24"/>
                <w:szCs w:val="24"/>
                <w:lang w:eastAsia="ru-RU"/>
              </w:rPr>
            </w:pPr>
            <w:r w:rsidRPr="006F54D8">
              <w:rPr>
                <w:rFonts w:ascii="Times New Roman" w:eastAsia="Times New Roman" w:hAnsi="Times New Roman" w:cs="Times New Roman"/>
                <w:b/>
                <w:sz w:val="24"/>
                <w:szCs w:val="24"/>
                <w:lang w:eastAsia="ru-RU"/>
              </w:rPr>
              <w:t>6</w:t>
            </w:r>
          </w:p>
        </w:tc>
        <w:tc>
          <w:tcPr>
            <w:tcW w:w="2647" w:type="dxa"/>
            <w:shd w:val="clear" w:color="auto" w:fill="auto"/>
          </w:tcPr>
          <w:p w:rsidR="001316C4" w:rsidRPr="006F54D8" w:rsidRDefault="001316C4" w:rsidP="001316C4">
            <w:pPr>
              <w:spacing w:after="0" w:line="240" w:lineRule="auto"/>
              <w:rPr>
                <w:rFonts w:ascii="Times New Roman" w:eastAsia="Times New Roman" w:hAnsi="Times New Roman" w:cs="Times New Roman"/>
                <w:b/>
                <w:sz w:val="24"/>
                <w:szCs w:val="24"/>
                <w:lang w:eastAsia="ru-RU"/>
              </w:rPr>
            </w:pPr>
            <w:r w:rsidRPr="006F54D8">
              <w:rPr>
                <w:rFonts w:ascii="Times New Roman" w:eastAsia="Times New Roman" w:hAnsi="Times New Roman" w:cs="Times New Roman"/>
                <w:b/>
                <w:sz w:val="24"/>
                <w:szCs w:val="24"/>
                <w:lang w:eastAsia="ru-RU"/>
              </w:rPr>
              <w:t>Кузьмина Руслана</w:t>
            </w:r>
          </w:p>
        </w:tc>
        <w:tc>
          <w:tcPr>
            <w:tcW w:w="2079" w:type="dxa"/>
            <w:shd w:val="clear" w:color="auto" w:fill="auto"/>
          </w:tcPr>
          <w:p w:rsidR="001316C4" w:rsidRPr="006F54D8" w:rsidRDefault="001316C4" w:rsidP="001316C4">
            <w:pPr>
              <w:spacing w:after="0" w:line="240" w:lineRule="auto"/>
              <w:rPr>
                <w:rFonts w:ascii="Times New Roman" w:eastAsia="Times New Roman" w:hAnsi="Times New Roman" w:cs="Times New Roman"/>
                <w:b/>
                <w:sz w:val="24"/>
                <w:szCs w:val="24"/>
                <w:lang w:eastAsia="ru-RU"/>
              </w:rPr>
            </w:pPr>
            <w:r w:rsidRPr="006F54D8">
              <w:rPr>
                <w:rFonts w:ascii="Times New Roman" w:eastAsia="Times New Roman" w:hAnsi="Times New Roman" w:cs="Times New Roman"/>
                <w:b/>
                <w:sz w:val="24"/>
                <w:szCs w:val="24"/>
                <w:lang w:eastAsia="ru-RU"/>
              </w:rPr>
              <w:t>22 балла (85%)</w:t>
            </w:r>
          </w:p>
        </w:tc>
        <w:tc>
          <w:tcPr>
            <w:tcW w:w="3865" w:type="dxa"/>
            <w:shd w:val="clear" w:color="auto" w:fill="auto"/>
          </w:tcPr>
          <w:p w:rsidR="001316C4" w:rsidRPr="006F54D8" w:rsidRDefault="001316C4" w:rsidP="001316C4">
            <w:pPr>
              <w:spacing w:after="0" w:line="240" w:lineRule="auto"/>
              <w:rPr>
                <w:rFonts w:ascii="Times New Roman" w:eastAsia="Times New Roman" w:hAnsi="Times New Roman" w:cs="Times New Roman"/>
                <w:b/>
                <w:sz w:val="24"/>
                <w:szCs w:val="24"/>
                <w:lang w:eastAsia="ru-RU"/>
              </w:rPr>
            </w:pPr>
            <w:proofErr w:type="spellStart"/>
            <w:r w:rsidRPr="006F54D8">
              <w:rPr>
                <w:rFonts w:ascii="Times New Roman" w:eastAsia="Times New Roman" w:hAnsi="Times New Roman" w:cs="Times New Roman"/>
                <w:b/>
                <w:sz w:val="24"/>
                <w:szCs w:val="24"/>
                <w:lang w:eastAsia="ru-RU"/>
              </w:rPr>
              <w:t>Морогина</w:t>
            </w:r>
            <w:proofErr w:type="spellEnd"/>
            <w:r w:rsidRPr="006F54D8">
              <w:rPr>
                <w:rFonts w:ascii="Times New Roman" w:eastAsia="Times New Roman" w:hAnsi="Times New Roman" w:cs="Times New Roman"/>
                <w:b/>
                <w:sz w:val="24"/>
                <w:szCs w:val="24"/>
                <w:lang w:eastAsia="ru-RU"/>
              </w:rPr>
              <w:t xml:space="preserve"> Н.А.</w:t>
            </w:r>
          </w:p>
        </w:tc>
      </w:tr>
      <w:tr w:rsidR="001316C4" w:rsidRPr="006F54D8" w:rsidTr="001316C4">
        <w:trPr>
          <w:trHeight w:val="258"/>
        </w:trPr>
        <w:tc>
          <w:tcPr>
            <w:tcW w:w="1409" w:type="dxa"/>
            <w:shd w:val="clear" w:color="auto" w:fill="auto"/>
          </w:tcPr>
          <w:p w:rsidR="001316C4" w:rsidRPr="006F54D8" w:rsidRDefault="001316C4" w:rsidP="001316C4">
            <w:pPr>
              <w:spacing w:after="0" w:line="240" w:lineRule="auto"/>
              <w:rPr>
                <w:rFonts w:ascii="Times New Roman" w:eastAsia="Times New Roman" w:hAnsi="Times New Roman" w:cs="Times New Roman"/>
                <w:b/>
                <w:sz w:val="24"/>
                <w:szCs w:val="24"/>
                <w:lang w:eastAsia="ru-RU"/>
              </w:rPr>
            </w:pPr>
            <w:r w:rsidRPr="006F54D8">
              <w:rPr>
                <w:rFonts w:ascii="Times New Roman" w:eastAsia="Times New Roman" w:hAnsi="Times New Roman" w:cs="Times New Roman"/>
                <w:b/>
                <w:sz w:val="24"/>
                <w:szCs w:val="24"/>
                <w:lang w:eastAsia="ru-RU"/>
              </w:rPr>
              <w:t>8</w:t>
            </w:r>
          </w:p>
        </w:tc>
        <w:tc>
          <w:tcPr>
            <w:tcW w:w="2647" w:type="dxa"/>
            <w:shd w:val="clear" w:color="auto" w:fill="auto"/>
          </w:tcPr>
          <w:p w:rsidR="001316C4" w:rsidRPr="006F54D8" w:rsidRDefault="001316C4" w:rsidP="001316C4">
            <w:pPr>
              <w:spacing w:after="0" w:line="240" w:lineRule="auto"/>
              <w:rPr>
                <w:rFonts w:ascii="Times New Roman" w:eastAsia="Times New Roman" w:hAnsi="Times New Roman" w:cs="Times New Roman"/>
                <w:b/>
                <w:sz w:val="24"/>
                <w:szCs w:val="24"/>
                <w:lang w:eastAsia="ru-RU"/>
              </w:rPr>
            </w:pPr>
            <w:proofErr w:type="gramStart"/>
            <w:r w:rsidRPr="006F54D8">
              <w:rPr>
                <w:rFonts w:ascii="Times New Roman" w:eastAsia="Times New Roman" w:hAnsi="Times New Roman" w:cs="Times New Roman"/>
                <w:b/>
                <w:sz w:val="24"/>
                <w:szCs w:val="24"/>
                <w:lang w:eastAsia="ru-RU"/>
              </w:rPr>
              <w:t>Рудых</w:t>
            </w:r>
            <w:proofErr w:type="gramEnd"/>
            <w:r w:rsidRPr="006F54D8">
              <w:rPr>
                <w:rFonts w:ascii="Times New Roman" w:eastAsia="Times New Roman" w:hAnsi="Times New Roman" w:cs="Times New Roman"/>
                <w:b/>
                <w:sz w:val="24"/>
                <w:szCs w:val="24"/>
                <w:lang w:eastAsia="ru-RU"/>
              </w:rPr>
              <w:t xml:space="preserve"> Софья</w:t>
            </w:r>
          </w:p>
        </w:tc>
        <w:tc>
          <w:tcPr>
            <w:tcW w:w="2079" w:type="dxa"/>
            <w:shd w:val="clear" w:color="auto" w:fill="auto"/>
          </w:tcPr>
          <w:p w:rsidR="001316C4" w:rsidRPr="006F54D8" w:rsidRDefault="001316C4" w:rsidP="001316C4">
            <w:pPr>
              <w:spacing w:after="0" w:line="240" w:lineRule="auto"/>
              <w:rPr>
                <w:rFonts w:ascii="Times New Roman" w:eastAsia="Times New Roman" w:hAnsi="Times New Roman" w:cs="Times New Roman"/>
                <w:b/>
                <w:sz w:val="24"/>
                <w:szCs w:val="24"/>
                <w:lang w:eastAsia="ru-RU"/>
              </w:rPr>
            </w:pPr>
            <w:r w:rsidRPr="006F54D8">
              <w:rPr>
                <w:rFonts w:ascii="Times New Roman" w:eastAsia="Times New Roman" w:hAnsi="Times New Roman" w:cs="Times New Roman"/>
                <w:b/>
                <w:sz w:val="24"/>
                <w:szCs w:val="24"/>
                <w:lang w:eastAsia="ru-RU"/>
              </w:rPr>
              <w:t>22 баллов (85%)</w:t>
            </w:r>
          </w:p>
        </w:tc>
        <w:tc>
          <w:tcPr>
            <w:tcW w:w="3865" w:type="dxa"/>
            <w:shd w:val="clear" w:color="auto" w:fill="auto"/>
          </w:tcPr>
          <w:p w:rsidR="001316C4" w:rsidRPr="006F54D8" w:rsidRDefault="001316C4" w:rsidP="001316C4">
            <w:pPr>
              <w:spacing w:after="0" w:line="240" w:lineRule="auto"/>
              <w:rPr>
                <w:rFonts w:ascii="Times New Roman" w:eastAsia="Times New Roman" w:hAnsi="Times New Roman" w:cs="Times New Roman"/>
                <w:b/>
                <w:sz w:val="24"/>
                <w:szCs w:val="24"/>
                <w:lang w:eastAsia="ru-RU"/>
              </w:rPr>
            </w:pPr>
            <w:r w:rsidRPr="006F54D8">
              <w:rPr>
                <w:rFonts w:ascii="Times New Roman" w:eastAsia="Times New Roman" w:hAnsi="Times New Roman" w:cs="Times New Roman"/>
                <w:b/>
                <w:sz w:val="24"/>
                <w:szCs w:val="24"/>
                <w:lang w:eastAsia="ru-RU"/>
              </w:rPr>
              <w:t xml:space="preserve"> Сорока С.И.</w:t>
            </w:r>
          </w:p>
        </w:tc>
      </w:tr>
      <w:tr w:rsidR="001316C4" w:rsidRPr="006F54D8" w:rsidTr="001316C4">
        <w:trPr>
          <w:trHeight w:val="258"/>
        </w:trPr>
        <w:tc>
          <w:tcPr>
            <w:tcW w:w="1409" w:type="dxa"/>
            <w:shd w:val="clear" w:color="auto" w:fill="auto"/>
          </w:tcPr>
          <w:p w:rsidR="001316C4" w:rsidRPr="006F54D8" w:rsidRDefault="001316C4" w:rsidP="001316C4">
            <w:pPr>
              <w:spacing w:after="0" w:line="240" w:lineRule="auto"/>
              <w:rPr>
                <w:rFonts w:ascii="Times New Roman" w:eastAsia="Times New Roman" w:hAnsi="Times New Roman" w:cs="Times New Roman"/>
                <w:b/>
                <w:sz w:val="24"/>
                <w:szCs w:val="24"/>
                <w:lang w:eastAsia="ru-RU"/>
              </w:rPr>
            </w:pPr>
            <w:r w:rsidRPr="006F54D8">
              <w:rPr>
                <w:rFonts w:ascii="Times New Roman" w:eastAsia="Times New Roman" w:hAnsi="Times New Roman" w:cs="Times New Roman"/>
                <w:b/>
                <w:sz w:val="24"/>
                <w:szCs w:val="24"/>
                <w:lang w:eastAsia="ru-RU"/>
              </w:rPr>
              <w:t>11</w:t>
            </w:r>
          </w:p>
        </w:tc>
        <w:tc>
          <w:tcPr>
            <w:tcW w:w="2647" w:type="dxa"/>
            <w:shd w:val="clear" w:color="auto" w:fill="auto"/>
          </w:tcPr>
          <w:p w:rsidR="001316C4" w:rsidRPr="006F54D8" w:rsidRDefault="001316C4" w:rsidP="001316C4">
            <w:pPr>
              <w:spacing w:after="0" w:line="240" w:lineRule="auto"/>
              <w:rPr>
                <w:rFonts w:ascii="Times New Roman" w:eastAsia="Times New Roman" w:hAnsi="Times New Roman" w:cs="Times New Roman"/>
                <w:b/>
                <w:sz w:val="24"/>
                <w:szCs w:val="24"/>
                <w:lang w:eastAsia="ru-RU"/>
              </w:rPr>
            </w:pPr>
            <w:r w:rsidRPr="006F54D8">
              <w:rPr>
                <w:rFonts w:ascii="Times New Roman" w:eastAsia="Times New Roman" w:hAnsi="Times New Roman" w:cs="Times New Roman"/>
                <w:b/>
                <w:sz w:val="24"/>
                <w:szCs w:val="24"/>
                <w:lang w:eastAsia="ru-RU"/>
              </w:rPr>
              <w:t>Морозова Кристина</w:t>
            </w:r>
          </w:p>
        </w:tc>
        <w:tc>
          <w:tcPr>
            <w:tcW w:w="2079" w:type="dxa"/>
            <w:shd w:val="clear" w:color="auto" w:fill="auto"/>
          </w:tcPr>
          <w:p w:rsidR="001316C4" w:rsidRPr="006F54D8" w:rsidRDefault="001316C4" w:rsidP="001316C4">
            <w:pPr>
              <w:spacing w:after="0" w:line="240" w:lineRule="auto"/>
              <w:rPr>
                <w:rFonts w:ascii="Times New Roman" w:eastAsia="Times New Roman" w:hAnsi="Times New Roman" w:cs="Times New Roman"/>
                <w:b/>
                <w:sz w:val="24"/>
                <w:szCs w:val="24"/>
                <w:lang w:eastAsia="ru-RU"/>
              </w:rPr>
            </w:pPr>
            <w:r w:rsidRPr="006F54D8">
              <w:rPr>
                <w:rFonts w:ascii="Times New Roman" w:eastAsia="Times New Roman" w:hAnsi="Times New Roman" w:cs="Times New Roman"/>
                <w:b/>
                <w:sz w:val="24"/>
                <w:szCs w:val="24"/>
                <w:lang w:eastAsia="ru-RU"/>
              </w:rPr>
              <w:t>27 баллов (95%)</w:t>
            </w:r>
          </w:p>
        </w:tc>
        <w:tc>
          <w:tcPr>
            <w:tcW w:w="3865" w:type="dxa"/>
            <w:shd w:val="clear" w:color="auto" w:fill="auto"/>
          </w:tcPr>
          <w:p w:rsidR="001316C4" w:rsidRPr="006F54D8" w:rsidRDefault="001316C4" w:rsidP="001316C4">
            <w:pPr>
              <w:spacing w:after="0" w:line="240" w:lineRule="auto"/>
              <w:rPr>
                <w:rFonts w:ascii="Times New Roman" w:eastAsia="Times New Roman" w:hAnsi="Times New Roman" w:cs="Times New Roman"/>
                <w:b/>
                <w:sz w:val="24"/>
                <w:szCs w:val="24"/>
                <w:lang w:eastAsia="ru-RU"/>
              </w:rPr>
            </w:pPr>
            <w:r w:rsidRPr="006F54D8">
              <w:rPr>
                <w:rFonts w:ascii="Times New Roman" w:eastAsia="Times New Roman" w:hAnsi="Times New Roman" w:cs="Times New Roman"/>
                <w:b/>
                <w:sz w:val="24"/>
                <w:szCs w:val="24"/>
                <w:lang w:eastAsia="ru-RU"/>
              </w:rPr>
              <w:t>Сорока С.И.</w:t>
            </w:r>
          </w:p>
        </w:tc>
      </w:tr>
      <w:tr w:rsidR="001316C4" w:rsidRPr="006F54D8" w:rsidTr="001316C4">
        <w:trPr>
          <w:trHeight w:val="258"/>
        </w:trPr>
        <w:tc>
          <w:tcPr>
            <w:tcW w:w="10000" w:type="dxa"/>
            <w:gridSpan w:val="4"/>
            <w:shd w:val="clear" w:color="auto" w:fill="auto"/>
          </w:tcPr>
          <w:p w:rsidR="001316C4" w:rsidRPr="006F54D8" w:rsidRDefault="001316C4" w:rsidP="001316C4">
            <w:pPr>
              <w:spacing w:after="0" w:line="240" w:lineRule="auto"/>
              <w:jc w:val="center"/>
              <w:rPr>
                <w:rFonts w:ascii="Times New Roman" w:eastAsia="Times New Roman" w:hAnsi="Times New Roman" w:cs="Times New Roman"/>
                <w:b/>
                <w:sz w:val="24"/>
                <w:szCs w:val="24"/>
                <w:lang w:eastAsia="ru-RU"/>
              </w:rPr>
            </w:pPr>
            <w:r w:rsidRPr="006F54D8">
              <w:rPr>
                <w:rFonts w:ascii="Times New Roman" w:eastAsia="Times New Roman" w:hAnsi="Times New Roman" w:cs="Times New Roman"/>
                <w:b/>
                <w:sz w:val="24"/>
                <w:szCs w:val="24"/>
                <w:lang w:eastAsia="ru-RU"/>
              </w:rPr>
              <w:t>Специальное (коррекционное) обучение</w:t>
            </w:r>
          </w:p>
        </w:tc>
      </w:tr>
      <w:tr w:rsidR="001316C4" w:rsidRPr="006F54D8" w:rsidTr="001316C4">
        <w:trPr>
          <w:trHeight w:val="258"/>
        </w:trPr>
        <w:tc>
          <w:tcPr>
            <w:tcW w:w="1409" w:type="dxa"/>
            <w:shd w:val="clear" w:color="auto" w:fill="auto"/>
          </w:tcPr>
          <w:p w:rsidR="001316C4" w:rsidRPr="006F54D8" w:rsidRDefault="001316C4" w:rsidP="001316C4">
            <w:pPr>
              <w:spacing w:after="0" w:line="240" w:lineRule="auto"/>
              <w:rPr>
                <w:rFonts w:ascii="Times New Roman" w:eastAsia="Times New Roman" w:hAnsi="Times New Roman" w:cs="Times New Roman"/>
                <w:b/>
                <w:sz w:val="24"/>
                <w:szCs w:val="24"/>
                <w:lang w:eastAsia="ru-RU"/>
              </w:rPr>
            </w:pPr>
            <w:r w:rsidRPr="006F54D8">
              <w:rPr>
                <w:rFonts w:ascii="Times New Roman" w:eastAsia="Times New Roman" w:hAnsi="Times New Roman" w:cs="Times New Roman"/>
                <w:b/>
                <w:sz w:val="24"/>
                <w:szCs w:val="24"/>
                <w:lang w:eastAsia="ru-RU"/>
              </w:rPr>
              <w:t>8</w:t>
            </w:r>
          </w:p>
        </w:tc>
        <w:tc>
          <w:tcPr>
            <w:tcW w:w="2647" w:type="dxa"/>
            <w:shd w:val="clear" w:color="auto" w:fill="auto"/>
          </w:tcPr>
          <w:p w:rsidR="001316C4" w:rsidRPr="006F54D8" w:rsidRDefault="001316C4" w:rsidP="001316C4">
            <w:pPr>
              <w:spacing w:after="0" w:line="240" w:lineRule="auto"/>
              <w:rPr>
                <w:rFonts w:ascii="Times New Roman" w:eastAsia="Times New Roman" w:hAnsi="Times New Roman" w:cs="Times New Roman"/>
                <w:b/>
                <w:sz w:val="24"/>
                <w:szCs w:val="24"/>
                <w:lang w:eastAsia="ru-RU"/>
              </w:rPr>
            </w:pPr>
            <w:proofErr w:type="spellStart"/>
            <w:r w:rsidRPr="006F54D8">
              <w:rPr>
                <w:rFonts w:ascii="Times New Roman" w:eastAsia="Times New Roman" w:hAnsi="Times New Roman" w:cs="Times New Roman"/>
                <w:b/>
                <w:sz w:val="24"/>
                <w:szCs w:val="24"/>
                <w:lang w:eastAsia="ru-RU"/>
              </w:rPr>
              <w:t>Кретинина</w:t>
            </w:r>
            <w:proofErr w:type="spellEnd"/>
            <w:r w:rsidRPr="006F54D8">
              <w:rPr>
                <w:rFonts w:ascii="Times New Roman" w:eastAsia="Times New Roman" w:hAnsi="Times New Roman" w:cs="Times New Roman"/>
                <w:b/>
                <w:sz w:val="24"/>
                <w:szCs w:val="24"/>
                <w:lang w:eastAsia="ru-RU"/>
              </w:rPr>
              <w:t xml:space="preserve"> Анастасия</w:t>
            </w:r>
          </w:p>
        </w:tc>
        <w:tc>
          <w:tcPr>
            <w:tcW w:w="2079" w:type="dxa"/>
            <w:shd w:val="clear" w:color="auto" w:fill="auto"/>
          </w:tcPr>
          <w:p w:rsidR="001316C4" w:rsidRPr="006F54D8" w:rsidRDefault="001316C4" w:rsidP="001316C4">
            <w:pPr>
              <w:spacing w:after="0" w:line="240" w:lineRule="auto"/>
              <w:rPr>
                <w:rFonts w:ascii="Times New Roman" w:eastAsia="Times New Roman" w:hAnsi="Times New Roman" w:cs="Times New Roman"/>
                <w:b/>
                <w:sz w:val="24"/>
                <w:szCs w:val="24"/>
                <w:lang w:eastAsia="ru-RU"/>
              </w:rPr>
            </w:pPr>
            <w:r w:rsidRPr="006F54D8">
              <w:rPr>
                <w:rFonts w:ascii="Times New Roman" w:eastAsia="Times New Roman" w:hAnsi="Times New Roman" w:cs="Times New Roman"/>
                <w:b/>
                <w:sz w:val="24"/>
                <w:szCs w:val="24"/>
                <w:lang w:eastAsia="ru-RU"/>
              </w:rPr>
              <w:t>85%</w:t>
            </w:r>
          </w:p>
        </w:tc>
        <w:tc>
          <w:tcPr>
            <w:tcW w:w="3865" w:type="dxa"/>
            <w:shd w:val="clear" w:color="auto" w:fill="auto"/>
          </w:tcPr>
          <w:p w:rsidR="001316C4" w:rsidRPr="006F54D8" w:rsidRDefault="001316C4" w:rsidP="001316C4">
            <w:pPr>
              <w:spacing w:after="0" w:line="240" w:lineRule="auto"/>
              <w:rPr>
                <w:rFonts w:ascii="Times New Roman" w:eastAsia="Times New Roman" w:hAnsi="Times New Roman" w:cs="Times New Roman"/>
                <w:b/>
                <w:sz w:val="24"/>
                <w:szCs w:val="24"/>
                <w:lang w:eastAsia="ru-RU"/>
              </w:rPr>
            </w:pPr>
            <w:proofErr w:type="spellStart"/>
            <w:r w:rsidRPr="006F54D8">
              <w:rPr>
                <w:rFonts w:ascii="Times New Roman" w:eastAsia="Times New Roman" w:hAnsi="Times New Roman" w:cs="Times New Roman"/>
                <w:b/>
                <w:sz w:val="24"/>
                <w:szCs w:val="24"/>
                <w:lang w:eastAsia="ru-RU"/>
              </w:rPr>
              <w:t>Клеймёнова</w:t>
            </w:r>
            <w:proofErr w:type="spellEnd"/>
            <w:r w:rsidRPr="006F54D8">
              <w:rPr>
                <w:rFonts w:ascii="Times New Roman" w:eastAsia="Times New Roman" w:hAnsi="Times New Roman" w:cs="Times New Roman"/>
                <w:b/>
                <w:sz w:val="24"/>
                <w:szCs w:val="24"/>
                <w:lang w:eastAsia="ru-RU"/>
              </w:rPr>
              <w:t xml:space="preserve"> Л.В.</w:t>
            </w:r>
          </w:p>
        </w:tc>
      </w:tr>
      <w:tr w:rsidR="001316C4" w:rsidRPr="006F54D8" w:rsidTr="001316C4">
        <w:trPr>
          <w:trHeight w:val="258"/>
        </w:trPr>
        <w:tc>
          <w:tcPr>
            <w:tcW w:w="10000" w:type="dxa"/>
            <w:gridSpan w:val="4"/>
            <w:shd w:val="clear" w:color="auto" w:fill="auto"/>
          </w:tcPr>
          <w:p w:rsidR="001316C4" w:rsidRPr="006F54D8" w:rsidRDefault="001316C4" w:rsidP="001316C4">
            <w:pPr>
              <w:spacing w:after="0" w:line="240" w:lineRule="auto"/>
              <w:jc w:val="center"/>
              <w:rPr>
                <w:rFonts w:ascii="Times New Roman" w:eastAsia="Times New Roman" w:hAnsi="Times New Roman" w:cs="Times New Roman"/>
                <w:b/>
                <w:i/>
                <w:sz w:val="24"/>
                <w:szCs w:val="24"/>
                <w:lang w:eastAsia="ru-RU"/>
              </w:rPr>
            </w:pPr>
            <w:r w:rsidRPr="006F54D8">
              <w:rPr>
                <w:rFonts w:ascii="Times New Roman" w:eastAsia="Times New Roman" w:hAnsi="Times New Roman" w:cs="Times New Roman"/>
                <w:b/>
                <w:i/>
                <w:sz w:val="24"/>
                <w:szCs w:val="24"/>
                <w:lang w:eastAsia="ru-RU"/>
              </w:rPr>
              <w:t>Информатика</w:t>
            </w:r>
          </w:p>
        </w:tc>
      </w:tr>
      <w:tr w:rsidR="001316C4" w:rsidRPr="006F54D8" w:rsidTr="001316C4">
        <w:trPr>
          <w:trHeight w:val="258"/>
        </w:trPr>
        <w:tc>
          <w:tcPr>
            <w:tcW w:w="1409" w:type="dxa"/>
            <w:shd w:val="clear" w:color="auto" w:fill="auto"/>
          </w:tcPr>
          <w:p w:rsidR="001316C4" w:rsidRPr="006F54D8" w:rsidRDefault="001316C4" w:rsidP="001316C4">
            <w:pPr>
              <w:spacing w:after="0" w:line="240" w:lineRule="auto"/>
              <w:rPr>
                <w:rFonts w:ascii="Times New Roman" w:eastAsia="Times New Roman" w:hAnsi="Times New Roman" w:cs="Times New Roman"/>
                <w:b/>
                <w:sz w:val="24"/>
                <w:szCs w:val="24"/>
                <w:lang w:eastAsia="ru-RU"/>
              </w:rPr>
            </w:pPr>
            <w:r w:rsidRPr="006F54D8">
              <w:rPr>
                <w:rFonts w:ascii="Times New Roman" w:eastAsia="Times New Roman" w:hAnsi="Times New Roman" w:cs="Times New Roman"/>
                <w:b/>
                <w:sz w:val="24"/>
                <w:szCs w:val="24"/>
                <w:lang w:eastAsia="ru-RU"/>
              </w:rPr>
              <w:t>10</w:t>
            </w:r>
          </w:p>
        </w:tc>
        <w:tc>
          <w:tcPr>
            <w:tcW w:w="2647" w:type="dxa"/>
            <w:shd w:val="clear" w:color="auto" w:fill="auto"/>
          </w:tcPr>
          <w:p w:rsidR="001316C4" w:rsidRPr="006F54D8" w:rsidRDefault="001316C4" w:rsidP="001316C4">
            <w:pPr>
              <w:spacing w:after="0" w:line="240" w:lineRule="auto"/>
              <w:rPr>
                <w:rFonts w:ascii="Times New Roman" w:eastAsia="Times New Roman" w:hAnsi="Times New Roman" w:cs="Times New Roman"/>
                <w:b/>
                <w:sz w:val="24"/>
                <w:szCs w:val="24"/>
                <w:lang w:eastAsia="ru-RU"/>
              </w:rPr>
            </w:pPr>
            <w:proofErr w:type="spellStart"/>
            <w:r w:rsidRPr="006F54D8">
              <w:rPr>
                <w:rFonts w:ascii="Times New Roman" w:eastAsia="Times New Roman" w:hAnsi="Times New Roman" w:cs="Times New Roman"/>
                <w:b/>
                <w:sz w:val="24"/>
                <w:szCs w:val="24"/>
                <w:lang w:eastAsia="ru-RU"/>
              </w:rPr>
              <w:t>Арзамазов</w:t>
            </w:r>
            <w:proofErr w:type="spellEnd"/>
            <w:r w:rsidRPr="006F54D8">
              <w:rPr>
                <w:rFonts w:ascii="Times New Roman" w:eastAsia="Times New Roman" w:hAnsi="Times New Roman" w:cs="Times New Roman"/>
                <w:b/>
                <w:sz w:val="24"/>
                <w:szCs w:val="24"/>
                <w:lang w:eastAsia="ru-RU"/>
              </w:rPr>
              <w:t xml:space="preserve"> Илья</w:t>
            </w:r>
          </w:p>
        </w:tc>
        <w:tc>
          <w:tcPr>
            <w:tcW w:w="2079" w:type="dxa"/>
            <w:shd w:val="clear" w:color="auto" w:fill="auto"/>
          </w:tcPr>
          <w:p w:rsidR="001316C4" w:rsidRPr="006F54D8" w:rsidRDefault="001316C4" w:rsidP="001316C4">
            <w:pPr>
              <w:spacing w:after="0" w:line="240" w:lineRule="auto"/>
              <w:rPr>
                <w:rFonts w:ascii="Times New Roman" w:eastAsia="Times New Roman" w:hAnsi="Times New Roman" w:cs="Times New Roman"/>
                <w:b/>
                <w:sz w:val="24"/>
                <w:szCs w:val="24"/>
                <w:lang w:eastAsia="ru-RU"/>
              </w:rPr>
            </w:pPr>
            <w:r w:rsidRPr="006F54D8">
              <w:rPr>
                <w:rFonts w:ascii="Times New Roman" w:eastAsia="Times New Roman" w:hAnsi="Times New Roman" w:cs="Times New Roman"/>
                <w:b/>
                <w:sz w:val="24"/>
                <w:szCs w:val="24"/>
                <w:lang w:eastAsia="ru-RU"/>
              </w:rPr>
              <w:t>25 баллов (82%)</w:t>
            </w:r>
          </w:p>
        </w:tc>
        <w:tc>
          <w:tcPr>
            <w:tcW w:w="3865" w:type="dxa"/>
            <w:shd w:val="clear" w:color="auto" w:fill="auto"/>
          </w:tcPr>
          <w:p w:rsidR="001316C4" w:rsidRPr="006F54D8" w:rsidRDefault="001316C4" w:rsidP="001316C4">
            <w:pPr>
              <w:spacing w:after="0" w:line="240" w:lineRule="auto"/>
              <w:rPr>
                <w:rFonts w:ascii="Times New Roman" w:eastAsia="Times New Roman" w:hAnsi="Times New Roman" w:cs="Times New Roman"/>
                <w:b/>
                <w:sz w:val="24"/>
                <w:szCs w:val="24"/>
                <w:lang w:eastAsia="ru-RU"/>
              </w:rPr>
            </w:pPr>
            <w:r w:rsidRPr="006F54D8">
              <w:rPr>
                <w:rFonts w:ascii="Times New Roman" w:eastAsia="Times New Roman" w:hAnsi="Times New Roman" w:cs="Times New Roman"/>
                <w:b/>
                <w:sz w:val="24"/>
                <w:szCs w:val="24"/>
                <w:lang w:eastAsia="ru-RU"/>
              </w:rPr>
              <w:t>Сорока С.И.</w:t>
            </w:r>
          </w:p>
        </w:tc>
      </w:tr>
      <w:tr w:rsidR="001316C4" w:rsidRPr="006F54D8" w:rsidTr="001316C4">
        <w:trPr>
          <w:trHeight w:val="258"/>
        </w:trPr>
        <w:tc>
          <w:tcPr>
            <w:tcW w:w="10000" w:type="dxa"/>
            <w:gridSpan w:val="4"/>
            <w:shd w:val="clear" w:color="auto" w:fill="auto"/>
          </w:tcPr>
          <w:p w:rsidR="001316C4" w:rsidRPr="006F54D8" w:rsidRDefault="001316C4" w:rsidP="001316C4">
            <w:pPr>
              <w:spacing w:after="0" w:line="240" w:lineRule="auto"/>
              <w:jc w:val="center"/>
              <w:rPr>
                <w:rFonts w:ascii="Times New Roman" w:eastAsia="Times New Roman" w:hAnsi="Times New Roman" w:cs="Times New Roman"/>
                <w:b/>
                <w:i/>
                <w:sz w:val="24"/>
                <w:szCs w:val="24"/>
                <w:lang w:eastAsia="ru-RU"/>
              </w:rPr>
            </w:pPr>
            <w:r w:rsidRPr="006F54D8">
              <w:rPr>
                <w:rFonts w:ascii="Times New Roman" w:eastAsia="Times New Roman" w:hAnsi="Times New Roman" w:cs="Times New Roman"/>
                <w:b/>
                <w:i/>
                <w:sz w:val="24"/>
                <w:szCs w:val="24"/>
                <w:lang w:eastAsia="ru-RU"/>
              </w:rPr>
              <w:t>География</w:t>
            </w:r>
          </w:p>
        </w:tc>
      </w:tr>
      <w:tr w:rsidR="001316C4" w:rsidRPr="006F54D8" w:rsidTr="001316C4">
        <w:trPr>
          <w:trHeight w:val="258"/>
        </w:trPr>
        <w:tc>
          <w:tcPr>
            <w:tcW w:w="1409" w:type="dxa"/>
            <w:shd w:val="clear" w:color="auto" w:fill="auto"/>
          </w:tcPr>
          <w:p w:rsidR="001316C4" w:rsidRPr="006F54D8" w:rsidRDefault="001316C4" w:rsidP="001316C4">
            <w:pPr>
              <w:spacing w:after="0" w:line="240" w:lineRule="auto"/>
              <w:rPr>
                <w:rFonts w:ascii="Times New Roman" w:eastAsia="Times New Roman" w:hAnsi="Times New Roman" w:cs="Times New Roman"/>
                <w:b/>
                <w:sz w:val="24"/>
                <w:szCs w:val="24"/>
                <w:lang w:eastAsia="ru-RU"/>
              </w:rPr>
            </w:pPr>
            <w:r w:rsidRPr="006F54D8">
              <w:rPr>
                <w:rFonts w:ascii="Times New Roman" w:eastAsia="Times New Roman" w:hAnsi="Times New Roman" w:cs="Times New Roman"/>
                <w:b/>
                <w:sz w:val="24"/>
                <w:szCs w:val="24"/>
                <w:lang w:eastAsia="ru-RU"/>
              </w:rPr>
              <w:lastRenderedPageBreak/>
              <w:t>6</w:t>
            </w:r>
          </w:p>
        </w:tc>
        <w:tc>
          <w:tcPr>
            <w:tcW w:w="2647" w:type="dxa"/>
            <w:shd w:val="clear" w:color="auto" w:fill="auto"/>
          </w:tcPr>
          <w:p w:rsidR="001316C4" w:rsidRPr="006F54D8" w:rsidRDefault="001316C4" w:rsidP="001316C4">
            <w:pPr>
              <w:spacing w:after="0" w:line="240" w:lineRule="auto"/>
              <w:rPr>
                <w:rFonts w:ascii="Times New Roman" w:eastAsia="Times New Roman" w:hAnsi="Times New Roman" w:cs="Times New Roman"/>
                <w:b/>
                <w:sz w:val="24"/>
                <w:szCs w:val="24"/>
                <w:lang w:eastAsia="ru-RU"/>
              </w:rPr>
            </w:pPr>
            <w:proofErr w:type="spellStart"/>
            <w:r w:rsidRPr="006F54D8">
              <w:rPr>
                <w:rFonts w:ascii="Times New Roman" w:eastAsia="Times New Roman" w:hAnsi="Times New Roman" w:cs="Times New Roman"/>
                <w:b/>
                <w:sz w:val="24"/>
                <w:szCs w:val="24"/>
                <w:lang w:eastAsia="ru-RU"/>
              </w:rPr>
              <w:t>Чувашова</w:t>
            </w:r>
            <w:proofErr w:type="spellEnd"/>
            <w:r w:rsidRPr="006F54D8">
              <w:rPr>
                <w:rFonts w:ascii="Times New Roman" w:eastAsia="Times New Roman" w:hAnsi="Times New Roman" w:cs="Times New Roman"/>
                <w:b/>
                <w:sz w:val="24"/>
                <w:szCs w:val="24"/>
                <w:lang w:eastAsia="ru-RU"/>
              </w:rPr>
              <w:t xml:space="preserve"> С.</w:t>
            </w:r>
          </w:p>
        </w:tc>
        <w:tc>
          <w:tcPr>
            <w:tcW w:w="2079" w:type="dxa"/>
            <w:shd w:val="clear" w:color="auto" w:fill="auto"/>
          </w:tcPr>
          <w:p w:rsidR="001316C4" w:rsidRPr="006F54D8" w:rsidRDefault="001316C4" w:rsidP="001316C4">
            <w:pPr>
              <w:spacing w:after="0" w:line="240" w:lineRule="auto"/>
              <w:rPr>
                <w:rFonts w:ascii="Times New Roman" w:eastAsia="Times New Roman" w:hAnsi="Times New Roman" w:cs="Times New Roman"/>
                <w:b/>
                <w:sz w:val="24"/>
                <w:szCs w:val="24"/>
                <w:lang w:eastAsia="ru-RU"/>
              </w:rPr>
            </w:pPr>
            <w:r w:rsidRPr="006F54D8">
              <w:rPr>
                <w:rFonts w:ascii="Times New Roman" w:eastAsia="Times New Roman" w:hAnsi="Times New Roman" w:cs="Times New Roman"/>
                <w:b/>
                <w:sz w:val="24"/>
                <w:szCs w:val="24"/>
                <w:lang w:eastAsia="ru-RU"/>
              </w:rPr>
              <w:t>32,5 (87%)</w:t>
            </w:r>
          </w:p>
        </w:tc>
        <w:tc>
          <w:tcPr>
            <w:tcW w:w="3865" w:type="dxa"/>
            <w:shd w:val="clear" w:color="auto" w:fill="auto"/>
          </w:tcPr>
          <w:p w:rsidR="001316C4" w:rsidRPr="006F54D8" w:rsidRDefault="001316C4" w:rsidP="001316C4">
            <w:pPr>
              <w:spacing w:after="0" w:line="240" w:lineRule="auto"/>
              <w:rPr>
                <w:rFonts w:ascii="Times New Roman" w:eastAsia="Times New Roman" w:hAnsi="Times New Roman" w:cs="Times New Roman"/>
                <w:b/>
                <w:sz w:val="24"/>
                <w:szCs w:val="24"/>
                <w:lang w:eastAsia="ru-RU"/>
              </w:rPr>
            </w:pPr>
            <w:proofErr w:type="spellStart"/>
            <w:r w:rsidRPr="006F54D8">
              <w:rPr>
                <w:rFonts w:ascii="Times New Roman" w:eastAsia="Times New Roman" w:hAnsi="Times New Roman" w:cs="Times New Roman"/>
                <w:b/>
                <w:sz w:val="24"/>
                <w:szCs w:val="24"/>
                <w:lang w:eastAsia="ru-RU"/>
              </w:rPr>
              <w:t>Аксаментова</w:t>
            </w:r>
            <w:proofErr w:type="spellEnd"/>
            <w:r w:rsidRPr="006F54D8">
              <w:rPr>
                <w:rFonts w:ascii="Times New Roman" w:eastAsia="Times New Roman" w:hAnsi="Times New Roman" w:cs="Times New Roman"/>
                <w:b/>
                <w:sz w:val="24"/>
                <w:szCs w:val="24"/>
                <w:lang w:eastAsia="ru-RU"/>
              </w:rPr>
              <w:t xml:space="preserve"> М.М.</w:t>
            </w:r>
          </w:p>
        </w:tc>
      </w:tr>
      <w:tr w:rsidR="001316C4" w:rsidRPr="006F54D8" w:rsidTr="001316C4">
        <w:trPr>
          <w:trHeight w:val="258"/>
        </w:trPr>
        <w:tc>
          <w:tcPr>
            <w:tcW w:w="10000" w:type="dxa"/>
            <w:gridSpan w:val="4"/>
            <w:shd w:val="clear" w:color="auto" w:fill="auto"/>
          </w:tcPr>
          <w:p w:rsidR="001316C4" w:rsidRPr="006F54D8" w:rsidRDefault="001316C4" w:rsidP="001316C4">
            <w:pPr>
              <w:spacing w:after="0" w:line="240" w:lineRule="auto"/>
              <w:jc w:val="center"/>
              <w:rPr>
                <w:rFonts w:ascii="Times New Roman" w:eastAsia="Times New Roman" w:hAnsi="Times New Roman" w:cs="Times New Roman"/>
                <w:b/>
                <w:i/>
                <w:sz w:val="24"/>
                <w:szCs w:val="24"/>
                <w:lang w:eastAsia="ru-RU"/>
              </w:rPr>
            </w:pPr>
            <w:r w:rsidRPr="006F54D8">
              <w:rPr>
                <w:rFonts w:ascii="Times New Roman" w:eastAsia="Times New Roman" w:hAnsi="Times New Roman" w:cs="Times New Roman"/>
                <w:b/>
                <w:i/>
                <w:sz w:val="24"/>
                <w:szCs w:val="24"/>
                <w:lang w:eastAsia="ru-RU"/>
              </w:rPr>
              <w:t>Обществознание</w:t>
            </w:r>
          </w:p>
        </w:tc>
      </w:tr>
      <w:tr w:rsidR="001316C4" w:rsidRPr="006F54D8" w:rsidTr="001316C4">
        <w:trPr>
          <w:trHeight w:val="258"/>
        </w:trPr>
        <w:tc>
          <w:tcPr>
            <w:tcW w:w="1409" w:type="dxa"/>
            <w:shd w:val="clear" w:color="auto" w:fill="auto"/>
          </w:tcPr>
          <w:p w:rsidR="001316C4" w:rsidRPr="006F54D8" w:rsidRDefault="001316C4" w:rsidP="001316C4">
            <w:pPr>
              <w:spacing w:after="0" w:line="240" w:lineRule="auto"/>
              <w:rPr>
                <w:rFonts w:ascii="Times New Roman" w:eastAsia="Times New Roman" w:hAnsi="Times New Roman" w:cs="Times New Roman"/>
                <w:b/>
                <w:sz w:val="24"/>
                <w:szCs w:val="24"/>
                <w:lang w:eastAsia="ru-RU"/>
              </w:rPr>
            </w:pPr>
            <w:r w:rsidRPr="006F54D8">
              <w:rPr>
                <w:rFonts w:ascii="Times New Roman" w:eastAsia="Times New Roman" w:hAnsi="Times New Roman" w:cs="Times New Roman"/>
                <w:b/>
                <w:sz w:val="24"/>
                <w:szCs w:val="24"/>
                <w:lang w:eastAsia="ru-RU"/>
              </w:rPr>
              <w:t>10</w:t>
            </w:r>
          </w:p>
        </w:tc>
        <w:tc>
          <w:tcPr>
            <w:tcW w:w="2647" w:type="dxa"/>
            <w:shd w:val="clear" w:color="auto" w:fill="auto"/>
          </w:tcPr>
          <w:p w:rsidR="001316C4" w:rsidRPr="006F54D8" w:rsidRDefault="001316C4" w:rsidP="001316C4">
            <w:pPr>
              <w:spacing w:after="0" w:line="240" w:lineRule="auto"/>
              <w:rPr>
                <w:rFonts w:ascii="Times New Roman" w:eastAsia="Times New Roman" w:hAnsi="Times New Roman" w:cs="Times New Roman"/>
                <w:b/>
                <w:sz w:val="24"/>
                <w:szCs w:val="24"/>
                <w:lang w:eastAsia="ru-RU"/>
              </w:rPr>
            </w:pPr>
            <w:proofErr w:type="spellStart"/>
            <w:r w:rsidRPr="006F54D8">
              <w:rPr>
                <w:rFonts w:ascii="Times New Roman" w:eastAsia="Times New Roman" w:hAnsi="Times New Roman" w:cs="Times New Roman"/>
                <w:b/>
                <w:sz w:val="24"/>
                <w:szCs w:val="24"/>
                <w:lang w:eastAsia="ru-RU"/>
              </w:rPr>
              <w:t>Арзамазов</w:t>
            </w:r>
            <w:proofErr w:type="spellEnd"/>
            <w:r w:rsidRPr="006F54D8">
              <w:rPr>
                <w:rFonts w:ascii="Times New Roman" w:eastAsia="Times New Roman" w:hAnsi="Times New Roman" w:cs="Times New Roman"/>
                <w:b/>
                <w:sz w:val="24"/>
                <w:szCs w:val="24"/>
                <w:lang w:eastAsia="ru-RU"/>
              </w:rPr>
              <w:t xml:space="preserve"> Илья</w:t>
            </w:r>
          </w:p>
        </w:tc>
        <w:tc>
          <w:tcPr>
            <w:tcW w:w="2079" w:type="dxa"/>
            <w:shd w:val="clear" w:color="auto" w:fill="auto"/>
          </w:tcPr>
          <w:p w:rsidR="001316C4" w:rsidRPr="006F54D8" w:rsidRDefault="001316C4" w:rsidP="001316C4">
            <w:pPr>
              <w:spacing w:after="0" w:line="240" w:lineRule="auto"/>
              <w:rPr>
                <w:rFonts w:ascii="Times New Roman" w:eastAsia="Times New Roman" w:hAnsi="Times New Roman" w:cs="Times New Roman"/>
                <w:b/>
                <w:sz w:val="24"/>
                <w:szCs w:val="24"/>
                <w:lang w:eastAsia="ru-RU"/>
              </w:rPr>
            </w:pPr>
            <w:r w:rsidRPr="006F54D8">
              <w:rPr>
                <w:rFonts w:ascii="Times New Roman" w:eastAsia="Times New Roman" w:hAnsi="Times New Roman" w:cs="Times New Roman"/>
                <w:b/>
                <w:sz w:val="24"/>
                <w:szCs w:val="24"/>
                <w:lang w:eastAsia="ru-RU"/>
              </w:rPr>
              <w:t>25 баллов (82%)</w:t>
            </w:r>
          </w:p>
        </w:tc>
        <w:tc>
          <w:tcPr>
            <w:tcW w:w="3865" w:type="dxa"/>
            <w:shd w:val="clear" w:color="auto" w:fill="auto"/>
          </w:tcPr>
          <w:p w:rsidR="001316C4" w:rsidRPr="006F54D8" w:rsidRDefault="001316C4" w:rsidP="001316C4">
            <w:pPr>
              <w:spacing w:after="0" w:line="240" w:lineRule="auto"/>
              <w:rPr>
                <w:rFonts w:ascii="Times New Roman" w:eastAsia="Times New Roman" w:hAnsi="Times New Roman" w:cs="Times New Roman"/>
                <w:b/>
                <w:sz w:val="24"/>
                <w:szCs w:val="24"/>
                <w:lang w:eastAsia="ru-RU"/>
              </w:rPr>
            </w:pPr>
            <w:r w:rsidRPr="006F54D8">
              <w:rPr>
                <w:rFonts w:ascii="Times New Roman" w:eastAsia="Times New Roman" w:hAnsi="Times New Roman" w:cs="Times New Roman"/>
                <w:b/>
                <w:sz w:val="24"/>
                <w:szCs w:val="24"/>
                <w:lang w:eastAsia="ru-RU"/>
              </w:rPr>
              <w:t>Николаева Н.Ю.</w:t>
            </w:r>
          </w:p>
        </w:tc>
      </w:tr>
      <w:tr w:rsidR="001316C4" w:rsidRPr="006F54D8" w:rsidTr="001316C4">
        <w:trPr>
          <w:trHeight w:val="258"/>
        </w:trPr>
        <w:tc>
          <w:tcPr>
            <w:tcW w:w="10000" w:type="dxa"/>
            <w:gridSpan w:val="4"/>
            <w:shd w:val="clear" w:color="auto" w:fill="auto"/>
          </w:tcPr>
          <w:p w:rsidR="001316C4" w:rsidRPr="006F54D8" w:rsidRDefault="001316C4" w:rsidP="001316C4">
            <w:pPr>
              <w:spacing w:after="0" w:line="240" w:lineRule="auto"/>
              <w:jc w:val="center"/>
              <w:rPr>
                <w:rFonts w:ascii="Times New Roman" w:eastAsia="Times New Roman" w:hAnsi="Times New Roman" w:cs="Times New Roman"/>
                <w:b/>
                <w:i/>
                <w:sz w:val="24"/>
                <w:szCs w:val="24"/>
                <w:lang w:eastAsia="ru-RU"/>
              </w:rPr>
            </w:pPr>
            <w:r w:rsidRPr="006F54D8">
              <w:rPr>
                <w:rFonts w:ascii="Times New Roman" w:eastAsia="Times New Roman" w:hAnsi="Times New Roman" w:cs="Times New Roman"/>
                <w:b/>
                <w:i/>
                <w:sz w:val="24"/>
                <w:szCs w:val="24"/>
                <w:lang w:eastAsia="ru-RU"/>
              </w:rPr>
              <w:t>Химия</w:t>
            </w:r>
          </w:p>
        </w:tc>
      </w:tr>
      <w:tr w:rsidR="001316C4" w:rsidRPr="006F54D8" w:rsidTr="001316C4">
        <w:trPr>
          <w:trHeight w:val="258"/>
        </w:trPr>
        <w:tc>
          <w:tcPr>
            <w:tcW w:w="1409" w:type="dxa"/>
            <w:shd w:val="clear" w:color="auto" w:fill="auto"/>
          </w:tcPr>
          <w:p w:rsidR="001316C4" w:rsidRPr="006F54D8" w:rsidRDefault="001316C4" w:rsidP="001316C4">
            <w:pPr>
              <w:spacing w:after="0" w:line="240" w:lineRule="auto"/>
              <w:rPr>
                <w:rFonts w:ascii="Times New Roman" w:eastAsia="Times New Roman" w:hAnsi="Times New Roman" w:cs="Times New Roman"/>
                <w:b/>
                <w:sz w:val="24"/>
                <w:szCs w:val="24"/>
                <w:lang w:eastAsia="ru-RU"/>
              </w:rPr>
            </w:pPr>
            <w:r w:rsidRPr="006F54D8">
              <w:rPr>
                <w:rFonts w:ascii="Times New Roman" w:eastAsia="Times New Roman" w:hAnsi="Times New Roman" w:cs="Times New Roman"/>
                <w:b/>
                <w:sz w:val="24"/>
                <w:szCs w:val="24"/>
                <w:lang w:eastAsia="ru-RU"/>
              </w:rPr>
              <w:t>8</w:t>
            </w:r>
          </w:p>
        </w:tc>
        <w:tc>
          <w:tcPr>
            <w:tcW w:w="2647" w:type="dxa"/>
            <w:shd w:val="clear" w:color="auto" w:fill="auto"/>
          </w:tcPr>
          <w:p w:rsidR="001316C4" w:rsidRPr="006F54D8" w:rsidRDefault="001316C4" w:rsidP="001316C4">
            <w:pPr>
              <w:spacing w:after="0" w:line="240" w:lineRule="auto"/>
              <w:rPr>
                <w:rFonts w:ascii="Times New Roman" w:eastAsia="Times New Roman" w:hAnsi="Times New Roman" w:cs="Times New Roman"/>
                <w:b/>
                <w:sz w:val="24"/>
                <w:szCs w:val="24"/>
                <w:lang w:eastAsia="ru-RU"/>
              </w:rPr>
            </w:pPr>
            <w:proofErr w:type="gramStart"/>
            <w:r w:rsidRPr="006F54D8">
              <w:rPr>
                <w:rFonts w:ascii="Times New Roman" w:eastAsia="Times New Roman" w:hAnsi="Times New Roman" w:cs="Times New Roman"/>
                <w:b/>
                <w:sz w:val="24"/>
                <w:szCs w:val="24"/>
                <w:lang w:eastAsia="ru-RU"/>
              </w:rPr>
              <w:t>Рудых</w:t>
            </w:r>
            <w:proofErr w:type="gramEnd"/>
            <w:r w:rsidRPr="006F54D8">
              <w:rPr>
                <w:rFonts w:ascii="Times New Roman" w:eastAsia="Times New Roman" w:hAnsi="Times New Roman" w:cs="Times New Roman"/>
                <w:b/>
                <w:sz w:val="24"/>
                <w:szCs w:val="24"/>
                <w:lang w:eastAsia="ru-RU"/>
              </w:rPr>
              <w:t xml:space="preserve"> Софья</w:t>
            </w:r>
          </w:p>
        </w:tc>
        <w:tc>
          <w:tcPr>
            <w:tcW w:w="2079" w:type="dxa"/>
            <w:shd w:val="clear" w:color="auto" w:fill="auto"/>
          </w:tcPr>
          <w:p w:rsidR="001316C4" w:rsidRPr="006F54D8" w:rsidRDefault="001316C4" w:rsidP="001316C4">
            <w:pPr>
              <w:spacing w:after="0" w:line="240" w:lineRule="auto"/>
              <w:rPr>
                <w:rFonts w:ascii="Times New Roman" w:eastAsia="Times New Roman" w:hAnsi="Times New Roman" w:cs="Times New Roman"/>
                <w:b/>
                <w:sz w:val="24"/>
                <w:szCs w:val="24"/>
                <w:lang w:eastAsia="ru-RU"/>
              </w:rPr>
            </w:pPr>
            <w:r w:rsidRPr="006F54D8">
              <w:rPr>
                <w:rFonts w:ascii="Times New Roman" w:eastAsia="Times New Roman" w:hAnsi="Times New Roman" w:cs="Times New Roman"/>
                <w:b/>
                <w:sz w:val="24"/>
                <w:szCs w:val="24"/>
                <w:lang w:eastAsia="ru-RU"/>
              </w:rPr>
              <w:t>27 баллов (87%)</w:t>
            </w:r>
          </w:p>
        </w:tc>
        <w:tc>
          <w:tcPr>
            <w:tcW w:w="3865" w:type="dxa"/>
            <w:shd w:val="clear" w:color="auto" w:fill="auto"/>
          </w:tcPr>
          <w:p w:rsidR="001316C4" w:rsidRPr="006F54D8" w:rsidRDefault="001316C4" w:rsidP="001316C4">
            <w:pPr>
              <w:spacing w:after="0" w:line="240" w:lineRule="auto"/>
              <w:rPr>
                <w:rFonts w:ascii="Times New Roman" w:eastAsia="Times New Roman" w:hAnsi="Times New Roman" w:cs="Times New Roman"/>
                <w:b/>
                <w:sz w:val="24"/>
                <w:szCs w:val="24"/>
                <w:lang w:eastAsia="ru-RU"/>
              </w:rPr>
            </w:pPr>
            <w:r w:rsidRPr="006F54D8">
              <w:rPr>
                <w:rFonts w:ascii="Times New Roman" w:eastAsia="Times New Roman" w:hAnsi="Times New Roman" w:cs="Times New Roman"/>
                <w:b/>
                <w:sz w:val="24"/>
                <w:szCs w:val="24"/>
                <w:lang w:eastAsia="ru-RU"/>
              </w:rPr>
              <w:t>Суворова А.А.</w:t>
            </w:r>
          </w:p>
        </w:tc>
      </w:tr>
      <w:tr w:rsidR="001316C4" w:rsidRPr="006F54D8" w:rsidTr="001316C4">
        <w:trPr>
          <w:trHeight w:val="258"/>
        </w:trPr>
        <w:tc>
          <w:tcPr>
            <w:tcW w:w="10000" w:type="dxa"/>
            <w:gridSpan w:val="4"/>
            <w:shd w:val="clear" w:color="auto" w:fill="auto"/>
          </w:tcPr>
          <w:p w:rsidR="001316C4" w:rsidRPr="006F54D8" w:rsidRDefault="001316C4" w:rsidP="001316C4">
            <w:pPr>
              <w:spacing w:after="0" w:line="240" w:lineRule="auto"/>
              <w:jc w:val="center"/>
              <w:rPr>
                <w:rFonts w:ascii="Times New Roman" w:eastAsia="Times New Roman" w:hAnsi="Times New Roman" w:cs="Times New Roman"/>
                <w:b/>
                <w:i/>
                <w:sz w:val="24"/>
                <w:szCs w:val="24"/>
                <w:lang w:eastAsia="ru-RU"/>
              </w:rPr>
            </w:pPr>
            <w:r w:rsidRPr="006F54D8">
              <w:rPr>
                <w:rFonts w:ascii="Times New Roman" w:eastAsia="Times New Roman" w:hAnsi="Times New Roman" w:cs="Times New Roman"/>
                <w:b/>
                <w:i/>
                <w:sz w:val="24"/>
                <w:szCs w:val="24"/>
                <w:lang w:eastAsia="ru-RU"/>
              </w:rPr>
              <w:t>Технология (дев)</w:t>
            </w:r>
          </w:p>
        </w:tc>
      </w:tr>
      <w:tr w:rsidR="001316C4" w:rsidRPr="006F54D8" w:rsidTr="001316C4">
        <w:trPr>
          <w:trHeight w:val="258"/>
        </w:trPr>
        <w:tc>
          <w:tcPr>
            <w:tcW w:w="1409" w:type="dxa"/>
            <w:shd w:val="clear" w:color="auto" w:fill="auto"/>
          </w:tcPr>
          <w:p w:rsidR="001316C4" w:rsidRPr="006F54D8" w:rsidRDefault="001316C4" w:rsidP="001316C4">
            <w:pPr>
              <w:spacing w:after="0" w:line="240" w:lineRule="auto"/>
              <w:rPr>
                <w:rFonts w:ascii="Times New Roman" w:eastAsia="Times New Roman" w:hAnsi="Times New Roman" w:cs="Times New Roman"/>
                <w:b/>
                <w:sz w:val="24"/>
                <w:szCs w:val="24"/>
                <w:lang w:eastAsia="ru-RU"/>
              </w:rPr>
            </w:pPr>
            <w:r w:rsidRPr="006F54D8">
              <w:rPr>
                <w:rFonts w:ascii="Times New Roman" w:eastAsia="Times New Roman" w:hAnsi="Times New Roman" w:cs="Times New Roman"/>
                <w:b/>
                <w:sz w:val="24"/>
                <w:szCs w:val="24"/>
                <w:lang w:eastAsia="ru-RU"/>
              </w:rPr>
              <w:t>6</w:t>
            </w:r>
          </w:p>
        </w:tc>
        <w:tc>
          <w:tcPr>
            <w:tcW w:w="2647" w:type="dxa"/>
            <w:shd w:val="clear" w:color="auto" w:fill="auto"/>
          </w:tcPr>
          <w:p w:rsidR="001316C4" w:rsidRPr="006F54D8" w:rsidRDefault="001316C4" w:rsidP="001316C4">
            <w:pPr>
              <w:spacing w:after="0" w:line="240" w:lineRule="auto"/>
              <w:rPr>
                <w:rFonts w:ascii="Times New Roman" w:eastAsia="Times New Roman" w:hAnsi="Times New Roman" w:cs="Times New Roman"/>
                <w:b/>
                <w:sz w:val="24"/>
                <w:szCs w:val="24"/>
                <w:lang w:eastAsia="ru-RU"/>
              </w:rPr>
            </w:pPr>
            <w:proofErr w:type="spellStart"/>
            <w:r w:rsidRPr="006F54D8">
              <w:rPr>
                <w:rFonts w:ascii="Times New Roman" w:eastAsia="Times New Roman" w:hAnsi="Times New Roman" w:cs="Times New Roman"/>
                <w:b/>
                <w:sz w:val="24"/>
                <w:szCs w:val="24"/>
                <w:lang w:eastAsia="ru-RU"/>
              </w:rPr>
              <w:t>Чувашова</w:t>
            </w:r>
            <w:proofErr w:type="spellEnd"/>
            <w:r w:rsidRPr="006F54D8">
              <w:rPr>
                <w:rFonts w:ascii="Times New Roman" w:eastAsia="Times New Roman" w:hAnsi="Times New Roman" w:cs="Times New Roman"/>
                <w:b/>
                <w:sz w:val="24"/>
                <w:szCs w:val="24"/>
                <w:lang w:eastAsia="ru-RU"/>
              </w:rPr>
              <w:t xml:space="preserve"> Светлана</w:t>
            </w:r>
          </w:p>
        </w:tc>
        <w:tc>
          <w:tcPr>
            <w:tcW w:w="2079" w:type="dxa"/>
            <w:shd w:val="clear" w:color="auto" w:fill="auto"/>
          </w:tcPr>
          <w:p w:rsidR="001316C4" w:rsidRPr="006F54D8" w:rsidRDefault="001316C4" w:rsidP="001316C4">
            <w:pPr>
              <w:spacing w:after="0" w:line="240" w:lineRule="auto"/>
              <w:rPr>
                <w:rFonts w:ascii="Times New Roman" w:eastAsia="Times New Roman" w:hAnsi="Times New Roman" w:cs="Times New Roman"/>
                <w:b/>
                <w:sz w:val="24"/>
                <w:szCs w:val="24"/>
                <w:lang w:eastAsia="ru-RU"/>
              </w:rPr>
            </w:pPr>
            <w:r w:rsidRPr="006F54D8">
              <w:rPr>
                <w:rFonts w:ascii="Times New Roman" w:eastAsia="Times New Roman" w:hAnsi="Times New Roman" w:cs="Times New Roman"/>
                <w:b/>
                <w:sz w:val="24"/>
                <w:szCs w:val="24"/>
                <w:lang w:eastAsia="ru-RU"/>
              </w:rPr>
              <w:t>18 баллов (90%)</w:t>
            </w:r>
          </w:p>
        </w:tc>
        <w:tc>
          <w:tcPr>
            <w:tcW w:w="3865" w:type="dxa"/>
            <w:shd w:val="clear" w:color="auto" w:fill="auto"/>
          </w:tcPr>
          <w:p w:rsidR="001316C4" w:rsidRPr="006F54D8" w:rsidRDefault="001316C4" w:rsidP="001316C4">
            <w:pPr>
              <w:spacing w:after="0" w:line="240" w:lineRule="auto"/>
              <w:rPr>
                <w:rFonts w:ascii="Times New Roman" w:eastAsia="Times New Roman" w:hAnsi="Times New Roman" w:cs="Times New Roman"/>
                <w:b/>
                <w:sz w:val="24"/>
                <w:szCs w:val="24"/>
                <w:lang w:eastAsia="ru-RU"/>
              </w:rPr>
            </w:pPr>
            <w:proofErr w:type="spellStart"/>
            <w:r w:rsidRPr="006F54D8">
              <w:rPr>
                <w:rFonts w:ascii="Times New Roman" w:eastAsia="Times New Roman" w:hAnsi="Times New Roman" w:cs="Times New Roman"/>
                <w:b/>
                <w:sz w:val="24"/>
                <w:szCs w:val="24"/>
                <w:lang w:eastAsia="ru-RU"/>
              </w:rPr>
              <w:t>Шихалева</w:t>
            </w:r>
            <w:proofErr w:type="spellEnd"/>
            <w:r w:rsidRPr="006F54D8">
              <w:rPr>
                <w:rFonts w:ascii="Times New Roman" w:eastAsia="Times New Roman" w:hAnsi="Times New Roman" w:cs="Times New Roman"/>
                <w:b/>
                <w:sz w:val="24"/>
                <w:szCs w:val="24"/>
                <w:lang w:eastAsia="ru-RU"/>
              </w:rPr>
              <w:t xml:space="preserve"> О.В.</w:t>
            </w:r>
          </w:p>
        </w:tc>
      </w:tr>
    </w:tbl>
    <w:p w:rsidR="001316C4" w:rsidRPr="00735423" w:rsidRDefault="001316C4" w:rsidP="00FA6931">
      <w:pPr>
        <w:spacing w:after="0" w:line="240" w:lineRule="auto"/>
        <w:jc w:val="center"/>
        <w:rPr>
          <w:rFonts w:ascii="Times New Roman" w:eastAsia="Times New Roman" w:hAnsi="Times New Roman" w:cs="Times New Roman"/>
          <w:b/>
          <w:sz w:val="24"/>
          <w:szCs w:val="24"/>
          <w:lang w:eastAsia="ru-RU"/>
        </w:rPr>
      </w:pPr>
    </w:p>
    <w:p w:rsidR="00B742EA" w:rsidRPr="00735423" w:rsidRDefault="00B742EA" w:rsidP="00B742EA">
      <w:pPr>
        <w:spacing w:after="0" w:line="240" w:lineRule="auto"/>
        <w:jc w:val="both"/>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 xml:space="preserve">   На основе изучения   материалов контроля, можно сделать </w:t>
      </w:r>
      <w:r w:rsidRPr="00735423">
        <w:rPr>
          <w:rFonts w:ascii="Times New Roman" w:eastAsia="Times New Roman" w:hAnsi="Times New Roman" w:cs="Times New Roman"/>
          <w:b/>
          <w:color w:val="000000"/>
          <w:sz w:val="24"/>
          <w:szCs w:val="24"/>
          <w:lang w:eastAsia="ru-RU"/>
        </w:rPr>
        <w:t>выводы</w:t>
      </w:r>
      <w:r w:rsidRPr="00735423">
        <w:rPr>
          <w:rFonts w:ascii="Times New Roman" w:eastAsia="Times New Roman" w:hAnsi="Times New Roman" w:cs="Times New Roman"/>
          <w:color w:val="000000"/>
          <w:sz w:val="24"/>
          <w:szCs w:val="24"/>
          <w:lang w:eastAsia="ru-RU"/>
        </w:rPr>
        <w:t xml:space="preserve">: </w:t>
      </w:r>
    </w:p>
    <w:p w:rsidR="00B742EA" w:rsidRPr="00735423" w:rsidRDefault="00B742EA" w:rsidP="00B742EA">
      <w:pPr>
        <w:numPr>
          <w:ilvl w:val="0"/>
          <w:numId w:val="39"/>
        </w:numPr>
        <w:spacing w:after="0" w:line="240" w:lineRule="auto"/>
        <w:jc w:val="both"/>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 xml:space="preserve">учителями-предметниками проведен контроль по предметам ВШК на всех ступенях;  </w:t>
      </w:r>
    </w:p>
    <w:p w:rsidR="00B742EA" w:rsidRPr="00735423" w:rsidRDefault="00B742EA" w:rsidP="00B742EA">
      <w:pPr>
        <w:numPr>
          <w:ilvl w:val="0"/>
          <w:numId w:val="39"/>
        </w:numPr>
        <w:spacing w:after="0" w:line="240" w:lineRule="auto"/>
        <w:jc w:val="both"/>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 xml:space="preserve"> проанализированы «проблемные» темы по предметам,  стабильность ЗУН </w:t>
      </w:r>
      <w:proofErr w:type="spellStart"/>
      <w:r w:rsidRPr="00735423">
        <w:rPr>
          <w:rFonts w:ascii="Times New Roman" w:eastAsia="Times New Roman" w:hAnsi="Times New Roman" w:cs="Times New Roman"/>
          <w:color w:val="000000"/>
          <w:sz w:val="24"/>
          <w:szCs w:val="24"/>
          <w:lang w:eastAsia="ru-RU"/>
        </w:rPr>
        <w:t>обучащихся</w:t>
      </w:r>
      <w:proofErr w:type="spellEnd"/>
      <w:r w:rsidRPr="00735423">
        <w:rPr>
          <w:rFonts w:ascii="Times New Roman" w:eastAsia="Times New Roman" w:hAnsi="Times New Roman" w:cs="Times New Roman"/>
          <w:color w:val="000000"/>
          <w:sz w:val="24"/>
          <w:szCs w:val="24"/>
          <w:lang w:eastAsia="ru-RU"/>
        </w:rPr>
        <w:t xml:space="preserve"> определена  в сравнении с входными и рубежными контрольными работами,  определена объективность оценивания в  сравнении  с текущими отметками, а также четвертными результатами; </w:t>
      </w:r>
    </w:p>
    <w:p w:rsidR="00B742EA" w:rsidRPr="00735423" w:rsidRDefault="00B742EA" w:rsidP="00B742EA">
      <w:pPr>
        <w:numPr>
          <w:ilvl w:val="0"/>
          <w:numId w:val="39"/>
        </w:numPr>
        <w:spacing w:after="0" w:line="240" w:lineRule="auto"/>
        <w:jc w:val="both"/>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намечены пути  по повышению качества образования;</w:t>
      </w:r>
    </w:p>
    <w:p w:rsidR="00B742EA" w:rsidRPr="00735423" w:rsidRDefault="00B742EA" w:rsidP="00B742EA">
      <w:pPr>
        <w:numPr>
          <w:ilvl w:val="0"/>
          <w:numId w:val="39"/>
        </w:numPr>
        <w:spacing w:after="0" w:line="240" w:lineRule="auto"/>
        <w:jc w:val="both"/>
        <w:rPr>
          <w:rFonts w:ascii="Times New Roman" w:eastAsia="Times New Roman" w:hAnsi="Times New Roman" w:cs="Times New Roman"/>
          <w:b/>
          <w:color w:val="000000"/>
          <w:sz w:val="24"/>
          <w:szCs w:val="24"/>
          <w:lang w:eastAsia="ru-RU"/>
        </w:rPr>
      </w:pPr>
      <w:r w:rsidRPr="00735423">
        <w:rPr>
          <w:rFonts w:ascii="Times New Roman" w:eastAsia="Times New Roman" w:hAnsi="Times New Roman" w:cs="Times New Roman"/>
          <w:sz w:val="24"/>
          <w:szCs w:val="24"/>
          <w:lang w:eastAsia="ru-RU"/>
        </w:rPr>
        <w:t xml:space="preserve">уровень </w:t>
      </w:r>
      <w:proofErr w:type="gramStart"/>
      <w:r w:rsidRPr="00735423">
        <w:rPr>
          <w:rFonts w:ascii="Times New Roman" w:eastAsia="Times New Roman" w:hAnsi="Times New Roman" w:cs="Times New Roman"/>
          <w:sz w:val="24"/>
          <w:szCs w:val="24"/>
          <w:lang w:eastAsia="ru-RU"/>
        </w:rPr>
        <w:t>учебной</w:t>
      </w:r>
      <w:proofErr w:type="gramEnd"/>
      <w:r w:rsidRPr="00735423">
        <w:rPr>
          <w:rFonts w:ascii="Times New Roman" w:eastAsia="Times New Roman" w:hAnsi="Times New Roman" w:cs="Times New Roman"/>
          <w:sz w:val="24"/>
          <w:szCs w:val="24"/>
          <w:lang w:eastAsia="ru-RU"/>
        </w:rPr>
        <w:t xml:space="preserve"> подготовки за  2014-2015 учебный год </w:t>
      </w:r>
      <w:r w:rsidRPr="00735423">
        <w:rPr>
          <w:rFonts w:ascii="Times New Roman" w:eastAsia="Times New Roman" w:hAnsi="Times New Roman" w:cs="Times New Roman"/>
          <w:b/>
          <w:sz w:val="24"/>
          <w:szCs w:val="24"/>
          <w:lang w:eastAsia="ru-RU"/>
        </w:rPr>
        <w:t>удовлетворительный.</w:t>
      </w:r>
    </w:p>
    <w:p w:rsidR="00B742EA" w:rsidRPr="00735423" w:rsidRDefault="00B742EA" w:rsidP="00B742EA">
      <w:pPr>
        <w:spacing w:after="0" w:line="240" w:lineRule="auto"/>
        <w:ind w:firstLine="708"/>
        <w:jc w:val="both"/>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color w:val="000000"/>
          <w:sz w:val="24"/>
          <w:szCs w:val="24"/>
          <w:lang w:eastAsia="ru-RU"/>
        </w:rPr>
        <w:t xml:space="preserve">         </w:t>
      </w:r>
    </w:p>
    <w:p w:rsidR="00B742EA" w:rsidRPr="00735423" w:rsidRDefault="00B742EA" w:rsidP="00B742EA">
      <w:pPr>
        <w:spacing w:after="0" w:line="240" w:lineRule="auto"/>
        <w:ind w:left="1697"/>
        <w:rPr>
          <w:rFonts w:ascii="Times New Roman" w:eastAsia="Times New Roman" w:hAnsi="Times New Roman" w:cs="Times New Roman"/>
          <w:b/>
          <w:color w:val="000000"/>
          <w:sz w:val="24"/>
          <w:szCs w:val="24"/>
          <w:lang w:eastAsia="ru-RU"/>
        </w:rPr>
      </w:pPr>
      <w:r w:rsidRPr="00735423">
        <w:rPr>
          <w:rFonts w:ascii="Times New Roman" w:eastAsia="Times New Roman" w:hAnsi="Times New Roman" w:cs="Times New Roman"/>
          <w:b/>
          <w:color w:val="000000"/>
          <w:sz w:val="24"/>
          <w:szCs w:val="24"/>
          <w:lang w:eastAsia="ru-RU"/>
        </w:rPr>
        <w:t xml:space="preserve"> На основании </w:t>
      </w:r>
      <w:proofErr w:type="gramStart"/>
      <w:r w:rsidRPr="00735423">
        <w:rPr>
          <w:rFonts w:ascii="Times New Roman" w:eastAsia="Times New Roman" w:hAnsi="Times New Roman" w:cs="Times New Roman"/>
          <w:b/>
          <w:color w:val="000000"/>
          <w:sz w:val="24"/>
          <w:szCs w:val="24"/>
          <w:lang w:eastAsia="ru-RU"/>
        </w:rPr>
        <w:t>вышеизложенного</w:t>
      </w:r>
      <w:proofErr w:type="gramEnd"/>
      <w:r w:rsidRPr="00735423">
        <w:rPr>
          <w:rFonts w:ascii="Times New Roman" w:eastAsia="Times New Roman" w:hAnsi="Times New Roman" w:cs="Times New Roman"/>
          <w:b/>
          <w:color w:val="000000"/>
          <w:sz w:val="24"/>
          <w:szCs w:val="24"/>
          <w:lang w:eastAsia="ru-RU"/>
        </w:rPr>
        <w:t xml:space="preserve"> </w:t>
      </w:r>
    </w:p>
    <w:p w:rsidR="00B742EA" w:rsidRPr="00735423" w:rsidRDefault="00B742EA" w:rsidP="00B742EA">
      <w:pPr>
        <w:spacing w:after="0" w:line="240" w:lineRule="auto"/>
        <w:ind w:left="1697"/>
        <w:rPr>
          <w:rFonts w:ascii="Times New Roman" w:eastAsia="Times New Roman" w:hAnsi="Times New Roman" w:cs="Times New Roman"/>
          <w:b/>
          <w:color w:val="000000"/>
          <w:sz w:val="24"/>
          <w:szCs w:val="24"/>
          <w:lang w:eastAsia="ru-RU"/>
        </w:rPr>
      </w:pPr>
      <w:r w:rsidRPr="00735423">
        <w:rPr>
          <w:rFonts w:ascii="Times New Roman" w:eastAsia="Times New Roman" w:hAnsi="Times New Roman" w:cs="Times New Roman"/>
          <w:b/>
          <w:color w:val="000000"/>
          <w:sz w:val="24"/>
          <w:szCs w:val="24"/>
          <w:lang w:eastAsia="ru-RU"/>
        </w:rPr>
        <w:t xml:space="preserve"> Рекомендации:</w:t>
      </w:r>
    </w:p>
    <w:p w:rsidR="00B742EA" w:rsidRPr="00735423" w:rsidRDefault="00B742EA" w:rsidP="00B742EA">
      <w:pPr>
        <w:spacing w:after="0" w:line="240" w:lineRule="auto"/>
        <w:jc w:val="both"/>
        <w:rPr>
          <w:rFonts w:ascii="Times New Roman" w:eastAsia="Times New Roman" w:hAnsi="Times New Roman" w:cs="Times New Roman"/>
          <w:sz w:val="24"/>
          <w:szCs w:val="24"/>
          <w:lang w:eastAsia="ru-RU"/>
        </w:rPr>
      </w:pPr>
      <w:r w:rsidRPr="00735423">
        <w:rPr>
          <w:rFonts w:ascii="Times New Roman" w:eastAsia="Times New Roman" w:hAnsi="Times New Roman" w:cs="Times New Roman"/>
          <w:color w:val="FF0000"/>
          <w:sz w:val="24"/>
          <w:szCs w:val="24"/>
          <w:lang w:eastAsia="ru-RU"/>
        </w:rPr>
        <w:t xml:space="preserve"> </w:t>
      </w:r>
      <w:r w:rsidRPr="00735423">
        <w:rPr>
          <w:rFonts w:ascii="Times New Roman" w:eastAsia="Times New Roman" w:hAnsi="Times New Roman" w:cs="Times New Roman"/>
          <w:sz w:val="24"/>
          <w:szCs w:val="24"/>
          <w:lang w:eastAsia="ru-RU"/>
        </w:rPr>
        <w:t>1.  Учителям – предметникам:</w:t>
      </w:r>
    </w:p>
    <w:p w:rsidR="00B742EA" w:rsidRPr="00735423" w:rsidRDefault="00B742EA" w:rsidP="00B742EA">
      <w:pPr>
        <w:spacing w:after="0" w:line="240" w:lineRule="auto"/>
        <w:jc w:val="both"/>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1.1. проанализировать на заседаниях ШМО результаты административного контроля;</w:t>
      </w:r>
    </w:p>
    <w:p w:rsidR="00B742EA" w:rsidRPr="00735423" w:rsidRDefault="00B742EA" w:rsidP="00B742EA">
      <w:pPr>
        <w:spacing w:after="0" w:line="240" w:lineRule="auto"/>
        <w:jc w:val="both"/>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 xml:space="preserve">1.2. провести  корректировку рабочих программ с учетом уровня готовности класса к дальнейшему изучению предмета, определить формы и содержание работы с детьми группы учебного риска, в выпускных классах продолжить подготовительную  работу  </w:t>
      </w:r>
      <w:proofErr w:type="gramStart"/>
      <w:r w:rsidRPr="00735423">
        <w:rPr>
          <w:rFonts w:ascii="Times New Roman" w:eastAsia="Times New Roman" w:hAnsi="Times New Roman" w:cs="Times New Roman"/>
          <w:sz w:val="24"/>
          <w:szCs w:val="24"/>
          <w:lang w:eastAsia="ru-RU"/>
        </w:rPr>
        <w:t>с</w:t>
      </w:r>
      <w:proofErr w:type="gramEnd"/>
      <w:r w:rsidRPr="00735423">
        <w:rPr>
          <w:rFonts w:ascii="Times New Roman" w:eastAsia="Times New Roman" w:hAnsi="Times New Roman" w:cs="Times New Roman"/>
          <w:sz w:val="24"/>
          <w:szCs w:val="24"/>
          <w:lang w:eastAsia="ru-RU"/>
        </w:rPr>
        <w:t xml:space="preserve"> обучающимися к государственной (итоговой) аттестации.</w:t>
      </w:r>
    </w:p>
    <w:p w:rsidR="00B742EA" w:rsidRPr="00735423" w:rsidRDefault="00B742EA" w:rsidP="00B742EA">
      <w:pPr>
        <w:shd w:val="clear" w:color="auto" w:fill="FFFFFF"/>
        <w:spacing w:after="0" w:line="240" w:lineRule="auto"/>
        <w:jc w:val="both"/>
        <w:rPr>
          <w:rFonts w:ascii="Times New Roman" w:eastAsia="Times New Roman" w:hAnsi="Times New Roman" w:cs="Times New Roman"/>
          <w:i/>
          <w:iCs/>
          <w:sz w:val="24"/>
          <w:szCs w:val="24"/>
          <w:lang w:eastAsia="ru-RU"/>
        </w:rPr>
      </w:pPr>
      <w:r w:rsidRPr="00735423">
        <w:rPr>
          <w:rFonts w:ascii="Times New Roman" w:eastAsia="Times New Roman" w:hAnsi="Times New Roman" w:cs="Times New Roman"/>
          <w:sz w:val="24"/>
          <w:szCs w:val="24"/>
          <w:lang w:eastAsia="ru-RU"/>
        </w:rPr>
        <w:t>1.3. с целью  повышения качества образования обратить внимание на:</w:t>
      </w:r>
    </w:p>
    <w:p w:rsidR="00B742EA" w:rsidRPr="00735423" w:rsidRDefault="00B742EA" w:rsidP="00B742EA">
      <w:pPr>
        <w:numPr>
          <w:ilvl w:val="0"/>
          <w:numId w:val="38"/>
        </w:numPr>
        <w:spacing w:after="0" w:line="240" w:lineRule="auto"/>
        <w:jc w:val="both"/>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 xml:space="preserve">формирование </w:t>
      </w:r>
      <w:proofErr w:type="spellStart"/>
      <w:r w:rsidRPr="00735423">
        <w:rPr>
          <w:rFonts w:ascii="Times New Roman" w:eastAsia="Times New Roman" w:hAnsi="Times New Roman" w:cs="Times New Roman"/>
          <w:sz w:val="24"/>
          <w:szCs w:val="24"/>
          <w:lang w:eastAsia="ru-RU"/>
        </w:rPr>
        <w:t>общеучебных</w:t>
      </w:r>
      <w:proofErr w:type="spellEnd"/>
      <w:r w:rsidRPr="00735423">
        <w:rPr>
          <w:rFonts w:ascii="Times New Roman" w:eastAsia="Times New Roman" w:hAnsi="Times New Roman" w:cs="Times New Roman"/>
          <w:sz w:val="24"/>
          <w:szCs w:val="24"/>
          <w:lang w:eastAsia="ru-RU"/>
        </w:rPr>
        <w:t xml:space="preserve"> умений, опыта решения проблем, умений применять полученные знания в нестандартной ситуации;</w:t>
      </w:r>
    </w:p>
    <w:p w:rsidR="00B742EA" w:rsidRPr="00735423" w:rsidRDefault="00B742EA" w:rsidP="00B742EA">
      <w:pPr>
        <w:numPr>
          <w:ilvl w:val="0"/>
          <w:numId w:val="38"/>
        </w:numPr>
        <w:spacing w:after="0" w:line="240" w:lineRule="auto"/>
        <w:jc w:val="both"/>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формирование навыков работы с информацией (включая ее поиск, обработку, анализ и интерпретацию, представление);</w:t>
      </w:r>
    </w:p>
    <w:p w:rsidR="00B742EA" w:rsidRPr="00735423" w:rsidRDefault="00B742EA" w:rsidP="00B742EA">
      <w:pPr>
        <w:numPr>
          <w:ilvl w:val="0"/>
          <w:numId w:val="38"/>
        </w:numPr>
        <w:spacing w:after="0" w:line="240" w:lineRule="auto"/>
        <w:jc w:val="both"/>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формирование навыков совместной работы обучающихся в группе;</w:t>
      </w:r>
    </w:p>
    <w:p w:rsidR="00B742EA" w:rsidRPr="00735423" w:rsidRDefault="00B742EA" w:rsidP="00B742EA">
      <w:pPr>
        <w:numPr>
          <w:ilvl w:val="0"/>
          <w:numId w:val="38"/>
        </w:numPr>
        <w:spacing w:after="0" w:line="240" w:lineRule="auto"/>
        <w:jc w:val="both"/>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формирование навыков контрольно-оценочной деятельности обучающихся;</w:t>
      </w:r>
    </w:p>
    <w:p w:rsidR="00B742EA" w:rsidRPr="00735423" w:rsidRDefault="00B742EA" w:rsidP="00B742EA">
      <w:pPr>
        <w:numPr>
          <w:ilvl w:val="0"/>
          <w:numId w:val="38"/>
        </w:numPr>
        <w:spacing w:after="0" w:line="240" w:lineRule="auto"/>
        <w:jc w:val="both"/>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продолжить работу по индивидуальным маршрутам по устранению пробелов в знаниях обучающихся.</w:t>
      </w:r>
    </w:p>
    <w:p w:rsidR="00B742EA" w:rsidRPr="00735423" w:rsidRDefault="00B742EA" w:rsidP="00B742EA">
      <w:pPr>
        <w:numPr>
          <w:ilvl w:val="0"/>
          <w:numId w:val="36"/>
        </w:numPr>
        <w:spacing w:before="75" w:after="150" w:line="240" w:lineRule="auto"/>
        <w:ind w:left="284" w:hanging="284"/>
        <w:jc w:val="both"/>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Учителям начальных классов развивать навыки осознанного и правильного чтения, выработка основного способа чтения  - чтения целыми словами, обучение правильному произношению слов, правильной постановке ударений в словах  при чтении.</w:t>
      </w:r>
    </w:p>
    <w:p w:rsidR="00B742EA" w:rsidRPr="00735423" w:rsidRDefault="00B742EA" w:rsidP="00B742EA">
      <w:pPr>
        <w:numPr>
          <w:ilvl w:val="0"/>
          <w:numId w:val="36"/>
        </w:numPr>
        <w:spacing w:before="75" w:after="150" w:line="240" w:lineRule="auto"/>
        <w:ind w:left="284" w:hanging="284"/>
        <w:jc w:val="both"/>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 xml:space="preserve">Администрации школы разработать график посещения  уроков  с целью контроля работы над проблемными  темами. </w:t>
      </w:r>
    </w:p>
    <w:p w:rsidR="00B742EA" w:rsidRPr="00735423" w:rsidRDefault="00B742EA" w:rsidP="00B742EA">
      <w:pPr>
        <w:numPr>
          <w:ilvl w:val="0"/>
          <w:numId w:val="36"/>
        </w:numPr>
        <w:spacing w:before="75" w:after="150" w:line="240" w:lineRule="auto"/>
        <w:ind w:left="284" w:hanging="284"/>
        <w:jc w:val="both"/>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 xml:space="preserve">Классным руководителям довести до сведения родителей результаты учебной деятельности обучающихся за 2014-2015 учебный год,   ознакомить с перспективой повышения качества образования.  </w:t>
      </w:r>
    </w:p>
    <w:p w:rsidR="00D37577" w:rsidRPr="00735423" w:rsidRDefault="00D37577" w:rsidP="00D37577">
      <w:pPr>
        <w:spacing w:after="0" w:line="240" w:lineRule="auto"/>
        <w:ind w:left="360"/>
        <w:jc w:val="both"/>
        <w:rPr>
          <w:rFonts w:ascii="Times New Roman" w:eastAsia="Times New Roman" w:hAnsi="Times New Roman" w:cs="Times New Roman"/>
          <w:sz w:val="24"/>
          <w:szCs w:val="24"/>
          <w:lang w:eastAsia="ru-RU"/>
        </w:rPr>
      </w:pPr>
    </w:p>
    <w:p w:rsidR="001316C4" w:rsidRPr="00735423" w:rsidRDefault="001316C4" w:rsidP="00D37577">
      <w:pPr>
        <w:spacing w:after="0" w:line="240" w:lineRule="auto"/>
        <w:ind w:left="360"/>
        <w:jc w:val="both"/>
        <w:rPr>
          <w:rFonts w:ascii="Times New Roman" w:eastAsia="Times New Roman" w:hAnsi="Times New Roman" w:cs="Times New Roman"/>
          <w:sz w:val="24"/>
          <w:szCs w:val="24"/>
          <w:lang w:eastAsia="ru-RU"/>
        </w:rPr>
      </w:pPr>
    </w:p>
    <w:p w:rsidR="001316C4" w:rsidRPr="00735423" w:rsidRDefault="001316C4" w:rsidP="00D37577">
      <w:pPr>
        <w:spacing w:after="0" w:line="240" w:lineRule="auto"/>
        <w:ind w:left="360"/>
        <w:jc w:val="both"/>
        <w:rPr>
          <w:rFonts w:ascii="Times New Roman" w:eastAsia="Times New Roman" w:hAnsi="Times New Roman" w:cs="Times New Roman"/>
          <w:sz w:val="24"/>
          <w:szCs w:val="24"/>
          <w:lang w:eastAsia="ru-RU"/>
        </w:rPr>
      </w:pPr>
    </w:p>
    <w:p w:rsidR="001316C4" w:rsidRPr="00735423" w:rsidRDefault="001316C4" w:rsidP="00D37577">
      <w:pPr>
        <w:spacing w:after="0" w:line="240" w:lineRule="auto"/>
        <w:ind w:left="360"/>
        <w:jc w:val="both"/>
        <w:rPr>
          <w:rFonts w:ascii="Times New Roman" w:eastAsia="Times New Roman" w:hAnsi="Times New Roman" w:cs="Times New Roman"/>
          <w:sz w:val="24"/>
          <w:szCs w:val="24"/>
          <w:lang w:eastAsia="ru-RU"/>
        </w:rPr>
      </w:pPr>
    </w:p>
    <w:p w:rsidR="001316C4" w:rsidRPr="00735423" w:rsidRDefault="001316C4" w:rsidP="00D37577">
      <w:pPr>
        <w:spacing w:after="0" w:line="240" w:lineRule="auto"/>
        <w:ind w:left="360"/>
        <w:jc w:val="both"/>
        <w:rPr>
          <w:rFonts w:ascii="Times New Roman" w:eastAsia="Times New Roman" w:hAnsi="Times New Roman" w:cs="Times New Roman"/>
          <w:sz w:val="24"/>
          <w:szCs w:val="24"/>
          <w:lang w:eastAsia="ru-RU"/>
        </w:rPr>
      </w:pPr>
    </w:p>
    <w:p w:rsidR="001316C4" w:rsidRPr="00735423" w:rsidRDefault="001316C4" w:rsidP="001316C4">
      <w:pPr>
        <w:suppressAutoHyphens/>
        <w:autoSpaceDN w:val="0"/>
        <w:spacing w:after="0" w:line="240" w:lineRule="auto"/>
        <w:jc w:val="right"/>
        <w:rPr>
          <w:rFonts w:ascii="Times New Roman" w:eastAsia="Times New Roman" w:hAnsi="Times New Roman" w:cs="Times New Roman"/>
          <w:i/>
          <w:sz w:val="24"/>
          <w:szCs w:val="24"/>
          <w:lang w:eastAsia="ar-SA"/>
        </w:rPr>
        <w:sectPr w:rsidR="001316C4" w:rsidRPr="00735423">
          <w:pgSz w:w="11906" w:h="16838"/>
          <w:pgMar w:top="1134" w:right="850" w:bottom="1134" w:left="1701" w:header="708" w:footer="708" w:gutter="0"/>
          <w:cols w:space="708"/>
          <w:docGrid w:linePitch="360"/>
        </w:sectPr>
      </w:pPr>
    </w:p>
    <w:p w:rsidR="001316C4" w:rsidRDefault="001316C4" w:rsidP="001316C4">
      <w:pPr>
        <w:suppressAutoHyphens/>
        <w:autoSpaceDN w:val="0"/>
        <w:spacing w:after="0" w:line="240" w:lineRule="auto"/>
        <w:jc w:val="right"/>
        <w:rPr>
          <w:rFonts w:ascii="Times New Roman" w:eastAsia="Times New Roman" w:hAnsi="Times New Roman" w:cs="Times New Roman"/>
          <w:i/>
          <w:sz w:val="24"/>
          <w:szCs w:val="24"/>
          <w:lang w:eastAsia="ar-SA"/>
        </w:rPr>
      </w:pPr>
    </w:p>
    <w:p w:rsidR="001316C4" w:rsidRDefault="001316C4" w:rsidP="001316C4">
      <w:pPr>
        <w:suppressAutoHyphens/>
        <w:autoSpaceDN w:val="0"/>
        <w:spacing w:after="0" w:line="240" w:lineRule="auto"/>
        <w:jc w:val="right"/>
        <w:rPr>
          <w:rFonts w:ascii="Times New Roman" w:eastAsia="Times New Roman" w:hAnsi="Times New Roman" w:cs="Times New Roman"/>
          <w:i/>
          <w:sz w:val="24"/>
          <w:szCs w:val="24"/>
          <w:lang w:eastAsia="ar-SA"/>
        </w:rPr>
      </w:pPr>
    </w:p>
    <w:p w:rsidR="001316C4" w:rsidRPr="001316C4" w:rsidRDefault="00EF39FD" w:rsidP="001316C4">
      <w:pPr>
        <w:suppressAutoHyphens/>
        <w:autoSpaceDN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М</w:t>
      </w:r>
      <w:r w:rsidR="001316C4" w:rsidRPr="001316C4">
        <w:rPr>
          <w:rFonts w:ascii="Times New Roman" w:eastAsia="Times New Roman" w:hAnsi="Times New Roman" w:cs="Times New Roman"/>
          <w:b/>
          <w:sz w:val="24"/>
          <w:szCs w:val="24"/>
          <w:lang w:eastAsia="ar-SA"/>
        </w:rPr>
        <w:t>униципальное казённое общеобразовательное учреждение</w:t>
      </w:r>
    </w:p>
    <w:p w:rsidR="001316C4" w:rsidRPr="001316C4" w:rsidRDefault="001316C4" w:rsidP="001316C4">
      <w:pPr>
        <w:suppressAutoHyphens/>
        <w:autoSpaceDN w:val="0"/>
        <w:spacing w:after="0" w:line="240" w:lineRule="auto"/>
        <w:jc w:val="center"/>
        <w:rPr>
          <w:rFonts w:ascii="Times New Roman" w:eastAsia="Times New Roman" w:hAnsi="Times New Roman" w:cs="Times New Roman"/>
          <w:b/>
          <w:sz w:val="24"/>
          <w:szCs w:val="24"/>
          <w:lang w:eastAsia="ar-SA"/>
        </w:rPr>
      </w:pPr>
      <w:proofErr w:type="spellStart"/>
      <w:r w:rsidRPr="001316C4">
        <w:rPr>
          <w:rFonts w:ascii="Times New Roman" w:eastAsia="Times New Roman" w:hAnsi="Times New Roman" w:cs="Times New Roman"/>
          <w:b/>
          <w:sz w:val="24"/>
          <w:szCs w:val="24"/>
          <w:lang w:eastAsia="ar-SA"/>
        </w:rPr>
        <w:t>Чиканская</w:t>
      </w:r>
      <w:proofErr w:type="spellEnd"/>
      <w:r w:rsidRPr="001316C4">
        <w:rPr>
          <w:rFonts w:ascii="Times New Roman" w:eastAsia="Times New Roman" w:hAnsi="Times New Roman" w:cs="Times New Roman"/>
          <w:b/>
          <w:sz w:val="24"/>
          <w:szCs w:val="24"/>
          <w:lang w:eastAsia="ar-SA"/>
        </w:rPr>
        <w:t xml:space="preserve"> средняя общеобразовательная школа</w:t>
      </w:r>
    </w:p>
    <w:p w:rsidR="001316C4" w:rsidRPr="001316C4" w:rsidRDefault="001316C4" w:rsidP="001316C4">
      <w:pPr>
        <w:suppressAutoHyphens/>
        <w:autoSpaceDN w:val="0"/>
        <w:spacing w:after="0" w:line="240" w:lineRule="auto"/>
        <w:jc w:val="center"/>
        <w:rPr>
          <w:rFonts w:ascii="Times New Roman" w:eastAsia="Times New Roman" w:hAnsi="Times New Roman" w:cs="Times New Roman"/>
          <w:b/>
          <w:sz w:val="24"/>
          <w:szCs w:val="24"/>
          <w:lang w:eastAsia="ar-SA"/>
        </w:rPr>
      </w:pPr>
      <w:r w:rsidRPr="001316C4">
        <w:rPr>
          <w:rFonts w:ascii="Times New Roman" w:eastAsia="Times New Roman" w:hAnsi="Times New Roman" w:cs="Times New Roman"/>
          <w:b/>
          <w:sz w:val="24"/>
          <w:szCs w:val="24"/>
          <w:lang w:eastAsia="ar-SA"/>
        </w:rPr>
        <w:t xml:space="preserve">Мониторинг уровня </w:t>
      </w:r>
      <w:proofErr w:type="spellStart"/>
      <w:r w:rsidRPr="001316C4">
        <w:rPr>
          <w:rFonts w:ascii="Times New Roman" w:eastAsia="Times New Roman" w:hAnsi="Times New Roman" w:cs="Times New Roman"/>
          <w:b/>
          <w:sz w:val="24"/>
          <w:szCs w:val="24"/>
          <w:lang w:eastAsia="ar-SA"/>
        </w:rPr>
        <w:t>обученности</w:t>
      </w:r>
      <w:proofErr w:type="spellEnd"/>
    </w:p>
    <w:p w:rsidR="001316C4" w:rsidRPr="001316C4" w:rsidRDefault="001316C4" w:rsidP="001316C4">
      <w:pPr>
        <w:suppressAutoHyphens/>
        <w:autoSpaceDN w:val="0"/>
        <w:spacing w:after="0" w:line="240" w:lineRule="auto"/>
        <w:jc w:val="center"/>
        <w:rPr>
          <w:rFonts w:ascii="Times New Roman" w:eastAsia="Times New Roman" w:hAnsi="Times New Roman" w:cs="Times New Roman"/>
          <w:b/>
          <w:sz w:val="24"/>
          <w:szCs w:val="24"/>
          <w:lang w:eastAsia="ar-SA"/>
        </w:rPr>
      </w:pPr>
      <w:r w:rsidRPr="001316C4">
        <w:rPr>
          <w:rFonts w:ascii="Times New Roman" w:eastAsia="Times New Roman" w:hAnsi="Times New Roman" w:cs="Times New Roman"/>
          <w:b/>
          <w:sz w:val="24"/>
          <w:szCs w:val="24"/>
          <w:lang w:val="en-US" w:eastAsia="ar-SA"/>
        </w:rPr>
        <w:t>I</w:t>
      </w:r>
      <w:r w:rsidRPr="001316C4">
        <w:rPr>
          <w:rFonts w:ascii="Times New Roman" w:eastAsia="Times New Roman" w:hAnsi="Times New Roman" w:cs="Times New Roman"/>
          <w:b/>
          <w:sz w:val="24"/>
          <w:szCs w:val="24"/>
          <w:lang w:eastAsia="ar-SA"/>
        </w:rPr>
        <w:t xml:space="preserve">, </w:t>
      </w:r>
      <w:r w:rsidRPr="001316C4">
        <w:rPr>
          <w:rFonts w:ascii="Times New Roman" w:eastAsia="Times New Roman" w:hAnsi="Times New Roman" w:cs="Times New Roman"/>
          <w:b/>
          <w:sz w:val="24"/>
          <w:szCs w:val="24"/>
          <w:lang w:val="en-US" w:eastAsia="ar-SA"/>
        </w:rPr>
        <w:t>II</w:t>
      </w:r>
      <w:r w:rsidRPr="001316C4">
        <w:rPr>
          <w:rFonts w:ascii="Times New Roman" w:eastAsia="Times New Roman" w:hAnsi="Times New Roman" w:cs="Times New Roman"/>
          <w:b/>
          <w:sz w:val="24"/>
          <w:szCs w:val="24"/>
          <w:lang w:eastAsia="ar-SA"/>
        </w:rPr>
        <w:t xml:space="preserve">, </w:t>
      </w:r>
      <w:r w:rsidRPr="001316C4">
        <w:rPr>
          <w:rFonts w:ascii="Times New Roman" w:eastAsia="Times New Roman" w:hAnsi="Times New Roman" w:cs="Times New Roman"/>
          <w:b/>
          <w:sz w:val="24"/>
          <w:szCs w:val="24"/>
          <w:lang w:val="en-US" w:eastAsia="ar-SA"/>
        </w:rPr>
        <w:t>III</w:t>
      </w:r>
      <w:r w:rsidRPr="001316C4">
        <w:rPr>
          <w:rFonts w:ascii="Times New Roman" w:eastAsia="Times New Roman" w:hAnsi="Times New Roman" w:cs="Times New Roman"/>
          <w:b/>
          <w:sz w:val="24"/>
          <w:szCs w:val="24"/>
          <w:lang w:eastAsia="ar-SA"/>
        </w:rPr>
        <w:t xml:space="preserve"> ступени обучения</w:t>
      </w:r>
    </w:p>
    <w:p w:rsidR="001316C4" w:rsidRPr="001316C4" w:rsidRDefault="001316C4" w:rsidP="001316C4">
      <w:pPr>
        <w:suppressAutoHyphens/>
        <w:autoSpaceDN w:val="0"/>
        <w:spacing w:after="0" w:line="240" w:lineRule="auto"/>
        <w:jc w:val="center"/>
        <w:rPr>
          <w:rFonts w:ascii="Times New Roman" w:eastAsia="Times New Roman" w:hAnsi="Times New Roman" w:cs="Times New Roman"/>
          <w:b/>
          <w:sz w:val="24"/>
          <w:szCs w:val="24"/>
          <w:lang w:eastAsia="ar-SA"/>
        </w:rPr>
      </w:pPr>
      <w:r w:rsidRPr="001316C4">
        <w:rPr>
          <w:rFonts w:ascii="Times New Roman" w:eastAsia="Times New Roman" w:hAnsi="Times New Roman" w:cs="Times New Roman"/>
          <w:b/>
          <w:sz w:val="24"/>
          <w:szCs w:val="24"/>
          <w:lang w:eastAsia="ar-SA"/>
        </w:rPr>
        <w:t xml:space="preserve">                                                                                                     за  2014-2015 </w:t>
      </w:r>
      <w:proofErr w:type="spellStart"/>
      <w:r w:rsidRPr="001316C4">
        <w:rPr>
          <w:rFonts w:ascii="Times New Roman" w:eastAsia="Times New Roman" w:hAnsi="Times New Roman" w:cs="Times New Roman"/>
          <w:b/>
          <w:sz w:val="24"/>
          <w:szCs w:val="24"/>
          <w:lang w:eastAsia="ar-SA"/>
        </w:rPr>
        <w:t>уч</w:t>
      </w:r>
      <w:proofErr w:type="gramStart"/>
      <w:r w:rsidRPr="001316C4">
        <w:rPr>
          <w:rFonts w:ascii="Times New Roman" w:eastAsia="Times New Roman" w:hAnsi="Times New Roman" w:cs="Times New Roman"/>
          <w:b/>
          <w:sz w:val="24"/>
          <w:szCs w:val="24"/>
          <w:lang w:eastAsia="ar-SA"/>
        </w:rPr>
        <w:t>.г</w:t>
      </w:r>
      <w:proofErr w:type="gramEnd"/>
      <w:r w:rsidRPr="001316C4">
        <w:rPr>
          <w:rFonts w:ascii="Times New Roman" w:eastAsia="Times New Roman" w:hAnsi="Times New Roman" w:cs="Times New Roman"/>
          <w:b/>
          <w:sz w:val="24"/>
          <w:szCs w:val="24"/>
          <w:lang w:eastAsia="ar-SA"/>
        </w:rPr>
        <w:t>ода</w:t>
      </w:r>
      <w:proofErr w:type="spellEnd"/>
      <w:r w:rsidRPr="001316C4">
        <w:rPr>
          <w:rFonts w:ascii="Times New Roman" w:eastAsia="Times New Roman" w:hAnsi="Times New Roman" w:cs="Times New Roman"/>
          <w:b/>
          <w:sz w:val="24"/>
          <w:szCs w:val="24"/>
          <w:lang w:eastAsia="ar-SA"/>
        </w:rPr>
        <w:t xml:space="preserve">                                                                                         </w:t>
      </w:r>
      <w:r w:rsidRPr="001316C4">
        <w:rPr>
          <w:rFonts w:ascii="Times New Roman" w:eastAsia="Times New Roman" w:hAnsi="Times New Roman" w:cs="Times New Roman"/>
          <w:b/>
          <w:i/>
          <w:sz w:val="20"/>
          <w:szCs w:val="20"/>
          <w:lang w:eastAsia="ru-RU"/>
        </w:rPr>
        <w:t xml:space="preserve">Таблица </w:t>
      </w:r>
      <w:r w:rsidR="00B742EA">
        <w:rPr>
          <w:rFonts w:ascii="Times New Roman" w:eastAsia="Times New Roman" w:hAnsi="Times New Roman" w:cs="Times New Roman"/>
          <w:b/>
          <w:i/>
          <w:sz w:val="20"/>
          <w:szCs w:val="20"/>
          <w:lang w:eastAsia="ru-RU"/>
        </w:rPr>
        <w:t>5</w:t>
      </w:r>
    </w:p>
    <w:tbl>
      <w:tblPr>
        <w:tblW w:w="15977" w:type="dxa"/>
        <w:tblInd w:w="-560" w:type="dxa"/>
        <w:tblLayout w:type="fixed"/>
        <w:tblLook w:val="04A0" w:firstRow="1" w:lastRow="0" w:firstColumn="1" w:lastColumn="0" w:noHBand="0" w:noVBand="1"/>
      </w:tblPr>
      <w:tblGrid>
        <w:gridCol w:w="1551"/>
        <w:gridCol w:w="868"/>
        <w:gridCol w:w="1510"/>
        <w:gridCol w:w="1417"/>
        <w:gridCol w:w="1701"/>
        <w:gridCol w:w="1418"/>
        <w:gridCol w:w="1559"/>
        <w:gridCol w:w="1559"/>
        <w:gridCol w:w="2126"/>
        <w:gridCol w:w="2268"/>
      </w:tblGrid>
      <w:tr w:rsidR="001316C4" w:rsidRPr="001316C4" w:rsidTr="001316C4">
        <w:trPr>
          <w:trHeight w:val="482"/>
        </w:trPr>
        <w:tc>
          <w:tcPr>
            <w:tcW w:w="1551" w:type="dxa"/>
            <w:vMerge w:val="restart"/>
            <w:tcBorders>
              <w:top w:val="single" w:sz="4" w:space="0" w:color="000000"/>
              <w:left w:val="single" w:sz="4" w:space="0" w:color="000000"/>
              <w:bottom w:val="single" w:sz="4" w:space="0" w:color="auto"/>
              <w:right w:val="nil"/>
            </w:tcBorders>
            <w:hideMark/>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Предмет</w:t>
            </w:r>
          </w:p>
        </w:tc>
        <w:tc>
          <w:tcPr>
            <w:tcW w:w="868" w:type="dxa"/>
            <w:vMerge w:val="restart"/>
            <w:tcBorders>
              <w:top w:val="single" w:sz="4" w:space="0" w:color="000000"/>
              <w:left w:val="single" w:sz="4" w:space="0" w:color="000000"/>
              <w:bottom w:val="single" w:sz="4" w:space="0" w:color="000000"/>
              <w:right w:val="nil"/>
            </w:tcBorders>
            <w:hideMark/>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Класс</w:t>
            </w:r>
          </w:p>
        </w:tc>
        <w:tc>
          <w:tcPr>
            <w:tcW w:w="2927" w:type="dxa"/>
            <w:gridSpan w:val="2"/>
            <w:tcBorders>
              <w:top w:val="single" w:sz="4" w:space="0" w:color="000000"/>
              <w:left w:val="single" w:sz="4" w:space="0" w:color="000000"/>
              <w:bottom w:val="single" w:sz="4" w:space="0" w:color="000000"/>
              <w:right w:val="nil"/>
            </w:tcBorders>
          </w:tcPr>
          <w:p w:rsidR="001316C4" w:rsidRPr="001316C4" w:rsidRDefault="001316C4" w:rsidP="001316C4">
            <w:pPr>
              <w:suppressAutoHyphens/>
              <w:autoSpaceDN w:val="0"/>
              <w:spacing w:after="0"/>
              <w:jc w:val="center"/>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Стартовые контрольные работы</w:t>
            </w:r>
          </w:p>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p>
        </w:tc>
        <w:tc>
          <w:tcPr>
            <w:tcW w:w="3119" w:type="dxa"/>
            <w:gridSpan w:val="2"/>
            <w:tcBorders>
              <w:top w:val="single" w:sz="4" w:space="0" w:color="000000"/>
              <w:left w:val="single" w:sz="4" w:space="0" w:color="000000"/>
              <w:bottom w:val="single" w:sz="4" w:space="0" w:color="000000"/>
              <w:right w:val="nil"/>
            </w:tcBorders>
            <w:hideMark/>
          </w:tcPr>
          <w:p w:rsidR="001316C4" w:rsidRPr="001316C4" w:rsidRDefault="001316C4" w:rsidP="001316C4">
            <w:pPr>
              <w:suppressAutoHyphens/>
              <w:autoSpaceDN w:val="0"/>
              <w:spacing w:after="0"/>
              <w:jc w:val="center"/>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 xml:space="preserve">Контрольные работы </w:t>
            </w:r>
          </w:p>
          <w:p w:rsidR="001316C4" w:rsidRPr="001316C4" w:rsidRDefault="001316C4" w:rsidP="001316C4">
            <w:pPr>
              <w:suppressAutoHyphens/>
              <w:autoSpaceDN w:val="0"/>
              <w:spacing w:after="0"/>
              <w:jc w:val="center"/>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за первое полугодие</w:t>
            </w:r>
          </w:p>
        </w:tc>
        <w:tc>
          <w:tcPr>
            <w:tcW w:w="3118" w:type="dxa"/>
            <w:gridSpan w:val="2"/>
            <w:tcBorders>
              <w:top w:val="single" w:sz="4" w:space="0" w:color="000000"/>
              <w:left w:val="single" w:sz="4" w:space="0" w:color="000000"/>
              <w:bottom w:val="single" w:sz="4" w:space="0" w:color="000000"/>
              <w:right w:val="single" w:sz="4" w:space="0" w:color="000000"/>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Годовые контрольные работы</w:t>
            </w:r>
          </w:p>
        </w:tc>
        <w:tc>
          <w:tcPr>
            <w:tcW w:w="4394" w:type="dxa"/>
            <w:gridSpan w:val="2"/>
            <w:tcBorders>
              <w:top w:val="single" w:sz="4" w:space="0" w:color="000000"/>
              <w:left w:val="single" w:sz="4" w:space="0" w:color="000000"/>
              <w:bottom w:val="single" w:sz="4" w:space="0" w:color="000000"/>
              <w:right w:val="single" w:sz="4" w:space="0" w:color="000000"/>
            </w:tcBorders>
            <w:hideMark/>
          </w:tcPr>
          <w:p w:rsid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Динамика</w:t>
            </w:r>
          </w:p>
          <w:p w:rsidR="001316C4" w:rsidRPr="001316C4" w:rsidRDefault="001316C4" w:rsidP="001316C4">
            <w:pPr>
              <w:jc w:val="right"/>
              <w:rPr>
                <w:rFonts w:ascii="Times New Roman" w:eastAsia="Times New Roman" w:hAnsi="Times New Roman" w:cs="Times New Roman"/>
                <w:sz w:val="20"/>
                <w:szCs w:val="20"/>
                <w:lang w:eastAsia="ar-SA"/>
              </w:rPr>
            </w:pPr>
          </w:p>
        </w:tc>
      </w:tr>
      <w:tr w:rsidR="001316C4" w:rsidRPr="001316C4" w:rsidTr="00FF594B">
        <w:trPr>
          <w:trHeight w:val="489"/>
        </w:trPr>
        <w:tc>
          <w:tcPr>
            <w:tcW w:w="1551" w:type="dxa"/>
            <w:vMerge/>
            <w:tcBorders>
              <w:top w:val="single" w:sz="4" w:space="0" w:color="000000"/>
              <w:left w:val="single" w:sz="4" w:space="0" w:color="000000"/>
              <w:bottom w:val="single" w:sz="4" w:space="0" w:color="auto"/>
              <w:right w:val="nil"/>
            </w:tcBorders>
            <w:vAlign w:val="center"/>
            <w:hideMark/>
          </w:tcPr>
          <w:p w:rsidR="001316C4" w:rsidRPr="001316C4" w:rsidRDefault="001316C4" w:rsidP="001316C4">
            <w:pPr>
              <w:spacing w:after="0" w:line="240" w:lineRule="auto"/>
              <w:rPr>
                <w:rFonts w:ascii="Times New Roman" w:eastAsia="Times New Roman" w:hAnsi="Times New Roman" w:cs="Times New Roman"/>
                <w:b/>
                <w:sz w:val="20"/>
                <w:szCs w:val="20"/>
                <w:lang w:eastAsia="ar-SA"/>
              </w:rPr>
            </w:pPr>
          </w:p>
        </w:tc>
        <w:tc>
          <w:tcPr>
            <w:tcW w:w="868" w:type="dxa"/>
            <w:vMerge/>
            <w:tcBorders>
              <w:top w:val="single" w:sz="4" w:space="0" w:color="000000"/>
              <w:left w:val="single" w:sz="4" w:space="0" w:color="000000"/>
              <w:bottom w:val="single" w:sz="4" w:space="0" w:color="000000"/>
              <w:right w:val="nil"/>
            </w:tcBorders>
            <w:vAlign w:val="center"/>
            <w:hideMark/>
          </w:tcPr>
          <w:p w:rsidR="001316C4" w:rsidRPr="001316C4" w:rsidRDefault="001316C4" w:rsidP="001316C4">
            <w:pPr>
              <w:spacing w:after="0" w:line="240" w:lineRule="auto"/>
              <w:rPr>
                <w:rFonts w:ascii="Times New Roman" w:eastAsia="Times New Roman" w:hAnsi="Times New Roman" w:cs="Times New Roman"/>
                <w:b/>
                <w:sz w:val="20"/>
                <w:szCs w:val="20"/>
                <w:lang w:eastAsia="ar-SA"/>
              </w:rPr>
            </w:pPr>
          </w:p>
        </w:tc>
        <w:tc>
          <w:tcPr>
            <w:tcW w:w="1510" w:type="dxa"/>
            <w:tcBorders>
              <w:top w:val="single" w:sz="4" w:space="0" w:color="000000"/>
              <w:left w:val="single" w:sz="4" w:space="0" w:color="000000"/>
              <w:bottom w:val="single" w:sz="4" w:space="0" w:color="000000"/>
              <w:right w:val="nil"/>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Успеваемость</w:t>
            </w:r>
          </w:p>
          <w:p w:rsidR="001316C4" w:rsidRPr="001316C4" w:rsidRDefault="001316C4" w:rsidP="001316C4">
            <w:pPr>
              <w:suppressAutoHyphens/>
              <w:autoSpaceDN w:val="0"/>
              <w:spacing w:after="0"/>
              <w:jc w:val="center"/>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w:t>
            </w:r>
          </w:p>
        </w:tc>
        <w:tc>
          <w:tcPr>
            <w:tcW w:w="1417" w:type="dxa"/>
            <w:tcBorders>
              <w:top w:val="single" w:sz="4" w:space="0" w:color="000000"/>
              <w:left w:val="single" w:sz="4" w:space="0" w:color="000000"/>
              <w:bottom w:val="single" w:sz="4" w:space="0" w:color="000000"/>
              <w:right w:val="nil"/>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 xml:space="preserve">Качество </w:t>
            </w:r>
          </w:p>
          <w:p w:rsidR="001316C4" w:rsidRPr="001316C4" w:rsidRDefault="001316C4" w:rsidP="001316C4">
            <w:pPr>
              <w:suppressAutoHyphens/>
              <w:autoSpaceDN w:val="0"/>
              <w:spacing w:after="0"/>
              <w:jc w:val="center"/>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w:t>
            </w:r>
          </w:p>
        </w:tc>
        <w:tc>
          <w:tcPr>
            <w:tcW w:w="1701" w:type="dxa"/>
            <w:tcBorders>
              <w:top w:val="single" w:sz="4" w:space="0" w:color="000000"/>
              <w:left w:val="single" w:sz="4" w:space="0" w:color="000000"/>
              <w:bottom w:val="single" w:sz="4" w:space="0" w:color="000000"/>
              <w:right w:val="nil"/>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Успеваемость</w:t>
            </w:r>
          </w:p>
          <w:p w:rsidR="001316C4" w:rsidRPr="001316C4" w:rsidRDefault="001316C4" w:rsidP="001316C4">
            <w:pPr>
              <w:suppressAutoHyphens/>
              <w:autoSpaceDN w:val="0"/>
              <w:spacing w:after="0"/>
              <w:jc w:val="center"/>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w:t>
            </w:r>
          </w:p>
        </w:tc>
        <w:tc>
          <w:tcPr>
            <w:tcW w:w="1418" w:type="dxa"/>
            <w:tcBorders>
              <w:top w:val="single" w:sz="4" w:space="0" w:color="000000"/>
              <w:left w:val="single" w:sz="4" w:space="0" w:color="000000"/>
              <w:bottom w:val="single" w:sz="4" w:space="0" w:color="000000"/>
              <w:right w:val="nil"/>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 xml:space="preserve">Качество </w:t>
            </w:r>
          </w:p>
          <w:p w:rsidR="001316C4" w:rsidRPr="001316C4" w:rsidRDefault="001316C4" w:rsidP="001316C4">
            <w:pPr>
              <w:suppressAutoHyphens/>
              <w:autoSpaceDN w:val="0"/>
              <w:spacing w:after="0"/>
              <w:jc w:val="center"/>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w:t>
            </w:r>
          </w:p>
        </w:tc>
        <w:tc>
          <w:tcPr>
            <w:tcW w:w="1559" w:type="dxa"/>
            <w:tcBorders>
              <w:top w:val="single" w:sz="4" w:space="0" w:color="000000"/>
              <w:left w:val="single" w:sz="4" w:space="0" w:color="000000"/>
              <w:bottom w:val="single" w:sz="4" w:space="0" w:color="000000"/>
              <w:right w:val="nil"/>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Успеваемость</w:t>
            </w:r>
          </w:p>
          <w:p w:rsidR="001316C4" w:rsidRPr="001316C4" w:rsidRDefault="001316C4" w:rsidP="001316C4">
            <w:pPr>
              <w:suppressAutoHyphens/>
              <w:autoSpaceDN w:val="0"/>
              <w:spacing w:after="0"/>
              <w:jc w:val="center"/>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w:t>
            </w:r>
          </w:p>
        </w:tc>
        <w:tc>
          <w:tcPr>
            <w:tcW w:w="1559" w:type="dxa"/>
            <w:tcBorders>
              <w:top w:val="single" w:sz="4" w:space="0" w:color="000000"/>
              <w:left w:val="single" w:sz="4" w:space="0" w:color="000000"/>
              <w:bottom w:val="single" w:sz="4" w:space="0" w:color="000000"/>
              <w:right w:val="nil"/>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 xml:space="preserve">Качество </w:t>
            </w:r>
          </w:p>
          <w:p w:rsidR="001316C4" w:rsidRPr="001316C4" w:rsidRDefault="001316C4" w:rsidP="001316C4">
            <w:pPr>
              <w:suppressAutoHyphens/>
              <w:autoSpaceDN w:val="0"/>
              <w:spacing w:after="0"/>
              <w:jc w:val="center"/>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w:t>
            </w:r>
          </w:p>
        </w:tc>
        <w:tc>
          <w:tcPr>
            <w:tcW w:w="2126" w:type="dxa"/>
            <w:tcBorders>
              <w:top w:val="single" w:sz="4" w:space="0" w:color="000000"/>
              <w:left w:val="single" w:sz="4" w:space="0" w:color="000000"/>
              <w:bottom w:val="single" w:sz="4" w:space="0" w:color="auto"/>
              <w:right w:val="single" w:sz="4" w:space="0" w:color="000000"/>
            </w:tcBorders>
            <w:hideMark/>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Успеваемость</w:t>
            </w:r>
          </w:p>
          <w:p w:rsidR="001316C4" w:rsidRPr="001316C4" w:rsidRDefault="001316C4" w:rsidP="001316C4">
            <w:pPr>
              <w:suppressAutoHyphens/>
              <w:autoSpaceDN w:val="0"/>
              <w:spacing w:after="0"/>
              <w:jc w:val="center"/>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w:t>
            </w:r>
          </w:p>
        </w:tc>
        <w:tc>
          <w:tcPr>
            <w:tcW w:w="2268" w:type="dxa"/>
            <w:tcBorders>
              <w:top w:val="nil"/>
              <w:left w:val="nil"/>
              <w:bottom w:val="single" w:sz="4" w:space="0" w:color="000000"/>
              <w:right w:val="single" w:sz="4" w:space="0" w:color="auto"/>
            </w:tcBorders>
            <w:hideMark/>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 xml:space="preserve">Качество </w:t>
            </w:r>
          </w:p>
          <w:p w:rsidR="001316C4" w:rsidRPr="001316C4" w:rsidRDefault="001316C4" w:rsidP="001316C4">
            <w:pPr>
              <w:suppressAutoHyphens/>
              <w:autoSpaceDN w:val="0"/>
              <w:spacing w:after="0"/>
              <w:jc w:val="center"/>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w:t>
            </w:r>
          </w:p>
        </w:tc>
      </w:tr>
      <w:tr w:rsidR="001316C4" w:rsidRPr="001316C4" w:rsidTr="00FF594B">
        <w:trPr>
          <w:trHeight w:val="395"/>
        </w:trPr>
        <w:tc>
          <w:tcPr>
            <w:tcW w:w="1551" w:type="dxa"/>
            <w:vMerge w:val="restart"/>
            <w:tcBorders>
              <w:top w:val="single" w:sz="4" w:space="0" w:color="000000"/>
              <w:left w:val="single" w:sz="4" w:space="0" w:color="000000"/>
              <w:right w:val="nil"/>
            </w:tcBorders>
            <w:vAlign w:val="center"/>
          </w:tcPr>
          <w:p w:rsidR="001316C4" w:rsidRPr="001316C4" w:rsidRDefault="001316C4" w:rsidP="001316C4">
            <w:pPr>
              <w:widowControl w:val="0"/>
              <w:suppressAutoHyphens/>
              <w:autoSpaceDE w:val="0"/>
              <w:autoSpaceDN w:val="0"/>
              <w:spacing w:after="0"/>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Русский язык</w:t>
            </w:r>
          </w:p>
        </w:tc>
        <w:tc>
          <w:tcPr>
            <w:tcW w:w="868" w:type="dxa"/>
            <w:tcBorders>
              <w:top w:val="single" w:sz="4" w:space="0" w:color="000000"/>
              <w:left w:val="single" w:sz="4" w:space="0" w:color="000000"/>
              <w:bottom w:val="single" w:sz="4" w:space="0" w:color="000000"/>
              <w:right w:val="nil"/>
            </w:tcBorders>
            <w:vAlign w:val="center"/>
          </w:tcPr>
          <w:p w:rsidR="001316C4" w:rsidRPr="001316C4" w:rsidRDefault="001316C4" w:rsidP="001316C4">
            <w:pPr>
              <w:spacing w:after="0" w:line="240" w:lineRule="auto"/>
              <w:jc w:val="center"/>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2</w:t>
            </w:r>
          </w:p>
        </w:tc>
        <w:tc>
          <w:tcPr>
            <w:tcW w:w="1510" w:type="dxa"/>
            <w:tcBorders>
              <w:top w:val="single" w:sz="4" w:space="0" w:color="000000"/>
              <w:left w:val="single" w:sz="4" w:space="0" w:color="000000"/>
              <w:bottom w:val="single" w:sz="4" w:space="0" w:color="000000"/>
              <w:right w:val="nil"/>
            </w:tcBorders>
          </w:tcPr>
          <w:p w:rsidR="001316C4" w:rsidRPr="001316C4" w:rsidRDefault="00FF594B" w:rsidP="001316C4">
            <w:pPr>
              <w:suppressAutoHyphens/>
              <w:autoSpaceDN w:val="0"/>
              <w:snapToGrid w:val="0"/>
              <w:spacing w:after="0"/>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71</w:t>
            </w:r>
          </w:p>
        </w:tc>
        <w:tc>
          <w:tcPr>
            <w:tcW w:w="1417" w:type="dxa"/>
            <w:tcBorders>
              <w:top w:val="single" w:sz="4" w:space="0" w:color="000000"/>
              <w:left w:val="single" w:sz="4" w:space="0" w:color="000000"/>
              <w:bottom w:val="single" w:sz="4" w:space="0" w:color="000000"/>
              <w:right w:val="nil"/>
            </w:tcBorders>
          </w:tcPr>
          <w:p w:rsidR="001316C4" w:rsidRPr="001316C4" w:rsidRDefault="00FF594B" w:rsidP="001316C4">
            <w:pPr>
              <w:suppressAutoHyphens/>
              <w:autoSpaceDN w:val="0"/>
              <w:snapToGrid w:val="0"/>
              <w:spacing w:after="0"/>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42</w:t>
            </w:r>
          </w:p>
        </w:tc>
        <w:tc>
          <w:tcPr>
            <w:tcW w:w="1701" w:type="dxa"/>
            <w:tcBorders>
              <w:top w:val="single" w:sz="4" w:space="0" w:color="000000"/>
              <w:left w:val="single" w:sz="4" w:space="0" w:color="000000"/>
              <w:bottom w:val="single" w:sz="4" w:space="0" w:color="000000"/>
              <w:right w:val="nil"/>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71</w:t>
            </w:r>
          </w:p>
        </w:tc>
        <w:tc>
          <w:tcPr>
            <w:tcW w:w="1418" w:type="dxa"/>
            <w:tcBorders>
              <w:top w:val="single" w:sz="4" w:space="0" w:color="000000"/>
              <w:left w:val="single" w:sz="4" w:space="0" w:color="000000"/>
              <w:bottom w:val="single" w:sz="4" w:space="0" w:color="000000"/>
              <w:right w:val="nil"/>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57</w:t>
            </w:r>
          </w:p>
        </w:tc>
        <w:tc>
          <w:tcPr>
            <w:tcW w:w="1559" w:type="dxa"/>
            <w:tcBorders>
              <w:top w:val="single" w:sz="4" w:space="0" w:color="000000"/>
              <w:left w:val="single" w:sz="4" w:space="0" w:color="000000"/>
              <w:bottom w:val="single" w:sz="4" w:space="0" w:color="auto"/>
              <w:right w:val="single" w:sz="4" w:space="0" w:color="000000"/>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86</w:t>
            </w:r>
          </w:p>
        </w:tc>
        <w:tc>
          <w:tcPr>
            <w:tcW w:w="1559" w:type="dxa"/>
            <w:tcBorders>
              <w:top w:val="single" w:sz="4" w:space="0" w:color="000000"/>
              <w:left w:val="single" w:sz="4" w:space="0" w:color="000000"/>
              <w:bottom w:val="single" w:sz="4" w:space="0" w:color="auto"/>
              <w:right w:val="single" w:sz="4" w:space="0" w:color="000000"/>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57</w:t>
            </w:r>
          </w:p>
        </w:tc>
        <w:tc>
          <w:tcPr>
            <w:tcW w:w="2126" w:type="dxa"/>
            <w:tcBorders>
              <w:top w:val="single" w:sz="4" w:space="0" w:color="000000"/>
              <w:left w:val="single" w:sz="4" w:space="0" w:color="000000"/>
              <w:bottom w:val="single" w:sz="4" w:space="0" w:color="auto"/>
              <w:right w:val="single" w:sz="4" w:space="0" w:color="000000"/>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повышение</w:t>
            </w:r>
          </w:p>
        </w:tc>
        <w:tc>
          <w:tcPr>
            <w:tcW w:w="2268" w:type="dxa"/>
            <w:tcBorders>
              <w:top w:val="single" w:sz="4" w:space="0" w:color="000000"/>
              <w:left w:val="nil"/>
              <w:bottom w:val="single" w:sz="4" w:space="0" w:color="000000"/>
              <w:right w:val="single" w:sz="4" w:space="0" w:color="000000"/>
            </w:tcBorders>
          </w:tcPr>
          <w:p w:rsidR="001316C4" w:rsidRPr="001316C4" w:rsidRDefault="00FF594B" w:rsidP="00FF594B">
            <w:pPr>
              <w:suppressAutoHyphens/>
              <w:autoSpaceDN w:val="0"/>
              <w:snapToGrid w:val="0"/>
              <w:spacing w:after="0"/>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повышение</w:t>
            </w:r>
          </w:p>
        </w:tc>
      </w:tr>
      <w:tr w:rsidR="001316C4" w:rsidRPr="001316C4" w:rsidTr="00FF594B">
        <w:trPr>
          <w:trHeight w:val="241"/>
        </w:trPr>
        <w:tc>
          <w:tcPr>
            <w:tcW w:w="1551" w:type="dxa"/>
            <w:vMerge/>
            <w:tcBorders>
              <w:left w:val="single" w:sz="4" w:space="0" w:color="000000"/>
              <w:right w:val="nil"/>
            </w:tcBorders>
            <w:vAlign w:val="center"/>
            <w:hideMark/>
          </w:tcPr>
          <w:p w:rsidR="001316C4" w:rsidRPr="001316C4" w:rsidRDefault="001316C4" w:rsidP="001316C4">
            <w:pPr>
              <w:suppressAutoHyphens/>
              <w:autoSpaceDN w:val="0"/>
              <w:spacing w:after="0"/>
              <w:rPr>
                <w:rFonts w:ascii="Times New Roman" w:eastAsia="Times New Roman" w:hAnsi="Times New Roman" w:cs="Times New Roman"/>
                <w:b/>
                <w:sz w:val="20"/>
                <w:szCs w:val="20"/>
                <w:lang w:eastAsia="ar-SA"/>
              </w:rPr>
            </w:pPr>
          </w:p>
        </w:tc>
        <w:tc>
          <w:tcPr>
            <w:tcW w:w="868" w:type="dxa"/>
            <w:tcBorders>
              <w:top w:val="single" w:sz="4" w:space="0" w:color="000000"/>
              <w:left w:val="single" w:sz="4" w:space="0" w:color="000000"/>
              <w:bottom w:val="single" w:sz="4" w:space="0" w:color="000000"/>
              <w:right w:val="nil"/>
            </w:tcBorders>
            <w:hideMark/>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3</w:t>
            </w:r>
          </w:p>
        </w:tc>
        <w:tc>
          <w:tcPr>
            <w:tcW w:w="1510" w:type="dxa"/>
            <w:tcBorders>
              <w:top w:val="single" w:sz="4" w:space="0" w:color="000000"/>
              <w:left w:val="single" w:sz="4" w:space="0" w:color="000000"/>
              <w:bottom w:val="single" w:sz="4" w:space="0" w:color="000000"/>
              <w:right w:val="nil"/>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71</w:t>
            </w:r>
          </w:p>
        </w:tc>
        <w:tc>
          <w:tcPr>
            <w:tcW w:w="1417" w:type="dxa"/>
            <w:tcBorders>
              <w:top w:val="single" w:sz="4" w:space="0" w:color="000000"/>
              <w:left w:val="single" w:sz="4" w:space="0" w:color="000000"/>
              <w:bottom w:val="single" w:sz="4" w:space="0" w:color="000000"/>
              <w:right w:val="nil"/>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28,5</w:t>
            </w:r>
          </w:p>
        </w:tc>
        <w:tc>
          <w:tcPr>
            <w:tcW w:w="1701" w:type="dxa"/>
            <w:tcBorders>
              <w:top w:val="single" w:sz="4" w:space="0" w:color="000000"/>
              <w:left w:val="single" w:sz="4" w:space="0" w:color="000000"/>
              <w:bottom w:val="single" w:sz="4" w:space="0" w:color="000000"/>
              <w:right w:val="nil"/>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86</w:t>
            </w:r>
          </w:p>
        </w:tc>
        <w:tc>
          <w:tcPr>
            <w:tcW w:w="1418" w:type="dxa"/>
            <w:tcBorders>
              <w:top w:val="single" w:sz="4" w:space="0" w:color="000000"/>
              <w:left w:val="single" w:sz="4" w:space="0" w:color="000000"/>
              <w:bottom w:val="single" w:sz="4" w:space="0" w:color="000000"/>
              <w:right w:val="nil"/>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28,5</w:t>
            </w:r>
          </w:p>
        </w:tc>
        <w:tc>
          <w:tcPr>
            <w:tcW w:w="1559" w:type="dxa"/>
            <w:tcBorders>
              <w:top w:val="single" w:sz="4" w:space="0" w:color="000000"/>
              <w:left w:val="single" w:sz="4" w:space="0" w:color="000000"/>
              <w:bottom w:val="single" w:sz="4" w:space="0" w:color="000000"/>
              <w:right w:val="single" w:sz="4" w:space="0" w:color="000000"/>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100</w:t>
            </w:r>
          </w:p>
        </w:tc>
        <w:tc>
          <w:tcPr>
            <w:tcW w:w="1559" w:type="dxa"/>
            <w:tcBorders>
              <w:top w:val="single" w:sz="4" w:space="0" w:color="000000"/>
              <w:left w:val="single" w:sz="4" w:space="0" w:color="000000"/>
              <w:bottom w:val="single" w:sz="4" w:space="0" w:color="000000"/>
              <w:right w:val="single" w:sz="4" w:space="0" w:color="000000"/>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71</w:t>
            </w:r>
          </w:p>
        </w:tc>
        <w:tc>
          <w:tcPr>
            <w:tcW w:w="2126" w:type="dxa"/>
            <w:tcBorders>
              <w:top w:val="single" w:sz="4" w:space="0" w:color="000000"/>
              <w:left w:val="single" w:sz="4" w:space="0" w:color="000000"/>
              <w:bottom w:val="single" w:sz="4" w:space="0" w:color="000000"/>
              <w:right w:val="single" w:sz="4" w:space="0" w:color="000000"/>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повышение</w:t>
            </w:r>
          </w:p>
        </w:tc>
        <w:tc>
          <w:tcPr>
            <w:tcW w:w="2268" w:type="dxa"/>
            <w:tcBorders>
              <w:top w:val="single" w:sz="4" w:space="0" w:color="000000"/>
              <w:left w:val="nil"/>
              <w:bottom w:val="single" w:sz="4" w:space="0" w:color="auto"/>
              <w:right w:val="single" w:sz="4" w:space="0" w:color="auto"/>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повышение</w:t>
            </w:r>
          </w:p>
        </w:tc>
      </w:tr>
      <w:tr w:rsidR="001316C4" w:rsidRPr="001316C4" w:rsidTr="001316C4">
        <w:trPr>
          <w:trHeight w:val="257"/>
        </w:trPr>
        <w:tc>
          <w:tcPr>
            <w:tcW w:w="1551" w:type="dxa"/>
            <w:vMerge/>
            <w:tcBorders>
              <w:left w:val="single" w:sz="4" w:space="0" w:color="000000"/>
              <w:right w:val="nil"/>
            </w:tcBorders>
            <w:vAlign w:val="center"/>
            <w:hideMark/>
          </w:tcPr>
          <w:p w:rsidR="001316C4" w:rsidRPr="001316C4" w:rsidRDefault="001316C4" w:rsidP="001316C4">
            <w:pPr>
              <w:spacing w:after="0" w:line="240" w:lineRule="auto"/>
              <w:rPr>
                <w:rFonts w:ascii="Times New Roman" w:eastAsia="Times New Roman" w:hAnsi="Times New Roman" w:cs="Times New Roman"/>
                <w:b/>
                <w:sz w:val="20"/>
                <w:szCs w:val="20"/>
                <w:lang w:eastAsia="ar-SA"/>
              </w:rPr>
            </w:pPr>
          </w:p>
        </w:tc>
        <w:tc>
          <w:tcPr>
            <w:tcW w:w="868" w:type="dxa"/>
            <w:tcBorders>
              <w:top w:val="single" w:sz="4" w:space="0" w:color="000000"/>
              <w:left w:val="single" w:sz="4" w:space="0" w:color="000000"/>
              <w:bottom w:val="single" w:sz="4" w:space="0" w:color="000000"/>
              <w:right w:val="nil"/>
            </w:tcBorders>
            <w:hideMark/>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4</w:t>
            </w:r>
          </w:p>
        </w:tc>
        <w:tc>
          <w:tcPr>
            <w:tcW w:w="1510" w:type="dxa"/>
            <w:tcBorders>
              <w:top w:val="single" w:sz="4" w:space="0" w:color="000000"/>
              <w:left w:val="single" w:sz="4" w:space="0" w:color="000000"/>
              <w:bottom w:val="single" w:sz="4" w:space="0" w:color="000000"/>
              <w:right w:val="nil"/>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100</w:t>
            </w:r>
          </w:p>
        </w:tc>
        <w:tc>
          <w:tcPr>
            <w:tcW w:w="1417" w:type="dxa"/>
            <w:tcBorders>
              <w:top w:val="single" w:sz="4" w:space="0" w:color="000000"/>
              <w:left w:val="single" w:sz="4" w:space="0" w:color="000000"/>
              <w:bottom w:val="single" w:sz="4" w:space="0" w:color="000000"/>
              <w:right w:val="nil"/>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60</w:t>
            </w:r>
          </w:p>
        </w:tc>
        <w:tc>
          <w:tcPr>
            <w:tcW w:w="1701" w:type="dxa"/>
            <w:tcBorders>
              <w:top w:val="single" w:sz="4" w:space="0" w:color="000000"/>
              <w:left w:val="single" w:sz="4" w:space="0" w:color="000000"/>
              <w:bottom w:val="single" w:sz="4" w:space="0" w:color="000000"/>
              <w:right w:val="nil"/>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100</w:t>
            </w:r>
          </w:p>
        </w:tc>
        <w:tc>
          <w:tcPr>
            <w:tcW w:w="1418" w:type="dxa"/>
            <w:tcBorders>
              <w:top w:val="single" w:sz="4" w:space="0" w:color="000000"/>
              <w:left w:val="single" w:sz="4" w:space="0" w:color="000000"/>
              <w:bottom w:val="single" w:sz="4" w:space="0" w:color="000000"/>
              <w:right w:val="nil"/>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60</w:t>
            </w:r>
          </w:p>
        </w:tc>
        <w:tc>
          <w:tcPr>
            <w:tcW w:w="1559" w:type="dxa"/>
            <w:tcBorders>
              <w:top w:val="single" w:sz="4" w:space="0" w:color="000000"/>
              <w:left w:val="single" w:sz="4" w:space="0" w:color="000000"/>
              <w:bottom w:val="single" w:sz="4" w:space="0" w:color="auto"/>
              <w:right w:val="single" w:sz="4" w:space="0" w:color="000000"/>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100</w:t>
            </w:r>
          </w:p>
        </w:tc>
        <w:tc>
          <w:tcPr>
            <w:tcW w:w="1559" w:type="dxa"/>
            <w:tcBorders>
              <w:top w:val="single" w:sz="4" w:space="0" w:color="000000"/>
              <w:left w:val="single" w:sz="4" w:space="0" w:color="000000"/>
              <w:bottom w:val="single" w:sz="4" w:space="0" w:color="auto"/>
              <w:right w:val="single" w:sz="4" w:space="0" w:color="000000"/>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60</w:t>
            </w:r>
          </w:p>
        </w:tc>
        <w:tc>
          <w:tcPr>
            <w:tcW w:w="2126" w:type="dxa"/>
            <w:tcBorders>
              <w:top w:val="single" w:sz="4" w:space="0" w:color="000000"/>
              <w:left w:val="single" w:sz="4" w:space="0" w:color="000000"/>
              <w:bottom w:val="single" w:sz="4" w:space="0" w:color="auto"/>
              <w:right w:val="single" w:sz="4" w:space="0" w:color="000000"/>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стабильно</w:t>
            </w:r>
          </w:p>
        </w:tc>
        <w:tc>
          <w:tcPr>
            <w:tcW w:w="2268" w:type="dxa"/>
            <w:tcBorders>
              <w:top w:val="single" w:sz="4" w:space="0" w:color="auto"/>
              <w:left w:val="nil"/>
              <w:bottom w:val="single" w:sz="4" w:space="0" w:color="auto"/>
              <w:right w:val="single" w:sz="4" w:space="0" w:color="auto"/>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стабильно</w:t>
            </w:r>
          </w:p>
        </w:tc>
      </w:tr>
      <w:tr w:rsidR="001316C4" w:rsidRPr="001316C4" w:rsidTr="001316C4">
        <w:trPr>
          <w:trHeight w:val="257"/>
        </w:trPr>
        <w:tc>
          <w:tcPr>
            <w:tcW w:w="1551" w:type="dxa"/>
            <w:vMerge/>
            <w:tcBorders>
              <w:left w:val="single" w:sz="4" w:space="0" w:color="000000"/>
              <w:right w:val="nil"/>
            </w:tcBorders>
            <w:vAlign w:val="center"/>
            <w:hideMark/>
          </w:tcPr>
          <w:p w:rsidR="001316C4" w:rsidRPr="001316C4" w:rsidRDefault="001316C4" w:rsidP="001316C4">
            <w:pPr>
              <w:spacing w:after="0" w:line="240" w:lineRule="auto"/>
              <w:rPr>
                <w:rFonts w:ascii="Times New Roman" w:eastAsia="Times New Roman" w:hAnsi="Times New Roman" w:cs="Times New Roman"/>
                <w:b/>
                <w:sz w:val="20"/>
                <w:szCs w:val="20"/>
                <w:lang w:eastAsia="ar-SA"/>
              </w:rPr>
            </w:pPr>
          </w:p>
        </w:tc>
        <w:tc>
          <w:tcPr>
            <w:tcW w:w="868" w:type="dxa"/>
            <w:tcBorders>
              <w:top w:val="single" w:sz="4" w:space="0" w:color="000000"/>
              <w:left w:val="single" w:sz="4" w:space="0" w:color="000000"/>
              <w:bottom w:val="single" w:sz="4" w:space="0" w:color="000000"/>
              <w:right w:val="nil"/>
            </w:tcBorders>
            <w:hideMark/>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5</w:t>
            </w:r>
          </w:p>
        </w:tc>
        <w:tc>
          <w:tcPr>
            <w:tcW w:w="1510" w:type="dxa"/>
            <w:tcBorders>
              <w:top w:val="single" w:sz="4" w:space="0" w:color="000000"/>
              <w:left w:val="single" w:sz="4" w:space="0" w:color="000000"/>
              <w:bottom w:val="single" w:sz="4" w:space="0" w:color="000000"/>
              <w:right w:val="nil"/>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100</w:t>
            </w:r>
          </w:p>
        </w:tc>
        <w:tc>
          <w:tcPr>
            <w:tcW w:w="1417" w:type="dxa"/>
            <w:tcBorders>
              <w:top w:val="single" w:sz="4" w:space="0" w:color="000000"/>
              <w:left w:val="single" w:sz="4" w:space="0" w:color="000000"/>
              <w:bottom w:val="single" w:sz="4" w:space="0" w:color="000000"/>
              <w:right w:val="nil"/>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0</w:t>
            </w:r>
          </w:p>
        </w:tc>
        <w:tc>
          <w:tcPr>
            <w:tcW w:w="1701" w:type="dxa"/>
            <w:tcBorders>
              <w:top w:val="single" w:sz="4" w:space="0" w:color="000000"/>
              <w:left w:val="single" w:sz="4" w:space="0" w:color="000000"/>
              <w:bottom w:val="single" w:sz="4" w:space="0" w:color="000000"/>
              <w:right w:val="nil"/>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60</w:t>
            </w:r>
          </w:p>
        </w:tc>
        <w:tc>
          <w:tcPr>
            <w:tcW w:w="1418" w:type="dxa"/>
            <w:tcBorders>
              <w:top w:val="single" w:sz="4" w:space="0" w:color="000000"/>
              <w:left w:val="single" w:sz="4" w:space="0" w:color="000000"/>
              <w:bottom w:val="single" w:sz="4" w:space="0" w:color="000000"/>
              <w:right w:val="nil"/>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0</w:t>
            </w:r>
          </w:p>
        </w:tc>
        <w:tc>
          <w:tcPr>
            <w:tcW w:w="1559" w:type="dxa"/>
            <w:tcBorders>
              <w:top w:val="single" w:sz="4" w:space="0" w:color="000000"/>
              <w:left w:val="single" w:sz="4" w:space="0" w:color="000000"/>
              <w:bottom w:val="single" w:sz="4" w:space="0" w:color="000000"/>
              <w:right w:val="nil"/>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100</w:t>
            </w:r>
          </w:p>
        </w:tc>
        <w:tc>
          <w:tcPr>
            <w:tcW w:w="1559" w:type="dxa"/>
            <w:tcBorders>
              <w:top w:val="single" w:sz="4" w:space="0" w:color="000000"/>
              <w:left w:val="single" w:sz="4" w:space="0" w:color="000000"/>
              <w:bottom w:val="single" w:sz="4" w:space="0" w:color="000000"/>
              <w:right w:val="nil"/>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0</w:t>
            </w:r>
          </w:p>
        </w:tc>
        <w:tc>
          <w:tcPr>
            <w:tcW w:w="2126" w:type="dxa"/>
            <w:tcBorders>
              <w:top w:val="single" w:sz="4" w:space="0" w:color="000000"/>
              <w:left w:val="single" w:sz="4" w:space="0" w:color="000000"/>
              <w:bottom w:val="single" w:sz="4" w:space="0" w:color="auto"/>
              <w:right w:val="single" w:sz="4" w:space="0" w:color="000000"/>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стабильно</w:t>
            </w:r>
          </w:p>
        </w:tc>
        <w:tc>
          <w:tcPr>
            <w:tcW w:w="2268" w:type="dxa"/>
            <w:tcBorders>
              <w:top w:val="nil"/>
              <w:left w:val="nil"/>
              <w:bottom w:val="single" w:sz="4" w:space="0" w:color="auto"/>
              <w:right w:val="single" w:sz="4" w:space="0" w:color="auto"/>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стабильно</w:t>
            </w:r>
          </w:p>
        </w:tc>
      </w:tr>
      <w:tr w:rsidR="001316C4" w:rsidRPr="001316C4" w:rsidTr="001316C4">
        <w:trPr>
          <w:trHeight w:val="257"/>
        </w:trPr>
        <w:tc>
          <w:tcPr>
            <w:tcW w:w="1551" w:type="dxa"/>
            <w:vMerge/>
            <w:tcBorders>
              <w:left w:val="single" w:sz="4" w:space="0" w:color="000000"/>
              <w:right w:val="nil"/>
            </w:tcBorders>
            <w:vAlign w:val="center"/>
            <w:hideMark/>
          </w:tcPr>
          <w:p w:rsidR="001316C4" w:rsidRPr="001316C4" w:rsidRDefault="001316C4" w:rsidP="001316C4">
            <w:pPr>
              <w:spacing w:after="0" w:line="240" w:lineRule="auto"/>
              <w:rPr>
                <w:rFonts w:ascii="Times New Roman" w:eastAsia="Times New Roman" w:hAnsi="Times New Roman" w:cs="Times New Roman"/>
                <w:b/>
                <w:sz w:val="20"/>
                <w:szCs w:val="20"/>
                <w:lang w:eastAsia="ar-SA"/>
              </w:rPr>
            </w:pPr>
          </w:p>
        </w:tc>
        <w:tc>
          <w:tcPr>
            <w:tcW w:w="868" w:type="dxa"/>
            <w:tcBorders>
              <w:top w:val="single" w:sz="4" w:space="0" w:color="000000"/>
              <w:left w:val="single" w:sz="4" w:space="0" w:color="000000"/>
              <w:bottom w:val="single" w:sz="4" w:space="0" w:color="000000"/>
              <w:right w:val="nil"/>
            </w:tcBorders>
            <w:hideMark/>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6</w:t>
            </w:r>
          </w:p>
        </w:tc>
        <w:tc>
          <w:tcPr>
            <w:tcW w:w="1510" w:type="dxa"/>
            <w:tcBorders>
              <w:top w:val="single" w:sz="4" w:space="0" w:color="000000"/>
              <w:left w:val="single" w:sz="4" w:space="0" w:color="000000"/>
              <w:bottom w:val="single" w:sz="4" w:space="0" w:color="000000"/>
              <w:right w:val="nil"/>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80</w:t>
            </w:r>
          </w:p>
        </w:tc>
        <w:tc>
          <w:tcPr>
            <w:tcW w:w="1417" w:type="dxa"/>
            <w:tcBorders>
              <w:top w:val="single" w:sz="4" w:space="0" w:color="000000"/>
              <w:left w:val="single" w:sz="4" w:space="0" w:color="000000"/>
              <w:bottom w:val="single" w:sz="4" w:space="0" w:color="000000"/>
              <w:right w:val="nil"/>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20</w:t>
            </w:r>
          </w:p>
        </w:tc>
        <w:tc>
          <w:tcPr>
            <w:tcW w:w="1701" w:type="dxa"/>
            <w:tcBorders>
              <w:top w:val="single" w:sz="4" w:space="0" w:color="000000"/>
              <w:left w:val="single" w:sz="4" w:space="0" w:color="000000"/>
              <w:bottom w:val="single" w:sz="4" w:space="0" w:color="000000"/>
              <w:right w:val="nil"/>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100</w:t>
            </w:r>
          </w:p>
        </w:tc>
        <w:tc>
          <w:tcPr>
            <w:tcW w:w="1418" w:type="dxa"/>
            <w:tcBorders>
              <w:top w:val="single" w:sz="4" w:space="0" w:color="000000"/>
              <w:left w:val="single" w:sz="4" w:space="0" w:color="000000"/>
              <w:bottom w:val="single" w:sz="4" w:space="0" w:color="000000"/>
              <w:right w:val="nil"/>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40</w:t>
            </w:r>
          </w:p>
        </w:tc>
        <w:tc>
          <w:tcPr>
            <w:tcW w:w="1559" w:type="dxa"/>
            <w:tcBorders>
              <w:top w:val="single" w:sz="4" w:space="0" w:color="000000"/>
              <w:left w:val="single" w:sz="4" w:space="0" w:color="000000"/>
              <w:bottom w:val="single" w:sz="4" w:space="0" w:color="000000"/>
              <w:right w:val="nil"/>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100</w:t>
            </w:r>
          </w:p>
        </w:tc>
        <w:tc>
          <w:tcPr>
            <w:tcW w:w="1559" w:type="dxa"/>
            <w:tcBorders>
              <w:top w:val="single" w:sz="4" w:space="0" w:color="000000"/>
              <w:left w:val="single" w:sz="4" w:space="0" w:color="000000"/>
              <w:bottom w:val="single" w:sz="4" w:space="0" w:color="000000"/>
              <w:right w:val="nil"/>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40</w:t>
            </w:r>
          </w:p>
        </w:tc>
        <w:tc>
          <w:tcPr>
            <w:tcW w:w="2126" w:type="dxa"/>
            <w:tcBorders>
              <w:top w:val="single" w:sz="4" w:space="0" w:color="000000"/>
              <w:left w:val="single" w:sz="4" w:space="0" w:color="000000"/>
              <w:bottom w:val="single" w:sz="4" w:space="0" w:color="auto"/>
              <w:right w:val="single" w:sz="4" w:space="0" w:color="000000"/>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стабильно</w:t>
            </w:r>
          </w:p>
        </w:tc>
        <w:tc>
          <w:tcPr>
            <w:tcW w:w="2268" w:type="dxa"/>
            <w:tcBorders>
              <w:top w:val="nil"/>
              <w:left w:val="nil"/>
              <w:bottom w:val="single" w:sz="4" w:space="0" w:color="auto"/>
              <w:right w:val="single" w:sz="4" w:space="0" w:color="auto"/>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стабильно</w:t>
            </w:r>
          </w:p>
        </w:tc>
      </w:tr>
      <w:tr w:rsidR="001316C4" w:rsidRPr="001316C4" w:rsidTr="001316C4">
        <w:trPr>
          <w:trHeight w:val="257"/>
        </w:trPr>
        <w:tc>
          <w:tcPr>
            <w:tcW w:w="1551" w:type="dxa"/>
            <w:vMerge/>
            <w:tcBorders>
              <w:left w:val="single" w:sz="4" w:space="0" w:color="000000"/>
              <w:right w:val="nil"/>
            </w:tcBorders>
            <w:vAlign w:val="center"/>
            <w:hideMark/>
          </w:tcPr>
          <w:p w:rsidR="001316C4" w:rsidRPr="001316C4" w:rsidRDefault="001316C4" w:rsidP="001316C4">
            <w:pPr>
              <w:spacing w:after="0" w:line="240" w:lineRule="auto"/>
              <w:rPr>
                <w:rFonts w:ascii="Times New Roman" w:eastAsia="Times New Roman" w:hAnsi="Times New Roman" w:cs="Times New Roman"/>
                <w:b/>
                <w:sz w:val="20"/>
                <w:szCs w:val="20"/>
                <w:lang w:eastAsia="ar-SA"/>
              </w:rPr>
            </w:pPr>
          </w:p>
        </w:tc>
        <w:tc>
          <w:tcPr>
            <w:tcW w:w="868" w:type="dxa"/>
            <w:tcBorders>
              <w:top w:val="single" w:sz="4" w:space="0" w:color="000000"/>
              <w:left w:val="single" w:sz="4" w:space="0" w:color="000000"/>
              <w:bottom w:val="single" w:sz="4" w:space="0" w:color="000000"/>
              <w:right w:val="nil"/>
            </w:tcBorders>
            <w:hideMark/>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7</w:t>
            </w:r>
          </w:p>
        </w:tc>
        <w:tc>
          <w:tcPr>
            <w:tcW w:w="1510" w:type="dxa"/>
            <w:tcBorders>
              <w:top w:val="single" w:sz="4" w:space="0" w:color="000000"/>
              <w:left w:val="single" w:sz="4" w:space="0" w:color="000000"/>
              <w:bottom w:val="single" w:sz="4" w:space="0" w:color="000000"/>
              <w:right w:val="nil"/>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100</w:t>
            </w:r>
          </w:p>
        </w:tc>
        <w:tc>
          <w:tcPr>
            <w:tcW w:w="1417" w:type="dxa"/>
            <w:tcBorders>
              <w:top w:val="single" w:sz="4" w:space="0" w:color="000000"/>
              <w:left w:val="single" w:sz="4" w:space="0" w:color="000000"/>
              <w:bottom w:val="single" w:sz="4" w:space="0" w:color="000000"/>
              <w:right w:val="nil"/>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0</w:t>
            </w:r>
          </w:p>
        </w:tc>
        <w:tc>
          <w:tcPr>
            <w:tcW w:w="1701" w:type="dxa"/>
            <w:tcBorders>
              <w:top w:val="single" w:sz="4" w:space="0" w:color="000000"/>
              <w:left w:val="single" w:sz="4" w:space="0" w:color="000000"/>
              <w:bottom w:val="single" w:sz="4" w:space="0" w:color="000000"/>
              <w:right w:val="nil"/>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67</w:t>
            </w:r>
          </w:p>
        </w:tc>
        <w:tc>
          <w:tcPr>
            <w:tcW w:w="1418" w:type="dxa"/>
            <w:tcBorders>
              <w:top w:val="single" w:sz="4" w:space="0" w:color="000000"/>
              <w:left w:val="single" w:sz="4" w:space="0" w:color="000000"/>
              <w:bottom w:val="single" w:sz="4" w:space="0" w:color="000000"/>
              <w:right w:val="nil"/>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0</w:t>
            </w:r>
          </w:p>
        </w:tc>
        <w:tc>
          <w:tcPr>
            <w:tcW w:w="1559" w:type="dxa"/>
            <w:tcBorders>
              <w:top w:val="single" w:sz="4" w:space="0" w:color="000000"/>
              <w:left w:val="single" w:sz="4" w:space="0" w:color="000000"/>
              <w:bottom w:val="single" w:sz="4" w:space="0" w:color="000000"/>
              <w:right w:val="nil"/>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67</w:t>
            </w:r>
          </w:p>
        </w:tc>
        <w:tc>
          <w:tcPr>
            <w:tcW w:w="1559" w:type="dxa"/>
            <w:tcBorders>
              <w:top w:val="single" w:sz="4" w:space="0" w:color="000000"/>
              <w:left w:val="single" w:sz="4" w:space="0" w:color="000000"/>
              <w:bottom w:val="single" w:sz="4" w:space="0" w:color="000000"/>
              <w:right w:val="nil"/>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33</w:t>
            </w:r>
          </w:p>
        </w:tc>
        <w:tc>
          <w:tcPr>
            <w:tcW w:w="2126" w:type="dxa"/>
            <w:tcBorders>
              <w:top w:val="single" w:sz="4" w:space="0" w:color="000000"/>
              <w:left w:val="single" w:sz="4" w:space="0" w:color="000000"/>
              <w:bottom w:val="single" w:sz="4" w:space="0" w:color="auto"/>
              <w:right w:val="single" w:sz="4" w:space="0" w:color="000000"/>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стабильно</w:t>
            </w:r>
          </w:p>
        </w:tc>
        <w:tc>
          <w:tcPr>
            <w:tcW w:w="2268" w:type="dxa"/>
            <w:tcBorders>
              <w:top w:val="nil"/>
              <w:left w:val="nil"/>
              <w:bottom w:val="single" w:sz="4" w:space="0" w:color="auto"/>
              <w:right w:val="single" w:sz="4" w:space="0" w:color="auto"/>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повышение</w:t>
            </w:r>
          </w:p>
        </w:tc>
      </w:tr>
      <w:tr w:rsidR="001316C4" w:rsidRPr="001316C4" w:rsidTr="001316C4">
        <w:trPr>
          <w:trHeight w:val="257"/>
        </w:trPr>
        <w:tc>
          <w:tcPr>
            <w:tcW w:w="1551" w:type="dxa"/>
            <w:vMerge/>
            <w:tcBorders>
              <w:left w:val="single" w:sz="4" w:space="0" w:color="000000"/>
              <w:right w:val="nil"/>
            </w:tcBorders>
            <w:vAlign w:val="center"/>
            <w:hideMark/>
          </w:tcPr>
          <w:p w:rsidR="001316C4" w:rsidRPr="001316C4" w:rsidRDefault="001316C4" w:rsidP="001316C4">
            <w:pPr>
              <w:spacing w:after="0" w:line="240" w:lineRule="auto"/>
              <w:rPr>
                <w:rFonts w:ascii="Times New Roman" w:eastAsia="Times New Roman" w:hAnsi="Times New Roman" w:cs="Times New Roman"/>
                <w:b/>
                <w:sz w:val="20"/>
                <w:szCs w:val="20"/>
                <w:lang w:eastAsia="ar-SA"/>
              </w:rPr>
            </w:pPr>
          </w:p>
        </w:tc>
        <w:tc>
          <w:tcPr>
            <w:tcW w:w="868" w:type="dxa"/>
            <w:tcBorders>
              <w:top w:val="single" w:sz="4" w:space="0" w:color="000000"/>
              <w:left w:val="single" w:sz="4" w:space="0" w:color="000000"/>
              <w:bottom w:val="single" w:sz="4" w:space="0" w:color="000000"/>
              <w:right w:val="nil"/>
            </w:tcBorders>
            <w:hideMark/>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8</w:t>
            </w:r>
          </w:p>
        </w:tc>
        <w:tc>
          <w:tcPr>
            <w:tcW w:w="1510" w:type="dxa"/>
            <w:tcBorders>
              <w:top w:val="single" w:sz="4" w:space="0" w:color="000000"/>
              <w:left w:val="single" w:sz="4" w:space="0" w:color="000000"/>
              <w:bottom w:val="single" w:sz="4" w:space="0" w:color="000000"/>
              <w:right w:val="nil"/>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50</w:t>
            </w:r>
          </w:p>
        </w:tc>
        <w:tc>
          <w:tcPr>
            <w:tcW w:w="1417" w:type="dxa"/>
            <w:tcBorders>
              <w:top w:val="single" w:sz="4" w:space="0" w:color="000000"/>
              <w:left w:val="single" w:sz="4" w:space="0" w:color="000000"/>
              <w:bottom w:val="single" w:sz="4" w:space="0" w:color="000000"/>
              <w:right w:val="nil"/>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50</w:t>
            </w:r>
          </w:p>
        </w:tc>
        <w:tc>
          <w:tcPr>
            <w:tcW w:w="1701" w:type="dxa"/>
            <w:tcBorders>
              <w:top w:val="single" w:sz="4" w:space="0" w:color="000000"/>
              <w:left w:val="single" w:sz="4" w:space="0" w:color="000000"/>
              <w:bottom w:val="single" w:sz="4" w:space="0" w:color="000000"/>
              <w:right w:val="nil"/>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50</w:t>
            </w:r>
          </w:p>
        </w:tc>
        <w:tc>
          <w:tcPr>
            <w:tcW w:w="1418" w:type="dxa"/>
            <w:tcBorders>
              <w:top w:val="single" w:sz="4" w:space="0" w:color="000000"/>
              <w:left w:val="single" w:sz="4" w:space="0" w:color="000000"/>
              <w:bottom w:val="single" w:sz="4" w:space="0" w:color="000000"/>
              <w:right w:val="nil"/>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50</w:t>
            </w:r>
          </w:p>
        </w:tc>
        <w:tc>
          <w:tcPr>
            <w:tcW w:w="1559" w:type="dxa"/>
            <w:tcBorders>
              <w:top w:val="single" w:sz="4" w:space="0" w:color="000000"/>
              <w:left w:val="single" w:sz="4" w:space="0" w:color="000000"/>
              <w:bottom w:val="single" w:sz="4" w:space="0" w:color="000000"/>
              <w:right w:val="nil"/>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100</w:t>
            </w:r>
          </w:p>
        </w:tc>
        <w:tc>
          <w:tcPr>
            <w:tcW w:w="1559" w:type="dxa"/>
            <w:tcBorders>
              <w:top w:val="single" w:sz="4" w:space="0" w:color="000000"/>
              <w:left w:val="single" w:sz="4" w:space="0" w:color="000000"/>
              <w:bottom w:val="single" w:sz="4" w:space="0" w:color="000000"/>
              <w:right w:val="nil"/>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50</w:t>
            </w:r>
          </w:p>
        </w:tc>
        <w:tc>
          <w:tcPr>
            <w:tcW w:w="2126" w:type="dxa"/>
            <w:tcBorders>
              <w:top w:val="single" w:sz="4" w:space="0" w:color="000000"/>
              <w:left w:val="single" w:sz="4" w:space="0" w:color="000000"/>
              <w:bottom w:val="single" w:sz="4" w:space="0" w:color="auto"/>
              <w:right w:val="single" w:sz="4" w:space="0" w:color="000000"/>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повышение</w:t>
            </w:r>
          </w:p>
        </w:tc>
        <w:tc>
          <w:tcPr>
            <w:tcW w:w="2268" w:type="dxa"/>
            <w:tcBorders>
              <w:top w:val="nil"/>
              <w:left w:val="nil"/>
              <w:bottom w:val="single" w:sz="4" w:space="0" w:color="auto"/>
              <w:right w:val="single" w:sz="4" w:space="0" w:color="auto"/>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стабильно</w:t>
            </w:r>
          </w:p>
        </w:tc>
      </w:tr>
      <w:tr w:rsidR="001316C4" w:rsidRPr="001316C4" w:rsidTr="001316C4">
        <w:trPr>
          <w:trHeight w:val="249"/>
        </w:trPr>
        <w:tc>
          <w:tcPr>
            <w:tcW w:w="1551" w:type="dxa"/>
            <w:vMerge/>
            <w:tcBorders>
              <w:left w:val="single" w:sz="4" w:space="0" w:color="000000"/>
              <w:right w:val="nil"/>
            </w:tcBorders>
            <w:vAlign w:val="center"/>
            <w:hideMark/>
          </w:tcPr>
          <w:p w:rsidR="001316C4" w:rsidRPr="001316C4" w:rsidRDefault="001316C4" w:rsidP="001316C4">
            <w:pPr>
              <w:spacing w:after="0" w:line="240" w:lineRule="auto"/>
              <w:rPr>
                <w:rFonts w:ascii="Times New Roman" w:eastAsia="Times New Roman" w:hAnsi="Times New Roman" w:cs="Times New Roman"/>
                <w:b/>
                <w:sz w:val="20"/>
                <w:szCs w:val="20"/>
                <w:lang w:eastAsia="ar-SA"/>
              </w:rPr>
            </w:pPr>
          </w:p>
        </w:tc>
        <w:tc>
          <w:tcPr>
            <w:tcW w:w="868" w:type="dxa"/>
            <w:tcBorders>
              <w:top w:val="single" w:sz="4" w:space="0" w:color="000000"/>
              <w:left w:val="single" w:sz="4" w:space="0" w:color="000000"/>
              <w:bottom w:val="single" w:sz="4" w:space="0" w:color="000000"/>
              <w:right w:val="nil"/>
            </w:tcBorders>
            <w:hideMark/>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9</w:t>
            </w:r>
          </w:p>
        </w:tc>
        <w:tc>
          <w:tcPr>
            <w:tcW w:w="1510" w:type="dxa"/>
            <w:tcBorders>
              <w:top w:val="single" w:sz="4" w:space="0" w:color="000000"/>
              <w:left w:val="single" w:sz="4" w:space="0" w:color="000000"/>
              <w:bottom w:val="single" w:sz="4" w:space="0" w:color="000000"/>
              <w:right w:val="nil"/>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67</w:t>
            </w:r>
          </w:p>
        </w:tc>
        <w:tc>
          <w:tcPr>
            <w:tcW w:w="1417" w:type="dxa"/>
            <w:tcBorders>
              <w:top w:val="single" w:sz="4" w:space="0" w:color="000000"/>
              <w:left w:val="single" w:sz="4" w:space="0" w:color="000000"/>
              <w:bottom w:val="single" w:sz="4" w:space="0" w:color="000000"/>
              <w:right w:val="nil"/>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33</w:t>
            </w:r>
          </w:p>
        </w:tc>
        <w:tc>
          <w:tcPr>
            <w:tcW w:w="1701" w:type="dxa"/>
            <w:tcBorders>
              <w:top w:val="single" w:sz="4" w:space="0" w:color="000000"/>
              <w:left w:val="single" w:sz="4" w:space="0" w:color="000000"/>
              <w:bottom w:val="single" w:sz="4" w:space="0" w:color="000000"/>
              <w:right w:val="nil"/>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67</w:t>
            </w:r>
          </w:p>
        </w:tc>
        <w:tc>
          <w:tcPr>
            <w:tcW w:w="1418" w:type="dxa"/>
            <w:tcBorders>
              <w:top w:val="single" w:sz="4" w:space="0" w:color="000000"/>
              <w:left w:val="single" w:sz="4" w:space="0" w:color="000000"/>
              <w:bottom w:val="single" w:sz="4" w:space="0" w:color="000000"/>
              <w:right w:val="nil"/>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50</w:t>
            </w:r>
          </w:p>
        </w:tc>
        <w:tc>
          <w:tcPr>
            <w:tcW w:w="1559" w:type="dxa"/>
            <w:tcBorders>
              <w:top w:val="single" w:sz="4" w:space="0" w:color="000000"/>
              <w:left w:val="single" w:sz="4" w:space="0" w:color="000000"/>
              <w:bottom w:val="single" w:sz="4" w:space="0" w:color="000000"/>
              <w:right w:val="nil"/>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80</w:t>
            </w:r>
          </w:p>
        </w:tc>
        <w:tc>
          <w:tcPr>
            <w:tcW w:w="1559" w:type="dxa"/>
            <w:tcBorders>
              <w:top w:val="single" w:sz="4" w:space="0" w:color="000000"/>
              <w:left w:val="single" w:sz="4" w:space="0" w:color="000000"/>
              <w:bottom w:val="single" w:sz="4" w:space="0" w:color="000000"/>
              <w:right w:val="nil"/>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40</w:t>
            </w:r>
          </w:p>
        </w:tc>
        <w:tc>
          <w:tcPr>
            <w:tcW w:w="2126" w:type="dxa"/>
            <w:tcBorders>
              <w:top w:val="single" w:sz="4" w:space="0" w:color="000000"/>
              <w:left w:val="single" w:sz="4" w:space="0" w:color="000000"/>
              <w:bottom w:val="single" w:sz="4" w:space="0" w:color="000000"/>
              <w:right w:val="single" w:sz="4" w:space="0" w:color="000000"/>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18"/>
                <w:szCs w:val="18"/>
                <w:lang w:eastAsia="ar-SA"/>
              </w:rPr>
            </w:pPr>
            <w:r w:rsidRPr="001316C4">
              <w:rPr>
                <w:rFonts w:ascii="Times New Roman" w:eastAsia="Times New Roman" w:hAnsi="Times New Roman" w:cs="Times New Roman"/>
                <w:b/>
                <w:sz w:val="18"/>
                <w:szCs w:val="18"/>
                <w:lang w:eastAsia="ar-SA"/>
              </w:rPr>
              <w:t>повышение</w:t>
            </w:r>
          </w:p>
        </w:tc>
        <w:tc>
          <w:tcPr>
            <w:tcW w:w="2268" w:type="dxa"/>
            <w:tcBorders>
              <w:top w:val="nil"/>
              <w:left w:val="nil"/>
              <w:bottom w:val="single" w:sz="4" w:space="0" w:color="auto"/>
              <w:right w:val="single" w:sz="4" w:space="0" w:color="auto"/>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стабильно</w:t>
            </w:r>
          </w:p>
        </w:tc>
      </w:tr>
      <w:tr w:rsidR="001316C4" w:rsidRPr="001316C4" w:rsidTr="001316C4">
        <w:trPr>
          <w:trHeight w:val="249"/>
        </w:trPr>
        <w:tc>
          <w:tcPr>
            <w:tcW w:w="1551" w:type="dxa"/>
            <w:vMerge/>
            <w:tcBorders>
              <w:left w:val="single" w:sz="4" w:space="0" w:color="000000"/>
              <w:right w:val="nil"/>
            </w:tcBorders>
            <w:vAlign w:val="center"/>
            <w:hideMark/>
          </w:tcPr>
          <w:p w:rsidR="001316C4" w:rsidRPr="001316C4" w:rsidRDefault="001316C4" w:rsidP="001316C4">
            <w:pPr>
              <w:spacing w:after="0" w:line="240" w:lineRule="auto"/>
              <w:rPr>
                <w:rFonts w:ascii="Times New Roman" w:eastAsia="Times New Roman" w:hAnsi="Times New Roman" w:cs="Times New Roman"/>
                <w:b/>
                <w:sz w:val="20"/>
                <w:szCs w:val="20"/>
                <w:lang w:eastAsia="ar-SA"/>
              </w:rPr>
            </w:pPr>
          </w:p>
        </w:tc>
        <w:tc>
          <w:tcPr>
            <w:tcW w:w="868" w:type="dxa"/>
            <w:tcBorders>
              <w:top w:val="single" w:sz="4" w:space="0" w:color="000000"/>
              <w:left w:val="single" w:sz="4" w:space="0" w:color="000000"/>
              <w:bottom w:val="single" w:sz="4" w:space="0" w:color="000000"/>
              <w:right w:val="nil"/>
            </w:tcBorders>
            <w:hideMark/>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СКК</w:t>
            </w:r>
          </w:p>
        </w:tc>
        <w:tc>
          <w:tcPr>
            <w:tcW w:w="1510" w:type="dxa"/>
            <w:tcBorders>
              <w:top w:val="single" w:sz="4" w:space="0" w:color="000000"/>
              <w:left w:val="single" w:sz="4" w:space="0" w:color="000000"/>
              <w:bottom w:val="single" w:sz="4" w:space="0" w:color="000000"/>
              <w:right w:val="nil"/>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100/100</w:t>
            </w:r>
          </w:p>
        </w:tc>
        <w:tc>
          <w:tcPr>
            <w:tcW w:w="1417" w:type="dxa"/>
            <w:tcBorders>
              <w:top w:val="single" w:sz="4" w:space="0" w:color="000000"/>
              <w:left w:val="single" w:sz="4" w:space="0" w:color="000000"/>
              <w:bottom w:val="single" w:sz="4" w:space="0" w:color="000000"/>
              <w:right w:val="nil"/>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50/100</w:t>
            </w:r>
          </w:p>
        </w:tc>
        <w:tc>
          <w:tcPr>
            <w:tcW w:w="1701" w:type="dxa"/>
            <w:tcBorders>
              <w:top w:val="single" w:sz="4" w:space="0" w:color="000000"/>
              <w:left w:val="single" w:sz="4" w:space="0" w:color="000000"/>
              <w:bottom w:val="single" w:sz="4" w:space="0" w:color="000000"/>
              <w:right w:val="nil"/>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100/100</w:t>
            </w:r>
          </w:p>
        </w:tc>
        <w:tc>
          <w:tcPr>
            <w:tcW w:w="1418" w:type="dxa"/>
            <w:tcBorders>
              <w:top w:val="single" w:sz="4" w:space="0" w:color="000000"/>
              <w:left w:val="single" w:sz="4" w:space="0" w:color="000000"/>
              <w:bottom w:val="single" w:sz="4" w:space="0" w:color="000000"/>
              <w:right w:val="nil"/>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50/100</w:t>
            </w:r>
          </w:p>
        </w:tc>
        <w:tc>
          <w:tcPr>
            <w:tcW w:w="1559" w:type="dxa"/>
            <w:tcBorders>
              <w:top w:val="single" w:sz="4" w:space="0" w:color="000000"/>
              <w:left w:val="single" w:sz="4" w:space="0" w:color="000000"/>
              <w:bottom w:val="single" w:sz="4" w:space="0" w:color="000000"/>
              <w:right w:val="single" w:sz="4" w:space="0" w:color="000000"/>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18"/>
                <w:szCs w:val="18"/>
                <w:lang w:eastAsia="ar-SA"/>
              </w:rPr>
            </w:pPr>
            <w:r w:rsidRPr="001316C4">
              <w:rPr>
                <w:rFonts w:ascii="Times New Roman" w:eastAsia="Times New Roman" w:hAnsi="Times New Roman" w:cs="Times New Roman"/>
                <w:b/>
                <w:sz w:val="18"/>
                <w:szCs w:val="18"/>
                <w:lang w:eastAsia="ar-SA"/>
              </w:rPr>
              <w:t>100/100</w:t>
            </w:r>
          </w:p>
        </w:tc>
        <w:tc>
          <w:tcPr>
            <w:tcW w:w="1559" w:type="dxa"/>
            <w:tcBorders>
              <w:top w:val="single" w:sz="4" w:space="0" w:color="000000"/>
              <w:left w:val="single" w:sz="4" w:space="0" w:color="000000"/>
              <w:bottom w:val="single" w:sz="4" w:space="0" w:color="000000"/>
              <w:right w:val="single" w:sz="4" w:space="0" w:color="000000"/>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18"/>
                <w:szCs w:val="18"/>
                <w:lang w:eastAsia="ar-SA"/>
              </w:rPr>
            </w:pPr>
            <w:r w:rsidRPr="001316C4">
              <w:rPr>
                <w:rFonts w:ascii="Times New Roman" w:eastAsia="Times New Roman" w:hAnsi="Times New Roman" w:cs="Times New Roman"/>
                <w:b/>
                <w:sz w:val="18"/>
                <w:szCs w:val="18"/>
                <w:lang w:eastAsia="ar-SA"/>
              </w:rPr>
              <w:t>0/100</w:t>
            </w:r>
          </w:p>
        </w:tc>
        <w:tc>
          <w:tcPr>
            <w:tcW w:w="2126" w:type="dxa"/>
            <w:tcBorders>
              <w:top w:val="single" w:sz="4" w:space="0" w:color="000000"/>
              <w:left w:val="single" w:sz="4" w:space="0" w:color="000000"/>
              <w:bottom w:val="single" w:sz="4" w:space="0" w:color="000000"/>
              <w:right w:val="single" w:sz="4" w:space="0" w:color="000000"/>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18"/>
                <w:szCs w:val="18"/>
                <w:lang w:eastAsia="ar-SA"/>
              </w:rPr>
            </w:pPr>
            <w:r w:rsidRPr="001316C4">
              <w:rPr>
                <w:rFonts w:ascii="Times New Roman" w:eastAsia="Times New Roman" w:hAnsi="Times New Roman" w:cs="Times New Roman"/>
                <w:b/>
                <w:sz w:val="18"/>
                <w:szCs w:val="18"/>
                <w:lang w:eastAsia="ar-SA"/>
              </w:rPr>
              <w:t>стабильно</w:t>
            </w:r>
          </w:p>
        </w:tc>
        <w:tc>
          <w:tcPr>
            <w:tcW w:w="2268" w:type="dxa"/>
            <w:tcBorders>
              <w:top w:val="nil"/>
              <w:left w:val="nil"/>
              <w:bottom w:val="single" w:sz="4" w:space="0" w:color="auto"/>
              <w:right w:val="single" w:sz="4" w:space="0" w:color="auto"/>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понижение/стабильно</w:t>
            </w:r>
          </w:p>
        </w:tc>
      </w:tr>
      <w:tr w:rsidR="001316C4" w:rsidRPr="001316C4" w:rsidTr="001316C4">
        <w:trPr>
          <w:trHeight w:val="257"/>
        </w:trPr>
        <w:tc>
          <w:tcPr>
            <w:tcW w:w="1551" w:type="dxa"/>
            <w:vMerge/>
            <w:tcBorders>
              <w:left w:val="single" w:sz="4" w:space="0" w:color="000000"/>
              <w:right w:val="nil"/>
            </w:tcBorders>
            <w:vAlign w:val="center"/>
            <w:hideMark/>
          </w:tcPr>
          <w:p w:rsidR="001316C4" w:rsidRPr="001316C4" w:rsidRDefault="001316C4" w:rsidP="001316C4">
            <w:pPr>
              <w:spacing w:after="0" w:line="240" w:lineRule="auto"/>
              <w:rPr>
                <w:rFonts w:ascii="Times New Roman" w:eastAsia="Times New Roman" w:hAnsi="Times New Roman" w:cs="Times New Roman"/>
                <w:b/>
                <w:sz w:val="20"/>
                <w:szCs w:val="20"/>
                <w:lang w:eastAsia="ar-SA"/>
              </w:rPr>
            </w:pPr>
          </w:p>
        </w:tc>
        <w:tc>
          <w:tcPr>
            <w:tcW w:w="868" w:type="dxa"/>
            <w:tcBorders>
              <w:top w:val="single" w:sz="4" w:space="0" w:color="000000"/>
              <w:left w:val="single" w:sz="4" w:space="0" w:color="000000"/>
              <w:bottom w:val="single" w:sz="4" w:space="0" w:color="000000"/>
              <w:right w:val="nil"/>
            </w:tcBorders>
            <w:hideMark/>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10</w:t>
            </w:r>
          </w:p>
        </w:tc>
        <w:tc>
          <w:tcPr>
            <w:tcW w:w="1510" w:type="dxa"/>
            <w:tcBorders>
              <w:top w:val="single" w:sz="4" w:space="0" w:color="000000"/>
              <w:left w:val="single" w:sz="4" w:space="0" w:color="000000"/>
              <w:bottom w:val="single" w:sz="4" w:space="0" w:color="000000"/>
              <w:right w:val="nil"/>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100</w:t>
            </w:r>
          </w:p>
        </w:tc>
        <w:tc>
          <w:tcPr>
            <w:tcW w:w="1417" w:type="dxa"/>
            <w:tcBorders>
              <w:top w:val="single" w:sz="4" w:space="0" w:color="000000"/>
              <w:left w:val="single" w:sz="4" w:space="0" w:color="000000"/>
              <w:bottom w:val="single" w:sz="4" w:space="0" w:color="000000"/>
              <w:right w:val="nil"/>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100</w:t>
            </w:r>
          </w:p>
        </w:tc>
        <w:tc>
          <w:tcPr>
            <w:tcW w:w="1701" w:type="dxa"/>
            <w:tcBorders>
              <w:top w:val="single" w:sz="4" w:space="0" w:color="000000"/>
              <w:left w:val="single" w:sz="4" w:space="0" w:color="000000"/>
              <w:bottom w:val="single" w:sz="4" w:space="0" w:color="000000"/>
              <w:right w:val="nil"/>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100</w:t>
            </w:r>
          </w:p>
        </w:tc>
        <w:tc>
          <w:tcPr>
            <w:tcW w:w="1418" w:type="dxa"/>
            <w:tcBorders>
              <w:top w:val="single" w:sz="4" w:space="0" w:color="000000"/>
              <w:left w:val="single" w:sz="4" w:space="0" w:color="000000"/>
              <w:bottom w:val="single" w:sz="4" w:space="0" w:color="000000"/>
              <w:right w:val="nil"/>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67</w:t>
            </w:r>
          </w:p>
        </w:tc>
        <w:tc>
          <w:tcPr>
            <w:tcW w:w="1559" w:type="dxa"/>
            <w:tcBorders>
              <w:top w:val="single" w:sz="4" w:space="0" w:color="000000"/>
              <w:left w:val="single" w:sz="4" w:space="0" w:color="000000"/>
              <w:bottom w:val="single" w:sz="4" w:space="0" w:color="000000"/>
              <w:right w:val="nil"/>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100</w:t>
            </w:r>
          </w:p>
        </w:tc>
        <w:tc>
          <w:tcPr>
            <w:tcW w:w="1559" w:type="dxa"/>
            <w:tcBorders>
              <w:top w:val="single" w:sz="4" w:space="0" w:color="000000"/>
              <w:left w:val="single" w:sz="4" w:space="0" w:color="000000"/>
              <w:bottom w:val="single" w:sz="4" w:space="0" w:color="000000"/>
              <w:right w:val="nil"/>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67</w:t>
            </w:r>
          </w:p>
        </w:tc>
        <w:tc>
          <w:tcPr>
            <w:tcW w:w="2126" w:type="dxa"/>
            <w:tcBorders>
              <w:top w:val="single" w:sz="4" w:space="0" w:color="000000"/>
              <w:left w:val="single" w:sz="4" w:space="0" w:color="000000"/>
              <w:bottom w:val="single" w:sz="4" w:space="0" w:color="000000"/>
              <w:right w:val="single" w:sz="4" w:space="0" w:color="000000"/>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стабильно</w:t>
            </w:r>
          </w:p>
        </w:tc>
        <w:tc>
          <w:tcPr>
            <w:tcW w:w="2268" w:type="dxa"/>
            <w:tcBorders>
              <w:top w:val="single" w:sz="4" w:space="0" w:color="auto"/>
              <w:left w:val="nil"/>
              <w:bottom w:val="single" w:sz="4" w:space="0" w:color="auto"/>
              <w:right w:val="single" w:sz="4" w:space="0" w:color="auto"/>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18"/>
                <w:szCs w:val="18"/>
                <w:lang w:eastAsia="ar-SA"/>
              </w:rPr>
            </w:pPr>
            <w:r w:rsidRPr="001316C4">
              <w:rPr>
                <w:rFonts w:ascii="Times New Roman" w:eastAsia="Times New Roman" w:hAnsi="Times New Roman" w:cs="Times New Roman"/>
                <w:b/>
                <w:sz w:val="20"/>
                <w:szCs w:val="20"/>
                <w:lang w:eastAsia="ar-SA"/>
              </w:rPr>
              <w:t>понижение</w:t>
            </w:r>
          </w:p>
        </w:tc>
      </w:tr>
      <w:tr w:rsidR="001316C4" w:rsidRPr="001316C4" w:rsidTr="001316C4">
        <w:trPr>
          <w:trHeight w:val="257"/>
        </w:trPr>
        <w:tc>
          <w:tcPr>
            <w:tcW w:w="1551" w:type="dxa"/>
            <w:vMerge/>
            <w:tcBorders>
              <w:left w:val="single" w:sz="4" w:space="0" w:color="000000"/>
              <w:bottom w:val="single" w:sz="4" w:space="0" w:color="auto"/>
              <w:right w:val="nil"/>
            </w:tcBorders>
            <w:vAlign w:val="center"/>
            <w:hideMark/>
          </w:tcPr>
          <w:p w:rsidR="001316C4" w:rsidRPr="001316C4" w:rsidRDefault="001316C4" w:rsidP="001316C4">
            <w:pPr>
              <w:spacing w:after="0" w:line="240" w:lineRule="auto"/>
              <w:rPr>
                <w:rFonts w:ascii="Times New Roman" w:eastAsia="Times New Roman" w:hAnsi="Times New Roman" w:cs="Times New Roman"/>
                <w:b/>
                <w:sz w:val="20"/>
                <w:szCs w:val="20"/>
                <w:lang w:eastAsia="ar-SA"/>
              </w:rPr>
            </w:pPr>
          </w:p>
        </w:tc>
        <w:tc>
          <w:tcPr>
            <w:tcW w:w="868" w:type="dxa"/>
            <w:tcBorders>
              <w:top w:val="single" w:sz="4" w:space="0" w:color="000000"/>
              <w:left w:val="single" w:sz="4" w:space="0" w:color="000000"/>
              <w:bottom w:val="single" w:sz="4" w:space="0" w:color="000000"/>
              <w:right w:val="nil"/>
            </w:tcBorders>
            <w:hideMark/>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11</w:t>
            </w:r>
          </w:p>
        </w:tc>
        <w:tc>
          <w:tcPr>
            <w:tcW w:w="1510" w:type="dxa"/>
            <w:tcBorders>
              <w:top w:val="single" w:sz="4" w:space="0" w:color="000000"/>
              <w:left w:val="single" w:sz="4" w:space="0" w:color="000000"/>
              <w:bottom w:val="single" w:sz="4" w:space="0" w:color="000000"/>
              <w:right w:val="nil"/>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50</w:t>
            </w:r>
          </w:p>
        </w:tc>
        <w:tc>
          <w:tcPr>
            <w:tcW w:w="1417" w:type="dxa"/>
            <w:tcBorders>
              <w:top w:val="single" w:sz="4" w:space="0" w:color="000000"/>
              <w:left w:val="single" w:sz="4" w:space="0" w:color="000000"/>
              <w:bottom w:val="single" w:sz="4" w:space="0" w:color="000000"/>
              <w:right w:val="nil"/>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50</w:t>
            </w:r>
          </w:p>
        </w:tc>
        <w:tc>
          <w:tcPr>
            <w:tcW w:w="1701" w:type="dxa"/>
            <w:tcBorders>
              <w:top w:val="single" w:sz="4" w:space="0" w:color="000000"/>
              <w:left w:val="single" w:sz="4" w:space="0" w:color="000000"/>
              <w:bottom w:val="single" w:sz="4" w:space="0" w:color="000000"/>
              <w:right w:val="nil"/>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100</w:t>
            </w:r>
          </w:p>
        </w:tc>
        <w:tc>
          <w:tcPr>
            <w:tcW w:w="1418" w:type="dxa"/>
            <w:tcBorders>
              <w:top w:val="single" w:sz="4" w:space="0" w:color="000000"/>
              <w:left w:val="single" w:sz="4" w:space="0" w:color="000000"/>
              <w:bottom w:val="single" w:sz="4" w:space="0" w:color="000000"/>
              <w:right w:val="nil"/>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50</w:t>
            </w:r>
          </w:p>
        </w:tc>
        <w:tc>
          <w:tcPr>
            <w:tcW w:w="1559" w:type="dxa"/>
            <w:tcBorders>
              <w:top w:val="single" w:sz="4" w:space="0" w:color="000000"/>
              <w:left w:val="single" w:sz="4" w:space="0" w:color="000000"/>
              <w:bottom w:val="single" w:sz="4" w:space="0" w:color="000000"/>
              <w:right w:val="nil"/>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100</w:t>
            </w:r>
          </w:p>
        </w:tc>
        <w:tc>
          <w:tcPr>
            <w:tcW w:w="1559" w:type="dxa"/>
            <w:tcBorders>
              <w:top w:val="single" w:sz="4" w:space="0" w:color="000000"/>
              <w:left w:val="single" w:sz="4" w:space="0" w:color="000000"/>
              <w:bottom w:val="single" w:sz="4" w:space="0" w:color="000000"/>
              <w:right w:val="nil"/>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50</w:t>
            </w:r>
          </w:p>
        </w:tc>
        <w:tc>
          <w:tcPr>
            <w:tcW w:w="2126" w:type="dxa"/>
            <w:tcBorders>
              <w:top w:val="single" w:sz="4" w:space="0" w:color="000000"/>
              <w:left w:val="single" w:sz="4" w:space="0" w:color="000000"/>
              <w:bottom w:val="single" w:sz="4" w:space="0" w:color="000000"/>
              <w:right w:val="single" w:sz="4" w:space="0" w:color="000000"/>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стабильно</w:t>
            </w:r>
          </w:p>
        </w:tc>
        <w:tc>
          <w:tcPr>
            <w:tcW w:w="2268" w:type="dxa"/>
            <w:tcBorders>
              <w:top w:val="single" w:sz="4" w:space="0" w:color="auto"/>
              <w:left w:val="nil"/>
              <w:bottom w:val="single" w:sz="4" w:space="0" w:color="auto"/>
              <w:right w:val="single" w:sz="4" w:space="0" w:color="auto"/>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стабильно</w:t>
            </w:r>
          </w:p>
        </w:tc>
      </w:tr>
      <w:tr w:rsidR="001316C4" w:rsidRPr="001316C4" w:rsidTr="001316C4">
        <w:trPr>
          <w:trHeight w:val="257"/>
        </w:trPr>
        <w:tc>
          <w:tcPr>
            <w:tcW w:w="1551" w:type="dxa"/>
            <w:vMerge w:val="restart"/>
            <w:tcBorders>
              <w:left w:val="single" w:sz="4" w:space="0" w:color="000000"/>
              <w:right w:val="nil"/>
            </w:tcBorders>
            <w:vAlign w:val="center"/>
          </w:tcPr>
          <w:p w:rsidR="001316C4" w:rsidRPr="001316C4" w:rsidRDefault="001316C4" w:rsidP="001316C4">
            <w:pPr>
              <w:spacing w:after="0" w:line="240" w:lineRule="auto"/>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Иностранный язык</w:t>
            </w:r>
          </w:p>
        </w:tc>
        <w:tc>
          <w:tcPr>
            <w:tcW w:w="868" w:type="dxa"/>
            <w:tcBorders>
              <w:top w:val="single" w:sz="4" w:space="0" w:color="000000"/>
              <w:left w:val="single" w:sz="4" w:space="0" w:color="000000"/>
              <w:bottom w:val="single" w:sz="4" w:space="0" w:color="000000"/>
              <w:right w:val="nil"/>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4</w:t>
            </w:r>
          </w:p>
        </w:tc>
        <w:tc>
          <w:tcPr>
            <w:tcW w:w="1510" w:type="dxa"/>
            <w:tcBorders>
              <w:top w:val="single" w:sz="4" w:space="0" w:color="000000"/>
              <w:left w:val="single" w:sz="4" w:space="0" w:color="000000"/>
              <w:bottom w:val="single" w:sz="4" w:space="0" w:color="000000"/>
              <w:right w:val="nil"/>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p>
        </w:tc>
        <w:tc>
          <w:tcPr>
            <w:tcW w:w="1417" w:type="dxa"/>
            <w:tcBorders>
              <w:top w:val="single" w:sz="4" w:space="0" w:color="000000"/>
              <w:left w:val="single" w:sz="4" w:space="0" w:color="000000"/>
              <w:bottom w:val="single" w:sz="4" w:space="0" w:color="000000"/>
              <w:right w:val="nil"/>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p>
        </w:tc>
        <w:tc>
          <w:tcPr>
            <w:tcW w:w="1701" w:type="dxa"/>
            <w:tcBorders>
              <w:top w:val="single" w:sz="4" w:space="0" w:color="000000"/>
              <w:left w:val="single" w:sz="4" w:space="0" w:color="000000"/>
              <w:bottom w:val="single" w:sz="4" w:space="0" w:color="000000"/>
              <w:right w:val="nil"/>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100</w:t>
            </w:r>
          </w:p>
        </w:tc>
        <w:tc>
          <w:tcPr>
            <w:tcW w:w="1418" w:type="dxa"/>
            <w:tcBorders>
              <w:top w:val="single" w:sz="4" w:space="0" w:color="000000"/>
              <w:left w:val="single" w:sz="4" w:space="0" w:color="000000"/>
              <w:bottom w:val="single" w:sz="4" w:space="0" w:color="000000"/>
              <w:right w:val="nil"/>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60</w:t>
            </w:r>
          </w:p>
        </w:tc>
        <w:tc>
          <w:tcPr>
            <w:tcW w:w="1559" w:type="dxa"/>
            <w:tcBorders>
              <w:top w:val="single" w:sz="4" w:space="0" w:color="000000"/>
              <w:left w:val="single" w:sz="4" w:space="0" w:color="000000"/>
              <w:bottom w:val="single" w:sz="4" w:space="0" w:color="000000"/>
              <w:right w:val="nil"/>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100</w:t>
            </w:r>
          </w:p>
        </w:tc>
        <w:tc>
          <w:tcPr>
            <w:tcW w:w="1559" w:type="dxa"/>
            <w:tcBorders>
              <w:top w:val="single" w:sz="4" w:space="0" w:color="000000"/>
              <w:left w:val="single" w:sz="4" w:space="0" w:color="000000"/>
              <w:bottom w:val="single" w:sz="4" w:space="0" w:color="000000"/>
              <w:right w:val="nil"/>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60</w:t>
            </w:r>
          </w:p>
        </w:tc>
        <w:tc>
          <w:tcPr>
            <w:tcW w:w="2126" w:type="dxa"/>
            <w:tcBorders>
              <w:top w:val="single" w:sz="4" w:space="0" w:color="000000"/>
              <w:left w:val="single" w:sz="4" w:space="0" w:color="000000"/>
              <w:bottom w:val="single" w:sz="4" w:space="0" w:color="000000"/>
              <w:right w:val="single" w:sz="4" w:space="0" w:color="000000"/>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стабильно</w:t>
            </w:r>
          </w:p>
        </w:tc>
        <w:tc>
          <w:tcPr>
            <w:tcW w:w="2268" w:type="dxa"/>
            <w:tcBorders>
              <w:top w:val="single" w:sz="4" w:space="0" w:color="auto"/>
              <w:left w:val="nil"/>
              <w:bottom w:val="single" w:sz="4" w:space="0" w:color="auto"/>
              <w:right w:val="single" w:sz="4" w:space="0" w:color="auto"/>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стабильно</w:t>
            </w:r>
          </w:p>
        </w:tc>
      </w:tr>
      <w:tr w:rsidR="001316C4" w:rsidRPr="001316C4" w:rsidTr="001316C4">
        <w:trPr>
          <w:trHeight w:val="171"/>
        </w:trPr>
        <w:tc>
          <w:tcPr>
            <w:tcW w:w="1551" w:type="dxa"/>
            <w:vMerge/>
            <w:tcBorders>
              <w:left w:val="single" w:sz="4" w:space="0" w:color="000000"/>
              <w:right w:val="nil"/>
            </w:tcBorders>
            <w:vAlign w:val="center"/>
          </w:tcPr>
          <w:p w:rsidR="001316C4" w:rsidRPr="001316C4" w:rsidRDefault="001316C4" w:rsidP="001316C4">
            <w:pPr>
              <w:spacing w:after="0" w:line="240" w:lineRule="auto"/>
              <w:rPr>
                <w:rFonts w:ascii="Times New Roman" w:eastAsia="Times New Roman" w:hAnsi="Times New Roman" w:cs="Times New Roman"/>
                <w:b/>
                <w:sz w:val="20"/>
                <w:szCs w:val="20"/>
                <w:lang w:eastAsia="ar-SA"/>
              </w:rPr>
            </w:pPr>
          </w:p>
        </w:tc>
        <w:tc>
          <w:tcPr>
            <w:tcW w:w="868" w:type="dxa"/>
            <w:tcBorders>
              <w:top w:val="single" w:sz="4" w:space="0" w:color="000000"/>
              <w:left w:val="single" w:sz="4" w:space="0" w:color="000000"/>
              <w:bottom w:val="single" w:sz="4" w:space="0" w:color="000000"/>
              <w:right w:val="nil"/>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8</w:t>
            </w:r>
          </w:p>
        </w:tc>
        <w:tc>
          <w:tcPr>
            <w:tcW w:w="1510" w:type="dxa"/>
            <w:tcBorders>
              <w:top w:val="single" w:sz="4" w:space="0" w:color="000000"/>
              <w:left w:val="single" w:sz="4" w:space="0" w:color="000000"/>
              <w:bottom w:val="single" w:sz="4" w:space="0" w:color="000000"/>
              <w:right w:val="nil"/>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p>
        </w:tc>
        <w:tc>
          <w:tcPr>
            <w:tcW w:w="1417" w:type="dxa"/>
            <w:tcBorders>
              <w:top w:val="single" w:sz="4" w:space="0" w:color="000000"/>
              <w:left w:val="single" w:sz="4" w:space="0" w:color="000000"/>
              <w:bottom w:val="single" w:sz="4" w:space="0" w:color="000000"/>
              <w:right w:val="nil"/>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p>
        </w:tc>
        <w:tc>
          <w:tcPr>
            <w:tcW w:w="1701" w:type="dxa"/>
            <w:tcBorders>
              <w:top w:val="single" w:sz="4" w:space="0" w:color="000000"/>
              <w:left w:val="single" w:sz="4" w:space="0" w:color="000000"/>
              <w:bottom w:val="single" w:sz="4" w:space="0" w:color="000000"/>
              <w:right w:val="nil"/>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100</w:t>
            </w:r>
          </w:p>
        </w:tc>
        <w:tc>
          <w:tcPr>
            <w:tcW w:w="1418" w:type="dxa"/>
            <w:tcBorders>
              <w:top w:val="single" w:sz="4" w:space="0" w:color="000000"/>
              <w:left w:val="single" w:sz="4" w:space="0" w:color="000000"/>
              <w:bottom w:val="single" w:sz="4" w:space="0" w:color="000000"/>
              <w:right w:val="nil"/>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50</w:t>
            </w:r>
          </w:p>
        </w:tc>
        <w:tc>
          <w:tcPr>
            <w:tcW w:w="1559" w:type="dxa"/>
            <w:tcBorders>
              <w:top w:val="single" w:sz="4" w:space="0" w:color="000000"/>
              <w:left w:val="single" w:sz="4" w:space="0" w:color="000000"/>
              <w:bottom w:val="single" w:sz="4" w:space="0" w:color="000000"/>
              <w:right w:val="nil"/>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100</w:t>
            </w:r>
          </w:p>
        </w:tc>
        <w:tc>
          <w:tcPr>
            <w:tcW w:w="1559" w:type="dxa"/>
            <w:tcBorders>
              <w:top w:val="single" w:sz="4" w:space="0" w:color="000000"/>
              <w:left w:val="single" w:sz="4" w:space="0" w:color="000000"/>
              <w:bottom w:val="single" w:sz="4" w:space="0" w:color="000000"/>
              <w:right w:val="nil"/>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50</w:t>
            </w:r>
          </w:p>
        </w:tc>
        <w:tc>
          <w:tcPr>
            <w:tcW w:w="2126" w:type="dxa"/>
            <w:tcBorders>
              <w:top w:val="single" w:sz="4" w:space="0" w:color="000000"/>
              <w:left w:val="single" w:sz="4" w:space="0" w:color="000000"/>
              <w:bottom w:val="single" w:sz="4" w:space="0" w:color="000000"/>
              <w:right w:val="single" w:sz="4" w:space="0" w:color="000000"/>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стабильно</w:t>
            </w:r>
          </w:p>
        </w:tc>
        <w:tc>
          <w:tcPr>
            <w:tcW w:w="2268" w:type="dxa"/>
            <w:tcBorders>
              <w:top w:val="single" w:sz="4" w:space="0" w:color="auto"/>
              <w:left w:val="nil"/>
              <w:bottom w:val="single" w:sz="4" w:space="0" w:color="auto"/>
              <w:right w:val="single" w:sz="4" w:space="0" w:color="auto"/>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стабильно</w:t>
            </w:r>
          </w:p>
        </w:tc>
      </w:tr>
      <w:tr w:rsidR="001316C4" w:rsidRPr="001316C4" w:rsidTr="001316C4">
        <w:trPr>
          <w:trHeight w:val="257"/>
        </w:trPr>
        <w:tc>
          <w:tcPr>
            <w:tcW w:w="1551" w:type="dxa"/>
            <w:vMerge/>
            <w:tcBorders>
              <w:left w:val="single" w:sz="4" w:space="0" w:color="000000"/>
              <w:bottom w:val="single" w:sz="4" w:space="0" w:color="auto"/>
              <w:right w:val="nil"/>
            </w:tcBorders>
            <w:vAlign w:val="center"/>
          </w:tcPr>
          <w:p w:rsidR="001316C4" w:rsidRPr="001316C4" w:rsidRDefault="001316C4" w:rsidP="001316C4">
            <w:pPr>
              <w:spacing w:after="0" w:line="240" w:lineRule="auto"/>
              <w:rPr>
                <w:rFonts w:ascii="Times New Roman" w:eastAsia="Times New Roman" w:hAnsi="Times New Roman" w:cs="Times New Roman"/>
                <w:b/>
                <w:sz w:val="20"/>
                <w:szCs w:val="20"/>
                <w:lang w:eastAsia="ar-SA"/>
              </w:rPr>
            </w:pPr>
          </w:p>
        </w:tc>
        <w:tc>
          <w:tcPr>
            <w:tcW w:w="868" w:type="dxa"/>
            <w:tcBorders>
              <w:top w:val="single" w:sz="4" w:space="0" w:color="000000"/>
              <w:left w:val="single" w:sz="4" w:space="0" w:color="000000"/>
              <w:bottom w:val="single" w:sz="4" w:space="0" w:color="000000"/>
              <w:right w:val="nil"/>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11</w:t>
            </w:r>
          </w:p>
        </w:tc>
        <w:tc>
          <w:tcPr>
            <w:tcW w:w="1510" w:type="dxa"/>
            <w:tcBorders>
              <w:top w:val="single" w:sz="4" w:space="0" w:color="000000"/>
              <w:left w:val="single" w:sz="4" w:space="0" w:color="000000"/>
              <w:bottom w:val="single" w:sz="4" w:space="0" w:color="000000"/>
              <w:right w:val="nil"/>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p>
        </w:tc>
        <w:tc>
          <w:tcPr>
            <w:tcW w:w="1417" w:type="dxa"/>
            <w:tcBorders>
              <w:top w:val="single" w:sz="4" w:space="0" w:color="000000"/>
              <w:left w:val="single" w:sz="4" w:space="0" w:color="000000"/>
              <w:bottom w:val="single" w:sz="4" w:space="0" w:color="000000"/>
              <w:right w:val="nil"/>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p>
        </w:tc>
        <w:tc>
          <w:tcPr>
            <w:tcW w:w="1701" w:type="dxa"/>
            <w:tcBorders>
              <w:top w:val="single" w:sz="4" w:space="0" w:color="000000"/>
              <w:left w:val="single" w:sz="4" w:space="0" w:color="000000"/>
              <w:bottom w:val="single" w:sz="4" w:space="0" w:color="000000"/>
              <w:right w:val="nil"/>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100</w:t>
            </w:r>
          </w:p>
        </w:tc>
        <w:tc>
          <w:tcPr>
            <w:tcW w:w="1418" w:type="dxa"/>
            <w:tcBorders>
              <w:top w:val="single" w:sz="4" w:space="0" w:color="000000"/>
              <w:left w:val="single" w:sz="4" w:space="0" w:color="000000"/>
              <w:bottom w:val="single" w:sz="4" w:space="0" w:color="000000"/>
              <w:right w:val="nil"/>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100</w:t>
            </w:r>
          </w:p>
        </w:tc>
        <w:tc>
          <w:tcPr>
            <w:tcW w:w="1559" w:type="dxa"/>
            <w:tcBorders>
              <w:top w:val="single" w:sz="4" w:space="0" w:color="000000"/>
              <w:left w:val="single" w:sz="4" w:space="0" w:color="000000"/>
              <w:bottom w:val="single" w:sz="4" w:space="0" w:color="000000"/>
              <w:right w:val="nil"/>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p>
        </w:tc>
        <w:tc>
          <w:tcPr>
            <w:tcW w:w="1559" w:type="dxa"/>
            <w:tcBorders>
              <w:top w:val="single" w:sz="4" w:space="0" w:color="000000"/>
              <w:left w:val="single" w:sz="4" w:space="0" w:color="000000"/>
              <w:bottom w:val="single" w:sz="4" w:space="0" w:color="000000"/>
              <w:right w:val="nil"/>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p>
        </w:tc>
        <w:tc>
          <w:tcPr>
            <w:tcW w:w="4394" w:type="dxa"/>
            <w:gridSpan w:val="2"/>
            <w:tcBorders>
              <w:top w:val="single" w:sz="4" w:space="0" w:color="000000"/>
              <w:left w:val="single" w:sz="4" w:space="0" w:color="000000"/>
              <w:bottom w:val="single" w:sz="4" w:space="0" w:color="000000"/>
              <w:right w:val="single" w:sz="4" w:space="0" w:color="auto"/>
            </w:tcBorders>
          </w:tcPr>
          <w:p w:rsidR="001316C4" w:rsidRPr="001316C4" w:rsidRDefault="001316C4" w:rsidP="001316C4">
            <w:pPr>
              <w:suppressAutoHyphens/>
              <w:autoSpaceDN w:val="0"/>
              <w:snapToGrid w:val="0"/>
              <w:spacing w:after="0"/>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 xml:space="preserve"> стабильно в сравнении с годовыми отметками</w:t>
            </w:r>
          </w:p>
        </w:tc>
      </w:tr>
      <w:tr w:rsidR="001316C4" w:rsidRPr="001316C4" w:rsidTr="001316C4">
        <w:trPr>
          <w:trHeight w:val="257"/>
        </w:trPr>
        <w:tc>
          <w:tcPr>
            <w:tcW w:w="1551" w:type="dxa"/>
            <w:vMerge w:val="restart"/>
            <w:tcBorders>
              <w:top w:val="single" w:sz="4" w:space="0" w:color="auto"/>
              <w:left w:val="single" w:sz="4" w:space="0" w:color="000000"/>
              <w:right w:val="nil"/>
            </w:tcBorders>
            <w:vAlign w:val="center"/>
          </w:tcPr>
          <w:p w:rsidR="001316C4" w:rsidRPr="001316C4" w:rsidRDefault="001316C4" w:rsidP="001316C4">
            <w:pPr>
              <w:keepNext/>
              <w:spacing w:before="240" w:after="60" w:line="240" w:lineRule="auto"/>
              <w:outlineLvl w:val="0"/>
              <w:rPr>
                <w:rFonts w:ascii="Times New Roman" w:eastAsia="Times New Roman" w:hAnsi="Times New Roman" w:cs="Times New Roman"/>
                <w:b/>
                <w:bCs/>
                <w:kern w:val="32"/>
                <w:lang w:eastAsia="ar-SA"/>
              </w:rPr>
            </w:pPr>
            <w:r w:rsidRPr="001316C4">
              <w:rPr>
                <w:rFonts w:ascii="Times New Roman" w:eastAsia="Times New Roman" w:hAnsi="Times New Roman" w:cs="Times New Roman"/>
                <w:b/>
                <w:bCs/>
                <w:kern w:val="32"/>
                <w:lang w:eastAsia="ar-SA"/>
              </w:rPr>
              <w:t>Математика/</w:t>
            </w:r>
          </w:p>
          <w:p w:rsidR="001316C4" w:rsidRPr="001316C4" w:rsidRDefault="001316C4" w:rsidP="001316C4">
            <w:pPr>
              <w:widowControl w:val="0"/>
              <w:suppressAutoHyphens/>
              <w:autoSpaceDE w:val="0"/>
              <w:autoSpaceDN w:val="0"/>
              <w:spacing w:after="0"/>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алгебра</w:t>
            </w:r>
          </w:p>
        </w:tc>
        <w:tc>
          <w:tcPr>
            <w:tcW w:w="868" w:type="dxa"/>
            <w:tcBorders>
              <w:top w:val="single" w:sz="4" w:space="0" w:color="000000"/>
              <w:left w:val="single" w:sz="4" w:space="0" w:color="000000"/>
              <w:bottom w:val="single" w:sz="4" w:space="0" w:color="000000"/>
              <w:right w:val="nil"/>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2</w:t>
            </w:r>
          </w:p>
        </w:tc>
        <w:tc>
          <w:tcPr>
            <w:tcW w:w="1510" w:type="dxa"/>
            <w:tcBorders>
              <w:top w:val="single" w:sz="4" w:space="0" w:color="000000"/>
              <w:left w:val="single" w:sz="4" w:space="0" w:color="000000"/>
              <w:bottom w:val="single" w:sz="4" w:space="0" w:color="000000"/>
              <w:right w:val="nil"/>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p>
        </w:tc>
        <w:tc>
          <w:tcPr>
            <w:tcW w:w="1417" w:type="dxa"/>
            <w:tcBorders>
              <w:top w:val="single" w:sz="4" w:space="0" w:color="000000"/>
              <w:left w:val="single" w:sz="4" w:space="0" w:color="000000"/>
              <w:bottom w:val="single" w:sz="4" w:space="0" w:color="000000"/>
              <w:right w:val="nil"/>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p>
        </w:tc>
        <w:tc>
          <w:tcPr>
            <w:tcW w:w="1701" w:type="dxa"/>
            <w:tcBorders>
              <w:top w:val="single" w:sz="4" w:space="0" w:color="000000"/>
              <w:left w:val="single" w:sz="4" w:space="0" w:color="000000"/>
              <w:bottom w:val="single" w:sz="4" w:space="0" w:color="000000"/>
              <w:right w:val="nil"/>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86</w:t>
            </w:r>
          </w:p>
        </w:tc>
        <w:tc>
          <w:tcPr>
            <w:tcW w:w="1418" w:type="dxa"/>
            <w:tcBorders>
              <w:top w:val="single" w:sz="4" w:space="0" w:color="000000"/>
              <w:left w:val="single" w:sz="4" w:space="0" w:color="000000"/>
              <w:bottom w:val="single" w:sz="4" w:space="0" w:color="000000"/>
              <w:right w:val="nil"/>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57</w:t>
            </w:r>
          </w:p>
        </w:tc>
        <w:tc>
          <w:tcPr>
            <w:tcW w:w="1559" w:type="dxa"/>
            <w:tcBorders>
              <w:top w:val="single" w:sz="4" w:space="0" w:color="000000"/>
              <w:left w:val="single" w:sz="4" w:space="0" w:color="000000"/>
              <w:bottom w:val="single" w:sz="4" w:space="0" w:color="000000"/>
              <w:right w:val="single" w:sz="4" w:space="0" w:color="000000"/>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71</w:t>
            </w:r>
          </w:p>
        </w:tc>
        <w:tc>
          <w:tcPr>
            <w:tcW w:w="1559" w:type="dxa"/>
            <w:tcBorders>
              <w:top w:val="single" w:sz="4" w:space="0" w:color="000000"/>
              <w:left w:val="single" w:sz="4" w:space="0" w:color="000000"/>
              <w:bottom w:val="single" w:sz="4" w:space="0" w:color="000000"/>
              <w:right w:val="single" w:sz="4" w:space="0" w:color="000000"/>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57</w:t>
            </w:r>
          </w:p>
        </w:tc>
        <w:tc>
          <w:tcPr>
            <w:tcW w:w="2126" w:type="dxa"/>
            <w:tcBorders>
              <w:top w:val="single" w:sz="4" w:space="0" w:color="000000"/>
              <w:left w:val="single" w:sz="4" w:space="0" w:color="000000"/>
              <w:bottom w:val="single" w:sz="4" w:space="0" w:color="000000"/>
              <w:right w:val="single" w:sz="4" w:space="0" w:color="000000"/>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понижение</w:t>
            </w:r>
          </w:p>
        </w:tc>
        <w:tc>
          <w:tcPr>
            <w:tcW w:w="2268" w:type="dxa"/>
            <w:tcBorders>
              <w:top w:val="single" w:sz="4" w:space="0" w:color="auto"/>
              <w:left w:val="nil"/>
              <w:bottom w:val="single" w:sz="4" w:space="0" w:color="auto"/>
              <w:right w:val="single" w:sz="4" w:space="0" w:color="auto"/>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стабильно</w:t>
            </w:r>
          </w:p>
        </w:tc>
      </w:tr>
      <w:tr w:rsidR="001316C4" w:rsidRPr="001316C4" w:rsidTr="001316C4">
        <w:trPr>
          <w:trHeight w:val="241"/>
        </w:trPr>
        <w:tc>
          <w:tcPr>
            <w:tcW w:w="1551" w:type="dxa"/>
            <w:vMerge/>
            <w:tcBorders>
              <w:left w:val="single" w:sz="4" w:space="0" w:color="000000"/>
              <w:right w:val="nil"/>
            </w:tcBorders>
            <w:vAlign w:val="center"/>
            <w:hideMark/>
          </w:tcPr>
          <w:p w:rsidR="001316C4" w:rsidRPr="001316C4" w:rsidRDefault="001316C4" w:rsidP="001316C4">
            <w:pPr>
              <w:suppressAutoHyphens/>
              <w:autoSpaceDN w:val="0"/>
              <w:spacing w:after="0"/>
              <w:rPr>
                <w:rFonts w:ascii="Times New Roman" w:eastAsia="Times New Roman" w:hAnsi="Times New Roman" w:cs="Times New Roman"/>
                <w:b/>
                <w:sz w:val="20"/>
                <w:szCs w:val="20"/>
                <w:lang w:eastAsia="ar-SA"/>
              </w:rPr>
            </w:pPr>
          </w:p>
        </w:tc>
        <w:tc>
          <w:tcPr>
            <w:tcW w:w="868" w:type="dxa"/>
            <w:tcBorders>
              <w:top w:val="single" w:sz="4" w:space="0" w:color="000000"/>
              <w:left w:val="single" w:sz="4" w:space="0" w:color="000000"/>
              <w:bottom w:val="single" w:sz="4" w:space="0" w:color="000000"/>
              <w:right w:val="nil"/>
            </w:tcBorders>
            <w:hideMark/>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3</w:t>
            </w:r>
          </w:p>
        </w:tc>
        <w:tc>
          <w:tcPr>
            <w:tcW w:w="1510" w:type="dxa"/>
            <w:tcBorders>
              <w:top w:val="single" w:sz="4" w:space="0" w:color="000000"/>
              <w:left w:val="single" w:sz="4" w:space="0" w:color="000000"/>
              <w:bottom w:val="single" w:sz="4" w:space="0" w:color="000000"/>
              <w:right w:val="nil"/>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86</w:t>
            </w:r>
          </w:p>
        </w:tc>
        <w:tc>
          <w:tcPr>
            <w:tcW w:w="1417" w:type="dxa"/>
            <w:tcBorders>
              <w:top w:val="single" w:sz="4" w:space="0" w:color="000000"/>
              <w:left w:val="single" w:sz="4" w:space="0" w:color="000000"/>
              <w:bottom w:val="single" w:sz="4" w:space="0" w:color="000000"/>
              <w:right w:val="nil"/>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57</w:t>
            </w:r>
          </w:p>
        </w:tc>
        <w:tc>
          <w:tcPr>
            <w:tcW w:w="1701" w:type="dxa"/>
            <w:tcBorders>
              <w:top w:val="single" w:sz="4" w:space="0" w:color="000000"/>
              <w:left w:val="single" w:sz="4" w:space="0" w:color="000000"/>
              <w:bottom w:val="single" w:sz="4" w:space="0" w:color="000000"/>
              <w:right w:val="nil"/>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100</w:t>
            </w:r>
          </w:p>
        </w:tc>
        <w:tc>
          <w:tcPr>
            <w:tcW w:w="1418" w:type="dxa"/>
            <w:tcBorders>
              <w:top w:val="single" w:sz="4" w:space="0" w:color="000000"/>
              <w:left w:val="single" w:sz="4" w:space="0" w:color="000000"/>
              <w:bottom w:val="single" w:sz="4" w:space="0" w:color="000000"/>
              <w:right w:val="nil"/>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57</w:t>
            </w:r>
          </w:p>
        </w:tc>
        <w:tc>
          <w:tcPr>
            <w:tcW w:w="1559" w:type="dxa"/>
            <w:tcBorders>
              <w:top w:val="single" w:sz="4" w:space="0" w:color="auto"/>
              <w:left w:val="single" w:sz="4" w:space="0" w:color="auto"/>
              <w:bottom w:val="single" w:sz="4" w:space="0" w:color="auto"/>
              <w:right w:val="single" w:sz="4" w:space="0" w:color="auto"/>
            </w:tcBorders>
            <w:vAlign w:val="center"/>
          </w:tcPr>
          <w:p w:rsidR="001316C4" w:rsidRPr="001316C4" w:rsidRDefault="001316C4" w:rsidP="001316C4">
            <w:pPr>
              <w:spacing w:after="0" w:line="240" w:lineRule="auto"/>
              <w:jc w:val="center"/>
              <w:rPr>
                <w:rFonts w:ascii="Times New Roman" w:eastAsia="Times New Roman" w:hAnsi="Times New Roman" w:cs="Times New Roman"/>
                <w:b/>
                <w:color w:val="000000"/>
                <w:sz w:val="20"/>
                <w:szCs w:val="20"/>
                <w:lang w:eastAsia="ru-RU"/>
              </w:rPr>
            </w:pPr>
            <w:r w:rsidRPr="001316C4">
              <w:rPr>
                <w:rFonts w:ascii="Times New Roman" w:eastAsia="Times New Roman" w:hAnsi="Times New Roman" w:cs="Times New Roman"/>
                <w:b/>
                <w:color w:val="000000"/>
                <w:sz w:val="20"/>
                <w:szCs w:val="20"/>
                <w:lang w:eastAsia="ru-RU"/>
              </w:rPr>
              <w:t>100</w:t>
            </w:r>
          </w:p>
        </w:tc>
        <w:tc>
          <w:tcPr>
            <w:tcW w:w="1559" w:type="dxa"/>
            <w:tcBorders>
              <w:left w:val="single" w:sz="4" w:space="0" w:color="auto"/>
              <w:bottom w:val="single" w:sz="4" w:space="0" w:color="auto"/>
              <w:right w:val="single" w:sz="4" w:space="0" w:color="auto"/>
            </w:tcBorders>
            <w:vAlign w:val="center"/>
          </w:tcPr>
          <w:p w:rsidR="001316C4" w:rsidRPr="001316C4" w:rsidRDefault="001316C4" w:rsidP="001316C4">
            <w:pPr>
              <w:spacing w:after="0" w:line="240" w:lineRule="auto"/>
              <w:jc w:val="center"/>
              <w:rPr>
                <w:rFonts w:ascii="Times New Roman" w:eastAsia="Times New Roman" w:hAnsi="Times New Roman" w:cs="Times New Roman"/>
                <w:b/>
                <w:color w:val="000000"/>
                <w:sz w:val="20"/>
                <w:szCs w:val="20"/>
                <w:lang w:eastAsia="ru-RU"/>
              </w:rPr>
            </w:pPr>
            <w:r w:rsidRPr="001316C4">
              <w:rPr>
                <w:rFonts w:ascii="Times New Roman" w:eastAsia="Times New Roman" w:hAnsi="Times New Roman" w:cs="Times New Roman"/>
                <w:b/>
                <w:color w:val="000000"/>
                <w:sz w:val="20"/>
                <w:szCs w:val="20"/>
                <w:lang w:eastAsia="ru-RU"/>
              </w:rPr>
              <w:t>43</w:t>
            </w:r>
          </w:p>
        </w:tc>
        <w:tc>
          <w:tcPr>
            <w:tcW w:w="2126" w:type="dxa"/>
            <w:tcBorders>
              <w:top w:val="single" w:sz="4" w:space="0" w:color="000000"/>
              <w:left w:val="single" w:sz="4" w:space="0" w:color="000000"/>
              <w:bottom w:val="single" w:sz="4" w:space="0" w:color="auto"/>
              <w:right w:val="single" w:sz="4" w:space="0" w:color="000000"/>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стабильно</w:t>
            </w:r>
          </w:p>
        </w:tc>
        <w:tc>
          <w:tcPr>
            <w:tcW w:w="2268" w:type="dxa"/>
            <w:tcBorders>
              <w:top w:val="nil"/>
              <w:left w:val="nil"/>
              <w:bottom w:val="single" w:sz="4" w:space="0" w:color="auto"/>
              <w:right w:val="single" w:sz="4" w:space="0" w:color="auto"/>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понижение</w:t>
            </w:r>
          </w:p>
        </w:tc>
      </w:tr>
      <w:tr w:rsidR="001316C4" w:rsidRPr="001316C4" w:rsidTr="001316C4">
        <w:trPr>
          <w:trHeight w:val="257"/>
        </w:trPr>
        <w:tc>
          <w:tcPr>
            <w:tcW w:w="1551" w:type="dxa"/>
            <w:vMerge/>
            <w:tcBorders>
              <w:left w:val="single" w:sz="4" w:space="0" w:color="000000"/>
              <w:right w:val="nil"/>
            </w:tcBorders>
            <w:vAlign w:val="center"/>
            <w:hideMark/>
          </w:tcPr>
          <w:p w:rsidR="001316C4" w:rsidRPr="001316C4" w:rsidRDefault="001316C4" w:rsidP="001316C4">
            <w:pPr>
              <w:spacing w:after="0" w:line="240" w:lineRule="auto"/>
              <w:rPr>
                <w:rFonts w:ascii="Times New Roman" w:eastAsia="Times New Roman" w:hAnsi="Times New Roman" w:cs="Times New Roman"/>
                <w:b/>
                <w:sz w:val="20"/>
                <w:szCs w:val="20"/>
                <w:lang w:eastAsia="ar-SA"/>
              </w:rPr>
            </w:pPr>
          </w:p>
        </w:tc>
        <w:tc>
          <w:tcPr>
            <w:tcW w:w="868" w:type="dxa"/>
            <w:tcBorders>
              <w:top w:val="single" w:sz="4" w:space="0" w:color="000000"/>
              <w:left w:val="single" w:sz="4" w:space="0" w:color="000000"/>
              <w:bottom w:val="single" w:sz="4" w:space="0" w:color="000000"/>
              <w:right w:val="nil"/>
            </w:tcBorders>
            <w:hideMark/>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4</w:t>
            </w:r>
          </w:p>
        </w:tc>
        <w:tc>
          <w:tcPr>
            <w:tcW w:w="1510" w:type="dxa"/>
            <w:tcBorders>
              <w:top w:val="single" w:sz="4" w:space="0" w:color="000000"/>
              <w:left w:val="single" w:sz="4" w:space="0" w:color="000000"/>
              <w:bottom w:val="single" w:sz="4" w:space="0" w:color="000000"/>
              <w:right w:val="nil"/>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100</w:t>
            </w:r>
          </w:p>
        </w:tc>
        <w:tc>
          <w:tcPr>
            <w:tcW w:w="1417" w:type="dxa"/>
            <w:tcBorders>
              <w:top w:val="single" w:sz="4" w:space="0" w:color="000000"/>
              <w:left w:val="single" w:sz="4" w:space="0" w:color="000000"/>
              <w:bottom w:val="single" w:sz="4" w:space="0" w:color="000000"/>
              <w:right w:val="nil"/>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60</w:t>
            </w:r>
          </w:p>
        </w:tc>
        <w:tc>
          <w:tcPr>
            <w:tcW w:w="1701" w:type="dxa"/>
            <w:tcBorders>
              <w:top w:val="single" w:sz="4" w:space="0" w:color="000000"/>
              <w:left w:val="single" w:sz="4" w:space="0" w:color="000000"/>
              <w:bottom w:val="single" w:sz="4" w:space="0" w:color="000000"/>
              <w:right w:val="nil"/>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100</w:t>
            </w:r>
          </w:p>
        </w:tc>
        <w:tc>
          <w:tcPr>
            <w:tcW w:w="1418" w:type="dxa"/>
            <w:tcBorders>
              <w:top w:val="single" w:sz="4" w:space="0" w:color="000000"/>
              <w:left w:val="single" w:sz="4" w:space="0" w:color="000000"/>
              <w:bottom w:val="single" w:sz="4" w:space="0" w:color="000000"/>
              <w:right w:val="nil"/>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60</w:t>
            </w:r>
          </w:p>
        </w:tc>
        <w:tc>
          <w:tcPr>
            <w:tcW w:w="1559" w:type="dxa"/>
            <w:tcBorders>
              <w:top w:val="single" w:sz="4" w:space="0" w:color="auto"/>
              <w:left w:val="single" w:sz="4" w:space="0" w:color="auto"/>
              <w:bottom w:val="single" w:sz="4" w:space="0" w:color="auto"/>
              <w:right w:val="single" w:sz="4" w:space="0" w:color="auto"/>
            </w:tcBorders>
            <w:vAlign w:val="center"/>
          </w:tcPr>
          <w:p w:rsidR="001316C4" w:rsidRPr="001316C4" w:rsidRDefault="001316C4" w:rsidP="001316C4">
            <w:pPr>
              <w:spacing w:after="0" w:line="240" w:lineRule="auto"/>
              <w:jc w:val="center"/>
              <w:rPr>
                <w:rFonts w:ascii="Times New Roman" w:eastAsia="Times New Roman" w:hAnsi="Times New Roman" w:cs="Times New Roman"/>
                <w:b/>
                <w:color w:val="000000"/>
                <w:sz w:val="20"/>
                <w:szCs w:val="20"/>
                <w:lang w:eastAsia="ru-RU"/>
              </w:rPr>
            </w:pPr>
            <w:r w:rsidRPr="001316C4">
              <w:rPr>
                <w:rFonts w:ascii="Times New Roman" w:eastAsia="Times New Roman" w:hAnsi="Times New Roman" w:cs="Times New Roman"/>
                <w:b/>
                <w:color w:val="000000"/>
                <w:sz w:val="20"/>
                <w:szCs w:val="20"/>
                <w:lang w:eastAsia="ru-RU"/>
              </w:rPr>
              <w:t>100</w:t>
            </w:r>
          </w:p>
        </w:tc>
        <w:tc>
          <w:tcPr>
            <w:tcW w:w="1559" w:type="dxa"/>
            <w:tcBorders>
              <w:left w:val="single" w:sz="4" w:space="0" w:color="auto"/>
              <w:bottom w:val="single" w:sz="4" w:space="0" w:color="auto"/>
              <w:right w:val="single" w:sz="4" w:space="0" w:color="auto"/>
            </w:tcBorders>
            <w:vAlign w:val="center"/>
          </w:tcPr>
          <w:p w:rsidR="001316C4" w:rsidRPr="001316C4" w:rsidRDefault="001316C4" w:rsidP="001316C4">
            <w:pPr>
              <w:spacing w:after="0" w:line="240" w:lineRule="auto"/>
              <w:jc w:val="center"/>
              <w:rPr>
                <w:rFonts w:ascii="Times New Roman" w:eastAsia="Times New Roman" w:hAnsi="Times New Roman" w:cs="Times New Roman"/>
                <w:b/>
                <w:color w:val="000000"/>
                <w:sz w:val="20"/>
                <w:szCs w:val="20"/>
                <w:lang w:eastAsia="ru-RU"/>
              </w:rPr>
            </w:pPr>
            <w:r w:rsidRPr="001316C4">
              <w:rPr>
                <w:rFonts w:ascii="Times New Roman" w:eastAsia="Times New Roman" w:hAnsi="Times New Roman" w:cs="Times New Roman"/>
                <w:b/>
                <w:color w:val="000000"/>
                <w:sz w:val="20"/>
                <w:szCs w:val="20"/>
                <w:lang w:eastAsia="ru-RU"/>
              </w:rPr>
              <w:t>40</w:t>
            </w:r>
          </w:p>
        </w:tc>
        <w:tc>
          <w:tcPr>
            <w:tcW w:w="2126" w:type="dxa"/>
            <w:tcBorders>
              <w:top w:val="single" w:sz="4" w:space="0" w:color="000000"/>
              <w:left w:val="single" w:sz="4" w:space="0" w:color="000000"/>
              <w:bottom w:val="single" w:sz="4" w:space="0" w:color="auto"/>
              <w:right w:val="single" w:sz="4" w:space="0" w:color="000000"/>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повышение</w:t>
            </w:r>
          </w:p>
        </w:tc>
        <w:tc>
          <w:tcPr>
            <w:tcW w:w="2268" w:type="dxa"/>
            <w:tcBorders>
              <w:top w:val="nil"/>
              <w:left w:val="nil"/>
              <w:bottom w:val="single" w:sz="4" w:space="0" w:color="auto"/>
              <w:right w:val="single" w:sz="4" w:space="0" w:color="auto"/>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стабильно</w:t>
            </w:r>
          </w:p>
        </w:tc>
      </w:tr>
      <w:tr w:rsidR="001316C4" w:rsidRPr="001316C4" w:rsidTr="001316C4">
        <w:trPr>
          <w:trHeight w:val="257"/>
        </w:trPr>
        <w:tc>
          <w:tcPr>
            <w:tcW w:w="1551" w:type="dxa"/>
            <w:vMerge/>
            <w:tcBorders>
              <w:left w:val="single" w:sz="4" w:space="0" w:color="000000"/>
              <w:right w:val="nil"/>
            </w:tcBorders>
            <w:vAlign w:val="center"/>
            <w:hideMark/>
          </w:tcPr>
          <w:p w:rsidR="001316C4" w:rsidRPr="001316C4" w:rsidRDefault="001316C4" w:rsidP="001316C4">
            <w:pPr>
              <w:spacing w:after="0" w:line="240" w:lineRule="auto"/>
              <w:rPr>
                <w:rFonts w:ascii="Times New Roman" w:eastAsia="Times New Roman" w:hAnsi="Times New Roman" w:cs="Times New Roman"/>
                <w:b/>
                <w:sz w:val="20"/>
                <w:szCs w:val="20"/>
                <w:lang w:eastAsia="ar-SA"/>
              </w:rPr>
            </w:pPr>
          </w:p>
        </w:tc>
        <w:tc>
          <w:tcPr>
            <w:tcW w:w="868" w:type="dxa"/>
            <w:tcBorders>
              <w:top w:val="single" w:sz="4" w:space="0" w:color="000000"/>
              <w:left w:val="single" w:sz="4" w:space="0" w:color="000000"/>
              <w:bottom w:val="single" w:sz="4" w:space="0" w:color="000000"/>
              <w:right w:val="nil"/>
            </w:tcBorders>
            <w:hideMark/>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5</w:t>
            </w:r>
          </w:p>
        </w:tc>
        <w:tc>
          <w:tcPr>
            <w:tcW w:w="1510" w:type="dxa"/>
            <w:tcBorders>
              <w:top w:val="single" w:sz="4" w:space="0" w:color="000000"/>
              <w:left w:val="single" w:sz="4" w:space="0" w:color="000000"/>
              <w:bottom w:val="single" w:sz="4" w:space="0" w:color="000000"/>
              <w:right w:val="nil"/>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60</w:t>
            </w:r>
          </w:p>
        </w:tc>
        <w:tc>
          <w:tcPr>
            <w:tcW w:w="1417" w:type="dxa"/>
            <w:tcBorders>
              <w:top w:val="single" w:sz="4" w:space="0" w:color="000000"/>
              <w:left w:val="single" w:sz="4" w:space="0" w:color="000000"/>
              <w:bottom w:val="single" w:sz="4" w:space="0" w:color="000000"/>
              <w:right w:val="nil"/>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20</w:t>
            </w:r>
          </w:p>
        </w:tc>
        <w:tc>
          <w:tcPr>
            <w:tcW w:w="1701" w:type="dxa"/>
            <w:tcBorders>
              <w:top w:val="single" w:sz="4" w:space="0" w:color="000000"/>
              <w:left w:val="single" w:sz="4" w:space="0" w:color="000000"/>
              <w:bottom w:val="single" w:sz="4" w:space="0" w:color="000000"/>
              <w:right w:val="nil"/>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100</w:t>
            </w:r>
          </w:p>
        </w:tc>
        <w:tc>
          <w:tcPr>
            <w:tcW w:w="1418" w:type="dxa"/>
            <w:tcBorders>
              <w:top w:val="single" w:sz="4" w:space="0" w:color="000000"/>
              <w:left w:val="single" w:sz="4" w:space="0" w:color="000000"/>
              <w:bottom w:val="single" w:sz="4" w:space="0" w:color="000000"/>
              <w:right w:val="nil"/>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vAlign w:val="center"/>
          </w:tcPr>
          <w:p w:rsidR="001316C4" w:rsidRPr="001316C4" w:rsidRDefault="001316C4" w:rsidP="001316C4">
            <w:pPr>
              <w:spacing w:after="0" w:line="240" w:lineRule="auto"/>
              <w:jc w:val="center"/>
              <w:rPr>
                <w:rFonts w:ascii="Times New Roman" w:eastAsia="Times New Roman" w:hAnsi="Times New Roman" w:cs="Times New Roman"/>
                <w:b/>
                <w:color w:val="000000"/>
                <w:sz w:val="20"/>
                <w:szCs w:val="20"/>
                <w:lang w:eastAsia="ru-RU"/>
              </w:rPr>
            </w:pPr>
            <w:r w:rsidRPr="001316C4">
              <w:rPr>
                <w:rFonts w:ascii="Times New Roman" w:eastAsia="Times New Roman" w:hAnsi="Times New Roman" w:cs="Times New Roman"/>
                <w:b/>
                <w:color w:val="000000"/>
                <w:sz w:val="20"/>
                <w:szCs w:val="20"/>
                <w:lang w:eastAsia="ru-RU"/>
              </w:rPr>
              <w:t>100</w:t>
            </w:r>
          </w:p>
        </w:tc>
        <w:tc>
          <w:tcPr>
            <w:tcW w:w="1559" w:type="dxa"/>
            <w:tcBorders>
              <w:left w:val="single" w:sz="4" w:space="0" w:color="auto"/>
              <w:bottom w:val="single" w:sz="4" w:space="0" w:color="auto"/>
              <w:right w:val="single" w:sz="4" w:space="0" w:color="auto"/>
            </w:tcBorders>
            <w:vAlign w:val="center"/>
          </w:tcPr>
          <w:p w:rsidR="001316C4" w:rsidRPr="001316C4" w:rsidRDefault="001316C4" w:rsidP="001316C4">
            <w:pPr>
              <w:spacing w:after="0" w:line="240" w:lineRule="auto"/>
              <w:jc w:val="center"/>
              <w:rPr>
                <w:rFonts w:ascii="Times New Roman" w:eastAsia="Times New Roman" w:hAnsi="Times New Roman" w:cs="Times New Roman"/>
                <w:b/>
                <w:color w:val="000000"/>
                <w:sz w:val="20"/>
                <w:szCs w:val="20"/>
                <w:lang w:eastAsia="ru-RU"/>
              </w:rPr>
            </w:pPr>
            <w:r w:rsidRPr="001316C4">
              <w:rPr>
                <w:rFonts w:ascii="Times New Roman" w:eastAsia="Times New Roman" w:hAnsi="Times New Roman" w:cs="Times New Roman"/>
                <w:b/>
                <w:color w:val="000000"/>
                <w:sz w:val="20"/>
                <w:szCs w:val="20"/>
                <w:lang w:eastAsia="ru-RU"/>
              </w:rPr>
              <w:t>0</w:t>
            </w:r>
          </w:p>
        </w:tc>
        <w:tc>
          <w:tcPr>
            <w:tcW w:w="2126" w:type="dxa"/>
            <w:tcBorders>
              <w:top w:val="single" w:sz="4" w:space="0" w:color="000000"/>
              <w:left w:val="single" w:sz="4" w:space="0" w:color="000000"/>
              <w:bottom w:val="single" w:sz="4" w:space="0" w:color="auto"/>
              <w:right w:val="single" w:sz="4" w:space="0" w:color="000000"/>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 xml:space="preserve">стабильно </w:t>
            </w:r>
          </w:p>
        </w:tc>
        <w:tc>
          <w:tcPr>
            <w:tcW w:w="2268" w:type="dxa"/>
            <w:tcBorders>
              <w:top w:val="nil"/>
              <w:left w:val="nil"/>
              <w:bottom w:val="single" w:sz="4" w:space="0" w:color="auto"/>
              <w:right w:val="single" w:sz="4" w:space="0" w:color="auto"/>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понижение</w:t>
            </w:r>
          </w:p>
        </w:tc>
      </w:tr>
      <w:tr w:rsidR="001316C4" w:rsidRPr="001316C4" w:rsidTr="001316C4">
        <w:trPr>
          <w:trHeight w:val="257"/>
        </w:trPr>
        <w:tc>
          <w:tcPr>
            <w:tcW w:w="1551" w:type="dxa"/>
            <w:vMerge/>
            <w:tcBorders>
              <w:left w:val="single" w:sz="4" w:space="0" w:color="000000"/>
              <w:right w:val="nil"/>
            </w:tcBorders>
            <w:vAlign w:val="center"/>
            <w:hideMark/>
          </w:tcPr>
          <w:p w:rsidR="001316C4" w:rsidRPr="001316C4" w:rsidRDefault="001316C4" w:rsidP="001316C4">
            <w:pPr>
              <w:spacing w:after="0" w:line="240" w:lineRule="auto"/>
              <w:rPr>
                <w:rFonts w:ascii="Times New Roman" w:eastAsia="Times New Roman" w:hAnsi="Times New Roman" w:cs="Times New Roman"/>
                <w:b/>
                <w:sz w:val="20"/>
                <w:szCs w:val="20"/>
                <w:lang w:eastAsia="ar-SA"/>
              </w:rPr>
            </w:pPr>
          </w:p>
        </w:tc>
        <w:tc>
          <w:tcPr>
            <w:tcW w:w="868" w:type="dxa"/>
            <w:tcBorders>
              <w:top w:val="single" w:sz="4" w:space="0" w:color="000000"/>
              <w:left w:val="single" w:sz="4" w:space="0" w:color="000000"/>
              <w:bottom w:val="single" w:sz="4" w:space="0" w:color="000000"/>
              <w:right w:val="nil"/>
            </w:tcBorders>
            <w:hideMark/>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6</w:t>
            </w:r>
          </w:p>
        </w:tc>
        <w:tc>
          <w:tcPr>
            <w:tcW w:w="1510" w:type="dxa"/>
            <w:tcBorders>
              <w:top w:val="single" w:sz="4" w:space="0" w:color="000000"/>
              <w:left w:val="single" w:sz="4" w:space="0" w:color="000000"/>
              <w:bottom w:val="single" w:sz="4" w:space="0" w:color="000000"/>
              <w:right w:val="nil"/>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80</w:t>
            </w:r>
          </w:p>
        </w:tc>
        <w:tc>
          <w:tcPr>
            <w:tcW w:w="1417" w:type="dxa"/>
            <w:tcBorders>
              <w:top w:val="single" w:sz="4" w:space="0" w:color="000000"/>
              <w:left w:val="single" w:sz="4" w:space="0" w:color="000000"/>
              <w:bottom w:val="single" w:sz="4" w:space="0" w:color="000000"/>
              <w:right w:val="nil"/>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20</w:t>
            </w:r>
          </w:p>
        </w:tc>
        <w:tc>
          <w:tcPr>
            <w:tcW w:w="1701" w:type="dxa"/>
            <w:tcBorders>
              <w:top w:val="single" w:sz="4" w:space="0" w:color="000000"/>
              <w:left w:val="single" w:sz="4" w:space="0" w:color="000000"/>
              <w:bottom w:val="single" w:sz="4" w:space="0" w:color="000000"/>
              <w:right w:val="nil"/>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80</w:t>
            </w:r>
          </w:p>
        </w:tc>
        <w:tc>
          <w:tcPr>
            <w:tcW w:w="1418" w:type="dxa"/>
            <w:tcBorders>
              <w:top w:val="single" w:sz="4" w:space="0" w:color="000000"/>
              <w:left w:val="single" w:sz="4" w:space="0" w:color="000000"/>
              <w:bottom w:val="single" w:sz="4" w:space="0" w:color="000000"/>
              <w:right w:val="nil"/>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20</w:t>
            </w:r>
          </w:p>
        </w:tc>
        <w:tc>
          <w:tcPr>
            <w:tcW w:w="1559" w:type="dxa"/>
            <w:tcBorders>
              <w:top w:val="single" w:sz="4" w:space="0" w:color="auto"/>
              <w:left w:val="single" w:sz="4" w:space="0" w:color="auto"/>
              <w:bottom w:val="single" w:sz="4" w:space="0" w:color="auto"/>
              <w:right w:val="single" w:sz="4" w:space="0" w:color="auto"/>
            </w:tcBorders>
            <w:vAlign w:val="center"/>
          </w:tcPr>
          <w:p w:rsidR="001316C4" w:rsidRPr="001316C4" w:rsidRDefault="001316C4" w:rsidP="001316C4">
            <w:pPr>
              <w:spacing w:after="0" w:line="240" w:lineRule="auto"/>
              <w:jc w:val="center"/>
              <w:rPr>
                <w:rFonts w:ascii="Times New Roman" w:eastAsia="Times New Roman" w:hAnsi="Times New Roman" w:cs="Times New Roman"/>
                <w:b/>
                <w:color w:val="000000"/>
                <w:sz w:val="20"/>
                <w:szCs w:val="20"/>
                <w:lang w:eastAsia="ru-RU"/>
              </w:rPr>
            </w:pPr>
            <w:r w:rsidRPr="001316C4">
              <w:rPr>
                <w:rFonts w:ascii="Times New Roman" w:eastAsia="Times New Roman" w:hAnsi="Times New Roman" w:cs="Times New Roman"/>
                <w:b/>
                <w:color w:val="000000"/>
                <w:sz w:val="20"/>
                <w:szCs w:val="20"/>
                <w:lang w:eastAsia="ru-RU"/>
              </w:rPr>
              <w:t>80</w:t>
            </w:r>
          </w:p>
        </w:tc>
        <w:tc>
          <w:tcPr>
            <w:tcW w:w="1559" w:type="dxa"/>
            <w:tcBorders>
              <w:left w:val="single" w:sz="4" w:space="0" w:color="auto"/>
              <w:bottom w:val="single" w:sz="4" w:space="0" w:color="auto"/>
              <w:right w:val="single" w:sz="4" w:space="0" w:color="auto"/>
            </w:tcBorders>
            <w:vAlign w:val="center"/>
          </w:tcPr>
          <w:p w:rsidR="001316C4" w:rsidRPr="001316C4" w:rsidRDefault="001316C4" w:rsidP="001316C4">
            <w:pPr>
              <w:spacing w:after="0" w:line="240" w:lineRule="auto"/>
              <w:jc w:val="center"/>
              <w:rPr>
                <w:rFonts w:ascii="Times New Roman" w:eastAsia="Times New Roman" w:hAnsi="Times New Roman" w:cs="Times New Roman"/>
                <w:b/>
                <w:color w:val="000000"/>
                <w:sz w:val="20"/>
                <w:szCs w:val="20"/>
                <w:lang w:eastAsia="ru-RU"/>
              </w:rPr>
            </w:pPr>
            <w:r w:rsidRPr="001316C4">
              <w:rPr>
                <w:rFonts w:ascii="Times New Roman" w:eastAsia="Times New Roman" w:hAnsi="Times New Roman" w:cs="Times New Roman"/>
                <w:b/>
                <w:color w:val="000000"/>
                <w:sz w:val="20"/>
                <w:szCs w:val="20"/>
                <w:lang w:eastAsia="ru-RU"/>
              </w:rPr>
              <w:t>40</w:t>
            </w:r>
          </w:p>
        </w:tc>
        <w:tc>
          <w:tcPr>
            <w:tcW w:w="2126" w:type="dxa"/>
            <w:tcBorders>
              <w:top w:val="single" w:sz="4" w:space="0" w:color="000000"/>
              <w:left w:val="single" w:sz="4" w:space="0" w:color="000000"/>
              <w:bottom w:val="single" w:sz="4" w:space="0" w:color="auto"/>
              <w:right w:val="single" w:sz="4" w:space="0" w:color="000000"/>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18"/>
                <w:szCs w:val="18"/>
                <w:lang w:eastAsia="ar-SA"/>
              </w:rPr>
            </w:pPr>
            <w:r w:rsidRPr="001316C4">
              <w:rPr>
                <w:rFonts w:ascii="Times New Roman" w:eastAsia="Times New Roman" w:hAnsi="Times New Roman" w:cs="Times New Roman"/>
                <w:b/>
                <w:sz w:val="18"/>
                <w:szCs w:val="18"/>
                <w:lang w:eastAsia="ar-SA"/>
              </w:rPr>
              <w:t>стабильно</w:t>
            </w:r>
          </w:p>
        </w:tc>
        <w:tc>
          <w:tcPr>
            <w:tcW w:w="2268" w:type="dxa"/>
            <w:tcBorders>
              <w:top w:val="nil"/>
              <w:left w:val="nil"/>
              <w:bottom w:val="single" w:sz="4" w:space="0" w:color="auto"/>
              <w:right w:val="single" w:sz="4" w:space="0" w:color="auto"/>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повышение</w:t>
            </w:r>
          </w:p>
        </w:tc>
      </w:tr>
      <w:tr w:rsidR="001316C4" w:rsidRPr="001316C4" w:rsidTr="001316C4">
        <w:trPr>
          <w:trHeight w:val="257"/>
        </w:trPr>
        <w:tc>
          <w:tcPr>
            <w:tcW w:w="1551" w:type="dxa"/>
            <w:vMerge/>
            <w:tcBorders>
              <w:left w:val="single" w:sz="4" w:space="0" w:color="000000"/>
              <w:right w:val="nil"/>
            </w:tcBorders>
            <w:vAlign w:val="center"/>
            <w:hideMark/>
          </w:tcPr>
          <w:p w:rsidR="001316C4" w:rsidRPr="001316C4" w:rsidRDefault="001316C4" w:rsidP="001316C4">
            <w:pPr>
              <w:spacing w:after="0" w:line="240" w:lineRule="auto"/>
              <w:rPr>
                <w:rFonts w:ascii="Times New Roman" w:eastAsia="Times New Roman" w:hAnsi="Times New Roman" w:cs="Times New Roman"/>
                <w:b/>
                <w:sz w:val="20"/>
                <w:szCs w:val="20"/>
                <w:lang w:eastAsia="ar-SA"/>
              </w:rPr>
            </w:pPr>
          </w:p>
        </w:tc>
        <w:tc>
          <w:tcPr>
            <w:tcW w:w="868" w:type="dxa"/>
            <w:tcBorders>
              <w:top w:val="single" w:sz="4" w:space="0" w:color="000000"/>
              <w:left w:val="single" w:sz="4" w:space="0" w:color="000000"/>
              <w:bottom w:val="single" w:sz="4" w:space="0" w:color="000000"/>
              <w:right w:val="nil"/>
            </w:tcBorders>
            <w:hideMark/>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7</w:t>
            </w:r>
          </w:p>
        </w:tc>
        <w:tc>
          <w:tcPr>
            <w:tcW w:w="1510" w:type="dxa"/>
            <w:tcBorders>
              <w:top w:val="single" w:sz="4" w:space="0" w:color="000000"/>
              <w:left w:val="single" w:sz="4" w:space="0" w:color="000000"/>
              <w:bottom w:val="single" w:sz="4" w:space="0" w:color="000000"/>
              <w:right w:val="nil"/>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67</w:t>
            </w:r>
          </w:p>
        </w:tc>
        <w:tc>
          <w:tcPr>
            <w:tcW w:w="1417" w:type="dxa"/>
            <w:tcBorders>
              <w:top w:val="single" w:sz="4" w:space="0" w:color="000000"/>
              <w:left w:val="single" w:sz="4" w:space="0" w:color="000000"/>
              <w:bottom w:val="single" w:sz="4" w:space="0" w:color="000000"/>
              <w:right w:val="nil"/>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0</w:t>
            </w:r>
          </w:p>
        </w:tc>
        <w:tc>
          <w:tcPr>
            <w:tcW w:w="1701" w:type="dxa"/>
            <w:tcBorders>
              <w:top w:val="single" w:sz="4" w:space="0" w:color="000000"/>
              <w:left w:val="single" w:sz="4" w:space="0" w:color="000000"/>
              <w:bottom w:val="single" w:sz="4" w:space="0" w:color="000000"/>
              <w:right w:val="nil"/>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67</w:t>
            </w:r>
          </w:p>
        </w:tc>
        <w:tc>
          <w:tcPr>
            <w:tcW w:w="1418" w:type="dxa"/>
            <w:tcBorders>
              <w:top w:val="single" w:sz="4" w:space="0" w:color="000000"/>
              <w:left w:val="single" w:sz="4" w:space="0" w:color="000000"/>
              <w:bottom w:val="single" w:sz="4" w:space="0" w:color="000000"/>
              <w:right w:val="nil"/>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33</w:t>
            </w:r>
          </w:p>
        </w:tc>
        <w:tc>
          <w:tcPr>
            <w:tcW w:w="1559" w:type="dxa"/>
            <w:tcBorders>
              <w:top w:val="single" w:sz="4" w:space="0" w:color="auto"/>
              <w:left w:val="single" w:sz="4" w:space="0" w:color="auto"/>
              <w:bottom w:val="single" w:sz="4" w:space="0" w:color="auto"/>
              <w:right w:val="single" w:sz="4" w:space="0" w:color="auto"/>
            </w:tcBorders>
            <w:vAlign w:val="center"/>
          </w:tcPr>
          <w:p w:rsidR="001316C4" w:rsidRPr="001316C4" w:rsidRDefault="001316C4" w:rsidP="001316C4">
            <w:pPr>
              <w:spacing w:after="0" w:line="240" w:lineRule="auto"/>
              <w:jc w:val="center"/>
              <w:rPr>
                <w:rFonts w:ascii="Times New Roman" w:eastAsia="Times New Roman" w:hAnsi="Times New Roman" w:cs="Times New Roman"/>
                <w:b/>
                <w:color w:val="000000"/>
                <w:sz w:val="20"/>
                <w:szCs w:val="20"/>
                <w:lang w:eastAsia="ru-RU"/>
              </w:rPr>
            </w:pPr>
            <w:r w:rsidRPr="001316C4">
              <w:rPr>
                <w:rFonts w:ascii="Times New Roman" w:eastAsia="Times New Roman" w:hAnsi="Times New Roman" w:cs="Times New Roman"/>
                <w:b/>
                <w:color w:val="000000"/>
                <w:sz w:val="20"/>
                <w:szCs w:val="20"/>
                <w:lang w:eastAsia="ru-RU"/>
              </w:rPr>
              <w:t>67</w:t>
            </w:r>
          </w:p>
        </w:tc>
        <w:tc>
          <w:tcPr>
            <w:tcW w:w="1559" w:type="dxa"/>
            <w:tcBorders>
              <w:left w:val="single" w:sz="4" w:space="0" w:color="auto"/>
              <w:bottom w:val="single" w:sz="4" w:space="0" w:color="auto"/>
              <w:right w:val="single" w:sz="4" w:space="0" w:color="auto"/>
            </w:tcBorders>
            <w:vAlign w:val="center"/>
          </w:tcPr>
          <w:p w:rsidR="001316C4" w:rsidRPr="001316C4" w:rsidRDefault="001316C4" w:rsidP="001316C4">
            <w:pPr>
              <w:spacing w:after="0" w:line="240" w:lineRule="auto"/>
              <w:jc w:val="center"/>
              <w:rPr>
                <w:rFonts w:ascii="Times New Roman" w:eastAsia="Times New Roman" w:hAnsi="Times New Roman" w:cs="Times New Roman"/>
                <w:b/>
                <w:color w:val="000000"/>
                <w:sz w:val="20"/>
                <w:szCs w:val="20"/>
                <w:lang w:eastAsia="ru-RU"/>
              </w:rPr>
            </w:pPr>
            <w:r w:rsidRPr="001316C4">
              <w:rPr>
                <w:rFonts w:ascii="Times New Roman" w:eastAsia="Times New Roman" w:hAnsi="Times New Roman" w:cs="Times New Roman"/>
                <w:b/>
                <w:color w:val="000000"/>
                <w:sz w:val="20"/>
                <w:szCs w:val="20"/>
                <w:lang w:eastAsia="ru-RU"/>
              </w:rPr>
              <w:t>33</w:t>
            </w:r>
          </w:p>
        </w:tc>
        <w:tc>
          <w:tcPr>
            <w:tcW w:w="2126" w:type="dxa"/>
            <w:tcBorders>
              <w:top w:val="single" w:sz="4" w:space="0" w:color="000000"/>
              <w:left w:val="single" w:sz="4" w:space="0" w:color="000000"/>
              <w:bottom w:val="single" w:sz="4" w:space="0" w:color="auto"/>
              <w:right w:val="single" w:sz="4" w:space="0" w:color="000000"/>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18"/>
                <w:szCs w:val="18"/>
                <w:lang w:eastAsia="ar-SA"/>
              </w:rPr>
              <w:t>стабильно</w:t>
            </w:r>
          </w:p>
        </w:tc>
        <w:tc>
          <w:tcPr>
            <w:tcW w:w="2268" w:type="dxa"/>
            <w:tcBorders>
              <w:top w:val="nil"/>
              <w:left w:val="nil"/>
              <w:bottom w:val="single" w:sz="4" w:space="0" w:color="auto"/>
              <w:right w:val="single" w:sz="4" w:space="0" w:color="auto"/>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стабильно</w:t>
            </w:r>
          </w:p>
        </w:tc>
      </w:tr>
      <w:tr w:rsidR="001316C4" w:rsidRPr="001316C4" w:rsidTr="001316C4">
        <w:trPr>
          <w:trHeight w:val="257"/>
        </w:trPr>
        <w:tc>
          <w:tcPr>
            <w:tcW w:w="1551" w:type="dxa"/>
            <w:vMerge/>
            <w:tcBorders>
              <w:left w:val="single" w:sz="4" w:space="0" w:color="000000"/>
              <w:right w:val="nil"/>
            </w:tcBorders>
            <w:vAlign w:val="center"/>
            <w:hideMark/>
          </w:tcPr>
          <w:p w:rsidR="001316C4" w:rsidRPr="001316C4" w:rsidRDefault="001316C4" w:rsidP="001316C4">
            <w:pPr>
              <w:spacing w:after="0" w:line="240" w:lineRule="auto"/>
              <w:rPr>
                <w:rFonts w:ascii="Times New Roman" w:eastAsia="Times New Roman" w:hAnsi="Times New Roman" w:cs="Times New Roman"/>
                <w:b/>
                <w:sz w:val="20"/>
                <w:szCs w:val="20"/>
                <w:lang w:eastAsia="ar-SA"/>
              </w:rPr>
            </w:pPr>
          </w:p>
        </w:tc>
        <w:tc>
          <w:tcPr>
            <w:tcW w:w="868" w:type="dxa"/>
            <w:tcBorders>
              <w:top w:val="single" w:sz="4" w:space="0" w:color="000000"/>
              <w:left w:val="single" w:sz="4" w:space="0" w:color="000000"/>
              <w:bottom w:val="single" w:sz="4" w:space="0" w:color="000000"/>
              <w:right w:val="nil"/>
            </w:tcBorders>
            <w:hideMark/>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8</w:t>
            </w:r>
          </w:p>
        </w:tc>
        <w:tc>
          <w:tcPr>
            <w:tcW w:w="1510" w:type="dxa"/>
            <w:tcBorders>
              <w:top w:val="single" w:sz="4" w:space="0" w:color="000000"/>
              <w:left w:val="single" w:sz="4" w:space="0" w:color="000000"/>
              <w:bottom w:val="single" w:sz="4" w:space="0" w:color="000000"/>
              <w:right w:val="nil"/>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50</w:t>
            </w:r>
          </w:p>
        </w:tc>
        <w:tc>
          <w:tcPr>
            <w:tcW w:w="1417" w:type="dxa"/>
            <w:tcBorders>
              <w:top w:val="single" w:sz="4" w:space="0" w:color="000000"/>
              <w:left w:val="single" w:sz="4" w:space="0" w:color="000000"/>
              <w:bottom w:val="single" w:sz="4" w:space="0" w:color="000000"/>
              <w:right w:val="nil"/>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50</w:t>
            </w:r>
          </w:p>
        </w:tc>
        <w:tc>
          <w:tcPr>
            <w:tcW w:w="1701" w:type="dxa"/>
            <w:tcBorders>
              <w:top w:val="single" w:sz="4" w:space="0" w:color="000000"/>
              <w:left w:val="single" w:sz="4" w:space="0" w:color="000000"/>
              <w:bottom w:val="single" w:sz="4" w:space="0" w:color="000000"/>
              <w:right w:val="nil"/>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100</w:t>
            </w:r>
          </w:p>
        </w:tc>
        <w:tc>
          <w:tcPr>
            <w:tcW w:w="1418" w:type="dxa"/>
            <w:tcBorders>
              <w:top w:val="single" w:sz="4" w:space="0" w:color="000000"/>
              <w:left w:val="single" w:sz="4" w:space="0" w:color="000000"/>
              <w:bottom w:val="single" w:sz="4" w:space="0" w:color="000000"/>
              <w:right w:val="nil"/>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50</w:t>
            </w:r>
          </w:p>
        </w:tc>
        <w:tc>
          <w:tcPr>
            <w:tcW w:w="1559" w:type="dxa"/>
            <w:tcBorders>
              <w:top w:val="single" w:sz="4" w:space="0" w:color="auto"/>
              <w:left w:val="single" w:sz="4" w:space="0" w:color="auto"/>
              <w:bottom w:val="single" w:sz="4" w:space="0" w:color="auto"/>
              <w:right w:val="single" w:sz="4" w:space="0" w:color="auto"/>
            </w:tcBorders>
            <w:vAlign w:val="center"/>
          </w:tcPr>
          <w:p w:rsidR="001316C4" w:rsidRPr="001316C4" w:rsidRDefault="001316C4" w:rsidP="001316C4">
            <w:pPr>
              <w:spacing w:after="0" w:line="240" w:lineRule="auto"/>
              <w:jc w:val="center"/>
              <w:rPr>
                <w:rFonts w:ascii="Times New Roman" w:eastAsia="Times New Roman" w:hAnsi="Times New Roman" w:cs="Times New Roman"/>
                <w:b/>
                <w:color w:val="000000"/>
                <w:sz w:val="20"/>
                <w:szCs w:val="20"/>
                <w:lang w:eastAsia="ru-RU"/>
              </w:rPr>
            </w:pPr>
            <w:r w:rsidRPr="001316C4">
              <w:rPr>
                <w:rFonts w:ascii="Times New Roman" w:eastAsia="Times New Roman" w:hAnsi="Times New Roman" w:cs="Times New Roman"/>
                <w:b/>
                <w:color w:val="000000"/>
                <w:sz w:val="20"/>
                <w:szCs w:val="20"/>
                <w:lang w:eastAsia="ru-RU"/>
              </w:rPr>
              <w:t>100</w:t>
            </w:r>
          </w:p>
        </w:tc>
        <w:tc>
          <w:tcPr>
            <w:tcW w:w="1559" w:type="dxa"/>
            <w:tcBorders>
              <w:left w:val="single" w:sz="4" w:space="0" w:color="auto"/>
              <w:bottom w:val="single" w:sz="4" w:space="0" w:color="auto"/>
              <w:right w:val="single" w:sz="4" w:space="0" w:color="auto"/>
            </w:tcBorders>
            <w:vAlign w:val="center"/>
          </w:tcPr>
          <w:p w:rsidR="001316C4" w:rsidRPr="001316C4" w:rsidRDefault="001316C4" w:rsidP="001316C4">
            <w:pPr>
              <w:spacing w:after="0" w:line="240" w:lineRule="auto"/>
              <w:jc w:val="center"/>
              <w:rPr>
                <w:rFonts w:ascii="Times New Roman" w:eastAsia="Times New Roman" w:hAnsi="Times New Roman" w:cs="Times New Roman"/>
                <w:b/>
                <w:color w:val="000000"/>
                <w:sz w:val="20"/>
                <w:szCs w:val="20"/>
                <w:lang w:eastAsia="ru-RU"/>
              </w:rPr>
            </w:pPr>
            <w:r w:rsidRPr="001316C4">
              <w:rPr>
                <w:rFonts w:ascii="Times New Roman" w:eastAsia="Times New Roman" w:hAnsi="Times New Roman" w:cs="Times New Roman"/>
                <w:b/>
                <w:color w:val="000000"/>
                <w:sz w:val="20"/>
                <w:szCs w:val="20"/>
                <w:lang w:eastAsia="ru-RU"/>
              </w:rPr>
              <w:t>50</w:t>
            </w:r>
          </w:p>
        </w:tc>
        <w:tc>
          <w:tcPr>
            <w:tcW w:w="2126" w:type="dxa"/>
            <w:tcBorders>
              <w:top w:val="single" w:sz="4" w:space="0" w:color="000000"/>
              <w:left w:val="single" w:sz="4" w:space="0" w:color="000000"/>
              <w:bottom w:val="single" w:sz="4" w:space="0" w:color="auto"/>
              <w:right w:val="single" w:sz="4" w:space="0" w:color="000000"/>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стабильно</w:t>
            </w:r>
          </w:p>
        </w:tc>
        <w:tc>
          <w:tcPr>
            <w:tcW w:w="2268" w:type="dxa"/>
            <w:tcBorders>
              <w:top w:val="nil"/>
              <w:left w:val="nil"/>
              <w:bottom w:val="single" w:sz="4" w:space="0" w:color="auto"/>
              <w:right w:val="single" w:sz="4" w:space="0" w:color="auto"/>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18"/>
                <w:szCs w:val="18"/>
                <w:lang w:eastAsia="ar-SA"/>
              </w:rPr>
              <w:t>стабильно</w:t>
            </w:r>
          </w:p>
        </w:tc>
      </w:tr>
      <w:tr w:rsidR="001316C4" w:rsidRPr="001316C4" w:rsidTr="001316C4">
        <w:trPr>
          <w:trHeight w:val="257"/>
        </w:trPr>
        <w:tc>
          <w:tcPr>
            <w:tcW w:w="1551" w:type="dxa"/>
            <w:vMerge/>
            <w:tcBorders>
              <w:left w:val="single" w:sz="4" w:space="0" w:color="000000"/>
              <w:right w:val="nil"/>
            </w:tcBorders>
            <w:vAlign w:val="center"/>
            <w:hideMark/>
          </w:tcPr>
          <w:p w:rsidR="001316C4" w:rsidRPr="001316C4" w:rsidRDefault="001316C4" w:rsidP="001316C4">
            <w:pPr>
              <w:spacing w:after="0" w:line="240" w:lineRule="auto"/>
              <w:rPr>
                <w:rFonts w:ascii="Times New Roman" w:eastAsia="Times New Roman" w:hAnsi="Times New Roman" w:cs="Times New Roman"/>
                <w:b/>
                <w:sz w:val="20"/>
                <w:szCs w:val="20"/>
                <w:lang w:eastAsia="ar-SA"/>
              </w:rPr>
            </w:pPr>
          </w:p>
        </w:tc>
        <w:tc>
          <w:tcPr>
            <w:tcW w:w="868" w:type="dxa"/>
            <w:tcBorders>
              <w:top w:val="single" w:sz="4" w:space="0" w:color="000000"/>
              <w:left w:val="single" w:sz="4" w:space="0" w:color="000000"/>
              <w:bottom w:val="single" w:sz="4" w:space="0" w:color="000000"/>
              <w:right w:val="nil"/>
            </w:tcBorders>
            <w:hideMark/>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9</w:t>
            </w:r>
          </w:p>
        </w:tc>
        <w:tc>
          <w:tcPr>
            <w:tcW w:w="1510" w:type="dxa"/>
            <w:tcBorders>
              <w:top w:val="single" w:sz="4" w:space="0" w:color="000000"/>
              <w:left w:val="single" w:sz="4" w:space="0" w:color="000000"/>
              <w:bottom w:val="single" w:sz="4" w:space="0" w:color="000000"/>
              <w:right w:val="nil"/>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16"/>
                <w:szCs w:val="16"/>
                <w:lang w:eastAsia="ar-SA"/>
              </w:rPr>
            </w:pPr>
            <w:r w:rsidRPr="001316C4">
              <w:rPr>
                <w:rFonts w:ascii="Times New Roman" w:eastAsia="Times New Roman" w:hAnsi="Times New Roman" w:cs="Times New Roman"/>
                <w:b/>
                <w:sz w:val="16"/>
                <w:szCs w:val="16"/>
                <w:lang w:eastAsia="ar-SA"/>
              </w:rPr>
              <w:t>67</w:t>
            </w:r>
          </w:p>
        </w:tc>
        <w:tc>
          <w:tcPr>
            <w:tcW w:w="1417" w:type="dxa"/>
            <w:tcBorders>
              <w:top w:val="single" w:sz="4" w:space="0" w:color="000000"/>
              <w:left w:val="single" w:sz="4" w:space="0" w:color="000000"/>
              <w:bottom w:val="single" w:sz="4" w:space="0" w:color="000000"/>
              <w:right w:val="nil"/>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33</w:t>
            </w:r>
          </w:p>
        </w:tc>
        <w:tc>
          <w:tcPr>
            <w:tcW w:w="1701" w:type="dxa"/>
            <w:tcBorders>
              <w:top w:val="single" w:sz="4" w:space="0" w:color="000000"/>
              <w:left w:val="single" w:sz="4" w:space="0" w:color="000000"/>
              <w:bottom w:val="single" w:sz="4" w:space="0" w:color="000000"/>
              <w:right w:val="nil"/>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16"/>
                <w:szCs w:val="16"/>
                <w:lang w:eastAsia="ar-SA"/>
              </w:rPr>
            </w:pPr>
            <w:r w:rsidRPr="001316C4">
              <w:rPr>
                <w:rFonts w:ascii="Times New Roman" w:eastAsia="Times New Roman" w:hAnsi="Times New Roman" w:cs="Times New Roman"/>
                <w:b/>
                <w:sz w:val="16"/>
                <w:szCs w:val="16"/>
                <w:lang w:eastAsia="ar-SA"/>
              </w:rPr>
              <w:t>80</w:t>
            </w:r>
          </w:p>
        </w:tc>
        <w:tc>
          <w:tcPr>
            <w:tcW w:w="1418" w:type="dxa"/>
            <w:tcBorders>
              <w:top w:val="single" w:sz="4" w:space="0" w:color="000000"/>
              <w:left w:val="single" w:sz="4" w:space="0" w:color="000000"/>
              <w:bottom w:val="single" w:sz="4" w:space="0" w:color="000000"/>
              <w:right w:val="nil"/>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40</w:t>
            </w:r>
          </w:p>
        </w:tc>
        <w:tc>
          <w:tcPr>
            <w:tcW w:w="1559" w:type="dxa"/>
            <w:tcBorders>
              <w:top w:val="single" w:sz="4" w:space="0" w:color="auto"/>
              <w:left w:val="single" w:sz="4" w:space="0" w:color="auto"/>
              <w:bottom w:val="single" w:sz="4" w:space="0" w:color="auto"/>
              <w:right w:val="single" w:sz="4" w:space="0" w:color="auto"/>
            </w:tcBorders>
            <w:vAlign w:val="center"/>
          </w:tcPr>
          <w:p w:rsidR="001316C4" w:rsidRPr="001316C4" w:rsidRDefault="001316C4" w:rsidP="001316C4">
            <w:pPr>
              <w:spacing w:after="0" w:line="240" w:lineRule="auto"/>
              <w:jc w:val="center"/>
              <w:rPr>
                <w:rFonts w:ascii="Times New Roman" w:eastAsia="Times New Roman" w:hAnsi="Times New Roman" w:cs="Times New Roman"/>
                <w:b/>
                <w:color w:val="000000"/>
                <w:sz w:val="20"/>
                <w:szCs w:val="20"/>
                <w:lang w:eastAsia="ru-RU"/>
              </w:rPr>
            </w:pPr>
            <w:r w:rsidRPr="001316C4">
              <w:rPr>
                <w:rFonts w:ascii="Times New Roman" w:eastAsia="Times New Roman" w:hAnsi="Times New Roman" w:cs="Times New Roman"/>
                <w:b/>
                <w:color w:val="000000"/>
                <w:sz w:val="20"/>
                <w:szCs w:val="20"/>
                <w:lang w:eastAsia="ru-RU"/>
              </w:rPr>
              <w:t>83</w:t>
            </w:r>
          </w:p>
        </w:tc>
        <w:tc>
          <w:tcPr>
            <w:tcW w:w="1559" w:type="dxa"/>
            <w:tcBorders>
              <w:top w:val="single" w:sz="4" w:space="0" w:color="auto"/>
              <w:left w:val="single" w:sz="4" w:space="0" w:color="auto"/>
              <w:bottom w:val="single" w:sz="4" w:space="0" w:color="auto"/>
              <w:right w:val="single" w:sz="4" w:space="0" w:color="auto"/>
            </w:tcBorders>
            <w:vAlign w:val="center"/>
          </w:tcPr>
          <w:p w:rsidR="001316C4" w:rsidRPr="001316C4" w:rsidRDefault="001316C4" w:rsidP="001316C4">
            <w:pPr>
              <w:spacing w:after="0" w:line="240" w:lineRule="auto"/>
              <w:jc w:val="center"/>
              <w:rPr>
                <w:rFonts w:ascii="Times New Roman" w:eastAsia="Times New Roman" w:hAnsi="Times New Roman" w:cs="Times New Roman"/>
                <w:b/>
                <w:color w:val="000000"/>
                <w:sz w:val="20"/>
                <w:szCs w:val="20"/>
                <w:lang w:eastAsia="ru-RU"/>
              </w:rPr>
            </w:pPr>
            <w:r w:rsidRPr="001316C4">
              <w:rPr>
                <w:rFonts w:ascii="Times New Roman" w:eastAsia="Times New Roman" w:hAnsi="Times New Roman" w:cs="Times New Roman"/>
                <w:b/>
                <w:color w:val="000000"/>
                <w:sz w:val="20"/>
                <w:szCs w:val="20"/>
                <w:lang w:eastAsia="ru-RU"/>
              </w:rPr>
              <w:t>33</w:t>
            </w:r>
          </w:p>
        </w:tc>
        <w:tc>
          <w:tcPr>
            <w:tcW w:w="2126" w:type="dxa"/>
            <w:tcBorders>
              <w:top w:val="single" w:sz="4" w:space="0" w:color="auto"/>
              <w:left w:val="single" w:sz="4" w:space="0" w:color="000000"/>
              <w:bottom w:val="single" w:sz="4" w:space="0" w:color="000000"/>
              <w:right w:val="single" w:sz="4" w:space="0" w:color="000000"/>
            </w:tcBorders>
          </w:tcPr>
          <w:p w:rsidR="001316C4" w:rsidRPr="001316C4" w:rsidRDefault="001316C4" w:rsidP="001316C4">
            <w:pPr>
              <w:spacing w:after="0" w:line="240" w:lineRule="auto"/>
              <w:jc w:val="center"/>
              <w:rPr>
                <w:rFonts w:ascii="Times New Roman" w:eastAsia="Times New Roman" w:hAnsi="Times New Roman" w:cs="Times New Roman"/>
                <w:sz w:val="24"/>
                <w:szCs w:val="24"/>
                <w:lang w:eastAsia="ru-RU"/>
              </w:rPr>
            </w:pPr>
            <w:r w:rsidRPr="001316C4">
              <w:rPr>
                <w:rFonts w:ascii="Times New Roman" w:eastAsia="Times New Roman" w:hAnsi="Times New Roman" w:cs="Times New Roman"/>
                <w:b/>
                <w:sz w:val="20"/>
                <w:szCs w:val="20"/>
                <w:lang w:eastAsia="ar-SA"/>
              </w:rPr>
              <w:t>повышение</w:t>
            </w:r>
          </w:p>
        </w:tc>
        <w:tc>
          <w:tcPr>
            <w:tcW w:w="2268" w:type="dxa"/>
            <w:tcBorders>
              <w:top w:val="single" w:sz="4" w:space="0" w:color="auto"/>
              <w:left w:val="nil"/>
              <w:bottom w:val="single" w:sz="4" w:space="0" w:color="auto"/>
              <w:right w:val="single" w:sz="4" w:space="0" w:color="auto"/>
            </w:tcBorders>
          </w:tcPr>
          <w:p w:rsidR="001316C4" w:rsidRPr="001316C4" w:rsidRDefault="001316C4" w:rsidP="001316C4">
            <w:pPr>
              <w:spacing w:after="0" w:line="240" w:lineRule="auto"/>
              <w:jc w:val="center"/>
              <w:rPr>
                <w:rFonts w:ascii="Times New Roman" w:eastAsia="Times New Roman" w:hAnsi="Times New Roman" w:cs="Times New Roman"/>
                <w:sz w:val="24"/>
                <w:szCs w:val="24"/>
                <w:lang w:eastAsia="ru-RU"/>
              </w:rPr>
            </w:pPr>
            <w:r w:rsidRPr="001316C4">
              <w:rPr>
                <w:rFonts w:ascii="Times New Roman" w:eastAsia="Times New Roman" w:hAnsi="Times New Roman" w:cs="Times New Roman"/>
                <w:b/>
                <w:sz w:val="20"/>
                <w:szCs w:val="20"/>
                <w:lang w:eastAsia="ar-SA"/>
              </w:rPr>
              <w:t>понижение</w:t>
            </w:r>
          </w:p>
        </w:tc>
      </w:tr>
      <w:tr w:rsidR="001316C4" w:rsidRPr="001316C4" w:rsidTr="001316C4">
        <w:trPr>
          <w:trHeight w:val="257"/>
        </w:trPr>
        <w:tc>
          <w:tcPr>
            <w:tcW w:w="1551" w:type="dxa"/>
            <w:vMerge/>
            <w:tcBorders>
              <w:left w:val="single" w:sz="4" w:space="0" w:color="000000"/>
              <w:right w:val="nil"/>
            </w:tcBorders>
            <w:vAlign w:val="center"/>
            <w:hideMark/>
          </w:tcPr>
          <w:p w:rsidR="001316C4" w:rsidRPr="001316C4" w:rsidRDefault="001316C4" w:rsidP="001316C4">
            <w:pPr>
              <w:spacing w:after="0" w:line="240" w:lineRule="auto"/>
              <w:rPr>
                <w:rFonts w:ascii="Times New Roman" w:eastAsia="Times New Roman" w:hAnsi="Times New Roman" w:cs="Times New Roman"/>
                <w:b/>
                <w:sz w:val="20"/>
                <w:szCs w:val="20"/>
                <w:lang w:eastAsia="ar-SA"/>
              </w:rPr>
            </w:pPr>
          </w:p>
        </w:tc>
        <w:tc>
          <w:tcPr>
            <w:tcW w:w="868" w:type="dxa"/>
            <w:tcBorders>
              <w:top w:val="single" w:sz="4" w:space="0" w:color="000000"/>
              <w:left w:val="single" w:sz="4" w:space="0" w:color="000000"/>
              <w:bottom w:val="single" w:sz="4" w:space="0" w:color="000000"/>
              <w:right w:val="nil"/>
            </w:tcBorders>
            <w:hideMark/>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СКК</w:t>
            </w:r>
          </w:p>
        </w:tc>
        <w:tc>
          <w:tcPr>
            <w:tcW w:w="1510" w:type="dxa"/>
            <w:tcBorders>
              <w:top w:val="single" w:sz="4" w:space="0" w:color="000000"/>
              <w:left w:val="single" w:sz="4" w:space="0" w:color="000000"/>
              <w:bottom w:val="single" w:sz="4" w:space="0" w:color="000000"/>
              <w:right w:val="nil"/>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100/100</w:t>
            </w:r>
          </w:p>
        </w:tc>
        <w:tc>
          <w:tcPr>
            <w:tcW w:w="1417" w:type="dxa"/>
            <w:tcBorders>
              <w:top w:val="single" w:sz="4" w:space="0" w:color="000000"/>
              <w:left w:val="single" w:sz="4" w:space="0" w:color="000000"/>
              <w:bottom w:val="single" w:sz="4" w:space="0" w:color="000000"/>
              <w:right w:val="nil"/>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50/100</w:t>
            </w:r>
          </w:p>
        </w:tc>
        <w:tc>
          <w:tcPr>
            <w:tcW w:w="1701" w:type="dxa"/>
            <w:tcBorders>
              <w:top w:val="single" w:sz="4" w:space="0" w:color="000000"/>
              <w:left w:val="single" w:sz="4" w:space="0" w:color="000000"/>
              <w:bottom w:val="single" w:sz="4" w:space="0" w:color="000000"/>
              <w:right w:val="nil"/>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100/100</w:t>
            </w:r>
          </w:p>
        </w:tc>
        <w:tc>
          <w:tcPr>
            <w:tcW w:w="1418" w:type="dxa"/>
            <w:tcBorders>
              <w:top w:val="single" w:sz="4" w:space="0" w:color="000000"/>
              <w:left w:val="single" w:sz="4" w:space="0" w:color="000000"/>
              <w:bottom w:val="single" w:sz="4" w:space="0" w:color="000000"/>
              <w:right w:val="nil"/>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100/100</w:t>
            </w:r>
          </w:p>
        </w:tc>
        <w:tc>
          <w:tcPr>
            <w:tcW w:w="1559" w:type="dxa"/>
            <w:tcBorders>
              <w:top w:val="single" w:sz="4" w:space="0" w:color="000000"/>
              <w:left w:val="single" w:sz="4" w:space="0" w:color="000000"/>
              <w:bottom w:val="single" w:sz="4" w:space="0" w:color="000000"/>
              <w:right w:val="single" w:sz="4" w:space="0" w:color="000000"/>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18"/>
                <w:szCs w:val="18"/>
                <w:lang w:eastAsia="ar-SA"/>
              </w:rPr>
            </w:pPr>
            <w:r w:rsidRPr="001316C4">
              <w:rPr>
                <w:rFonts w:ascii="Times New Roman" w:eastAsia="Times New Roman" w:hAnsi="Times New Roman" w:cs="Times New Roman"/>
                <w:b/>
                <w:sz w:val="18"/>
                <w:szCs w:val="18"/>
                <w:lang w:eastAsia="ar-SA"/>
              </w:rPr>
              <w:t>100/100</w:t>
            </w:r>
          </w:p>
        </w:tc>
        <w:tc>
          <w:tcPr>
            <w:tcW w:w="1559" w:type="dxa"/>
            <w:tcBorders>
              <w:top w:val="single" w:sz="4" w:space="0" w:color="000000"/>
              <w:left w:val="single" w:sz="4" w:space="0" w:color="000000"/>
              <w:bottom w:val="single" w:sz="4" w:space="0" w:color="000000"/>
              <w:right w:val="single" w:sz="4" w:space="0" w:color="000000"/>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18"/>
                <w:szCs w:val="18"/>
                <w:lang w:eastAsia="ar-SA"/>
              </w:rPr>
            </w:pPr>
            <w:r w:rsidRPr="001316C4">
              <w:rPr>
                <w:rFonts w:ascii="Times New Roman" w:eastAsia="Times New Roman" w:hAnsi="Times New Roman" w:cs="Times New Roman"/>
                <w:b/>
                <w:sz w:val="18"/>
                <w:szCs w:val="18"/>
                <w:lang w:eastAsia="ar-SA"/>
              </w:rPr>
              <w:t>100/100</w:t>
            </w:r>
          </w:p>
        </w:tc>
        <w:tc>
          <w:tcPr>
            <w:tcW w:w="2126" w:type="dxa"/>
            <w:tcBorders>
              <w:top w:val="single" w:sz="4" w:space="0" w:color="000000"/>
              <w:left w:val="single" w:sz="4" w:space="0" w:color="000000"/>
              <w:bottom w:val="single" w:sz="4" w:space="0" w:color="000000"/>
              <w:right w:val="single" w:sz="4" w:space="0" w:color="000000"/>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18"/>
                <w:szCs w:val="18"/>
                <w:lang w:eastAsia="ar-SA"/>
              </w:rPr>
              <w:t>стабильно</w:t>
            </w:r>
          </w:p>
        </w:tc>
        <w:tc>
          <w:tcPr>
            <w:tcW w:w="2268" w:type="dxa"/>
            <w:tcBorders>
              <w:top w:val="nil"/>
              <w:left w:val="nil"/>
              <w:bottom w:val="single" w:sz="4" w:space="0" w:color="auto"/>
              <w:right w:val="single" w:sz="4" w:space="0" w:color="auto"/>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стабильно</w:t>
            </w:r>
          </w:p>
        </w:tc>
      </w:tr>
      <w:tr w:rsidR="001316C4" w:rsidRPr="001316C4" w:rsidTr="001316C4">
        <w:trPr>
          <w:trHeight w:val="257"/>
        </w:trPr>
        <w:tc>
          <w:tcPr>
            <w:tcW w:w="1551" w:type="dxa"/>
            <w:tcBorders>
              <w:left w:val="single" w:sz="4" w:space="0" w:color="000000"/>
              <w:right w:val="nil"/>
            </w:tcBorders>
            <w:vAlign w:val="center"/>
            <w:hideMark/>
          </w:tcPr>
          <w:p w:rsidR="001316C4" w:rsidRPr="001316C4" w:rsidRDefault="001316C4" w:rsidP="001316C4">
            <w:pPr>
              <w:spacing w:after="0" w:line="240" w:lineRule="auto"/>
              <w:rPr>
                <w:rFonts w:ascii="Times New Roman" w:eastAsia="Times New Roman" w:hAnsi="Times New Roman" w:cs="Times New Roman"/>
                <w:b/>
                <w:sz w:val="20"/>
                <w:szCs w:val="20"/>
                <w:lang w:eastAsia="ar-SA"/>
              </w:rPr>
            </w:pPr>
          </w:p>
        </w:tc>
        <w:tc>
          <w:tcPr>
            <w:tcW w:w="868" w:type="dxa"/>
            <w:tcBorders>
              <w:top w:val="single" w:sz="4" w:space="0" w:color="000000"/>
              <w:left w:val="single" w:sz="4" w:space="0" w:color="000000"/>
              <w:bottom w:val="single" w:sz="4" w:space="0" w:color="000000"/>
              <w:right w:val="nil"/>
            </w:tcBorders>
            <w:hideMark/>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10</w:t>
            </w:r>
          </w:p>
        </w:tc>
        <w:tc>
          <w:tcPr>
            <w:tcW w:w="1510" w:type="dxa"/>
            <w:tcBorders>
              <w:top w:val="single" w:sz="4" w:space="0" w:color="000000"/>
              <w:left w:val="single" w:sz="4" w:space="0" w:color="000000"/>
              <w:bottom w:val="single" w:sz="4" w:space="0" w:color="000000"/>
              <w:right w:val="nil"/>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100</w:t>
            </w:r>
          </w:p>
        </w:tc>
        <w:tc>
          <w:tcPr>
            <w:tcW w:w="1417" w:type="dxa"/>
            <w:tcBorders>
              <w:top w:val="single" w:sz="4" w:space="0" w:color="000000"/>
              <w:left w:val="single" w:sz="4" w:space="0" w:color="000000"/>
              <w:bottom w:val="single" w:sz="4" w:space="0" w:color="000000"/>
              <w:right w:val="nil"/>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0</w:t>
            </w:r>
          </w:p>
        </w:tc>
        <w:tc>
          <w:tcPr>
            <w:tcW w:w="1701" w:type="dxa"/>
            <w:tcBorders>
              <w:top w:val="single" w:sz="4" w:space="0" w:color="000000"/>
              <w:left w:val="single" w:sz="4" w:space="0" w:color="000000"/>
              <w:bottom w:val="single" w:sz="4" w:space="0" w:color="000000"/>
              <w:right w:val="nil"/>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67</w:t>
            </w:r>
          </w:p>
        </w:tc>
        <w:tc>
          <w:tcPr>
            <w:tcW w:w="1418" w:type="dxa"/>
            <w:tcBorders>
              <w:top w:val="single" w:sz="4" w:space="0" w:color="000000"/>
              <w:left w:val="single" w:sz="4" w:space="0" w:color="000000"/>
              <w:bottom w:val="single" w:sz="4" w:space="0" w:color="000000"/>
              <w:right w:val="nil"/>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33</w:t>
            </w:r>
          </w:p>
        </w:tc>
        <w:tc>
          <w:tcPr>
            <w:tcW w:w="1559" w:type="dxa"/>
            <w:tcBorders>
              <w:top w:val="single" w:sz="4" w:space="0" w:color="auto"/>
              <w:left w:val="single" w:sz="4" w:space="0" w:color="auto"/>
              <w:bottom w:val="single" w:sz="4" w:space="0" w:color="auto"/>
              <w:right w:val="single" w:sz="4" w:space="0" w:color="auto"/>
            </w:tcBorders>
            <w:vAlign w:val="center"/>
          </w:tcPr>
          <w:p w:rsidR="001316C4" w:rsidRPr="001316C4" w:rsidRDefault="001316C4" w:rsidP="001316C4">
            <w:pPr>
              <w:spacing w:after="0" w:line="240" w:lineRule="auto"/>
              <w:jc w:val="center"/>
              <w:rPr>
                <w:rFonts w:ascii="Times New Roman" w:eastAsia="Times New Roman" w:hAnsi="Times New Roman" w:cs="Times New Roman"/>
                <w:b/>
                <w:color w:val="000000"/>
                <w:sz w:val="20"/>
                <w:szCs w:val="20"/>
                <w:lang w:eastAsia="ru-RU"/>
              </w:rPr>
            </w:pPr>
            <w:r w:rsidRPr="001316C4">
              <w:rPr>
                <w:rFonts w:ascii="Times New Roman" w:eastAsia="Times New Roman" w:hAnsi="Times New Roman" w:cs="Times New Roman"/>
                <w:b/>
                <w:color w:val="000000"/>
                <w:sz w:val="20"/>
                <w:szCs w:val="20"/>
                <w:lang w:eastAsia="ru-RU"/>
              </w:rPr>
              <w:t>67</w:t>
            </w:r>
          </w:p>
        </w:tc>
        <w:tc>
          <w:tcPr>
            <w:tcW w:w="1559" w:type="dxa"/>
            <w:tcBorders>
              <w:top w:val="single" w:sz="4" w:space="0" w:color="000000"/>
              <w:left w:val="single" w:sz="4" w:space="0" w:color="auto"/>
              <w:bottom w:val="single" w:sz="4" w:space="0" w:color="auto"/>
              <w:right w:val="single" w:sz="4" w:space="0" w:color="auto"/>
            </w:tcBorders>
            <w:vAlign w:val="center"/>
          </w:tcPr>
          <w:p w:rsidR="001316C4" w:rsidRPr="001316C4" w:rsidRDefault="001316C4" w:rsidP="001316C4">
            <w:pPr>
              <w:spacing w:after="0" w:line="240" w:lineRule="auto"/>
              <w:jc w:val="center"/>
              <w:rPr>
                <w:rFonts w:ascii="Times New Roman" w:eastAsia="Times New Roman" w:hAnsi="Times New Roman" w:cs="Times New Roman"/>
                <w:b/>
                <w:color w:val="000000"/>
                <w:sz w:val="20"/>
                <w:szCs w:val="20"/>
                <w:lang w:eastAsia="ru-RU"/>
              </w:rPr>
            </w:pPr>
            <w:r w:rsidRPr="001316C4">
              <w:rPr>
                <w:rFonts w:ascii="Times New Roman" w:eastAsia="Times New Roman" w:hAnsi="Times New Roman" w:cs="Times New Roman"/>
                <w:b/>
                <w:color w:val="000000"/>
                <w:sz w:val="20"/>
                <w:szCs w:val="20"/>
                <w:lang w:eastAsia="ru-RU"/>
              </w:rPr>
              <w:t>33</w:t>
            </w:r>
          </w:p>
        </w:tc>
        <w:tc>
          <w:tcPr>
            <w:tcW w:w="2126" w:type="dxa"/>
            <w:tcBorders>
              <w:top w:val="single" w:sz="4" w:space="0" w:color="000000"/>
              <w:left w:val="single" w:sz="4" w:space="0" w:color="000000"/>
              <w:bottom w:val="single" w:sz="4" w:space="0" w:color="auto"/>
              <w:right w:val="single" w:sz="4" w:space="0" w:color="000000"/>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стабильно</w:t>
            </w:r>
          </w:p>
        </w:tc>
        <w:tc>
          <w:tcPr>
            <w:tcW w:w="2268" w:type="dxa"/>
            <w:tcBorders>
              <w:top w:val="single" w:sz="4" w:space="0" w:color="auto"/>
              <w:left w:val="nil"/>
              <w:bottom w:val="single" w:sz="4" w:space="0" w:color="auto"/>
              <w:right w:val="single" w:sz="4" w:space="0" w:color="auto"/>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стабильно</w:t>
            </w:r>
          </w:p>
        </w:tc>
      </w:tr>
      <w:tr w:rsidR="001316C4" w:rsidRPr="001316C4" w:rsidTr="001316C4">
        <w:trPr>
          <w:trHeight w:val="272"/>
        </w:trPr>
        <w:tc>
          <w:tcPr>
            <w:tcW w:w="1551" w:type="dxa"/>
            <w:tcBorders>
              <w:left w:val="single" w:sz="4" w:space="0" w:color="000000"/>
              <w:bottom w:val="single" w:sz="8" w:space="0" w:color="auto"/>
              <w:right w:val="nil"/>
            </w:tcBorders>
            <w:vAlign w:val="center"/>
            <w:hideMark/>
          </w:tcPr>
          <w:p w:rsidR="001316C4" w:rsidRPr="001316C4" w:rsidRDefault="001316C4" w:rsidP="001316C4">
            <w:pPr>
              <w:spacing w:after="0" w:line="240" w:lineRule="auto"/>
              <w:rPr>
                <w:rFonts w:ascii="Times New Roman" w:eastAsia="Times New Roman" w:hAnsi="Times New Roman" w:cs="Times New Roman"/>
                <w:b/>
                <w:sz w:val="20"/>
                <w:szCs w:val="20"/>
                <w:lang w:eastAsia="ar-SA"/>
              </w:rPr>
            </w:pPr>
          </w:p>
        </w:tc>
        <w:tc>
          <w:tcPr>
            <w:tcW w:w="868" w:type="dxa"/>
            <w:tcBorders>
              <w:top w:val="single" w:sz="4" w:space="0" w:color="000000"/>
              <w:left w:val="single" w:sz="4" w:space="0" w:color="000000"/>
              <w:bottom w:val="single" w:sz="4" w:space="0" w:color="000000"/>
              <w:right w:val="nil"/>
            </w:tcBorders>
            <w:hideMark/>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11</w:t>
            </w:r>
          </w:p>
        </w:tc>
        <w:tc>
          <w:tcPr>
            <w:tcW w:w="1510" w:type="dxa"/>
            <w:tcBorders>
              <w:top w:val="single" w:sz="4" w:space="0" w:color="000000"/>
              <w:left w:val="single" w:sz="4" w:space="0" w:color="000000"/>
              <w:bottom w:val="single" w:sz="4" w:space="0" w:color="000000"/>
              <w:right w:val="nil"/>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50</w:t>
            </w:r>
          </w:p>
        </w:tc>
        <w:tc>
          <w:tcPr>
            <w:tcW w:w="1417" w:type="dxa"/>
            <w:tcBorders>
              <w:top w:val="single" w:sz="4" w:space="0" w:color="000000"/>
              <w:left w:val="single" w:sz="4" w:space="0" w:color="000000"/>
              <w:bottom w:val="single" w:sz="4" w:space="0" w:color="000000"/>
              <w:right w:val="nil"/>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0</w:t>
            </w:r>
          </w:p>
        </w:tc>
        <w:tc>
          <w:tcPr>
            <w:tcW w:w="1701" w:type="dxa"/>
            <w:tcBorders>
              <w:top w:val="single" w:sz="4" w:space="0" w:color="000000"/>
              <w:left w:val="single" w:sz="4" w:space="0" w:color="000000"/>
              <w:bottom w:val="single" w:sz="4" w:space="0" w:color="000000"/>
              <w:right w:val="nil"/>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100</w:t>
            </w:r>
          </w:p>
        </w:tc>
        <w:tc>
          <w:tcPr>
            <w:tcW w:w="1418" w:type="dxa"/>
            <w:tcBorders>
              <w:top w:val="single" w:sz="4" w:space="0" w:color="000000"/>
              <w:left w:val="single" w:sz="4" w:space="0" w:color="000000"/>
              <w:bottom w:val="single" w:sz="4" w:space="0" w:color="000000"/>
              <w:right w:val="nil"/>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50</w:t>
            </w:r>
          </w:p>
        </w:tc>
        <w:tc>
          <w:tcPr>
            <w:tcW w:w="1559" w:type="dxa"/>
            <w:tcBorders>
              <w:top w:val="single" w:sz="4" w:space="0" w:color="auto"/>
              <w:left w:val="single" w:sz="4" w:space="0" w:color="auto"/>
              <w:bottom w:val="single" w:sz="4" w:space="0" w:color="auto"/>
              <w:right w:val="single" w:sz="4" w:space="0" w:color="auto"/>
            </w:tcBorders>
            <w:vAlign w:val="center"/>
          </w:tcPr>
          <w:p w:rsidR="001316C4" w:rsidRPr="001316C4" w:rsidRDefault="001316C4" w:rsidP="001316C4">
            <w:pPr>
              <w:spacing w:after="0" w:line="240" w:lineRule="auto"/>
              <w:jc w:val="center"/>
              <w:rPr>
                <w:rFonts w:ascii="Times New Roman" w:eastAsia="Times New Roman" w:hAnsi="Times New Roman" w:cs="Times New Roman"/>
                <w:b/>
                <w:color w:val="000000"/>
                <w:sz w:val="20"/>
                <w:szCs w:val="20"/>
                <w:lang w:eastAsia="ru-RU"/>
              </w:rPr>
            </w:pPr>
            <w:r w:rsidRPr="001316C4">
              <w:rPr>
                <w:rFonts w:ascii="Times New Roman" w:eastAsia="Times New Roman" w:hAnsi="Times New Roman" w:cs="Times New Roman"/>
                <w:b/>
                <w:color w:val="000000"/>
                <w:sz w:val="20"/>
                <w:szCs w:val="20"/>
                <w:lang w:eastAsia="ru-RU"/>
              </w:rPr>
              <w:t>100</w:t>
            </w:r>
          </w:p>
        </w:tc>
        <w:tc>
          <w:tcPr>
            <w:tcW w:w="1559" w:type="dxa"/>
            <w:tcBorders>
              <w:top w:val="single" w:sz="4" w:space="0" w:color="auto"/>
              <w:left w:val="single" w:sz="4" w:space="0" w:color="auto"/>
              <w:bottom w:val="single" w:sz="4" w:space="0" w:color="auto"/>
              <w:right w:val="single" w:sz="4" w:space="0" w:color="auto"/>
            </w:tcBorders>
            <w:vAlign w:val="center"/>
          </w:tcPr>
          <w:p w:rsidR="001316C4" w:rsidRPr="001316C4" w:rsidRDefault="001316C4" w:rsidP="001316C4">
            <w:pPr>
              <w:spacing w:after="0" w:line="240" w:lineRule="auto"/>
              <w:jc w:val="center"/>
              <w:rPr>
                <w:rFonts w:ascii="Times New Roman" w:eastAsia="Times New Roman" w:hAnsi="Times New Roman" w:cs="Times New Roman"/>
                <w:b/>
                <w:color w:val="000000"/>
                <w:sz w:val="20"/>
                <w:szCs w:val="20"/>
                <w:lang w:eastAsia="ru-RU"/>
              </w:rPr>
            </w:pPr>
            <w:r w:rsidRPr="001316C4">
              <w:rPr>
                <w:rFonts w:ascii="Times New Roman" w:eastAsia="Times New Roman" w:hAnsi="Times New Roman" w:cs="Times New Roman"/>
                <w:b/>
                <w:color w:val="000000"/>
                <w:sz w:val="20"/>
                <w:szCs w:val="20"/>
                <w:lang w:eastAsia="ru-RU"/>
              </w:rPr>
              <w:t>50</w:t>
            </w:r>
          </w:p>
        </w:tc>
        <w:tc>
          <w:tcPr>
            <w:tcW w:w="2126" w:type="dxa"/>
            <w:tcBorders>
              <w:top w:val="single" w:sz="4" w:space="0" w:color="000000"/>
              <w:left w:val="single" w:sz="4" w:space="0" w:color="000000"/>
              <w:bottom w:val="single" w:sz="4" w:space="0" w:color="000000"/>
              <w:right w:val="single" w:sz="4" w:space="0" w:color="000000"/>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стабильно</w:t>
            </w:r>
          </w:p>
        </w:tc>
        <w:tc>
          <w:tcPr>
            <w:tcW w:w="2268" w:type="dxa"/>
            <w:tcBorders>
              <w:top w:val="single" w:sz="4" w:space="0" w:color="auto"/>
              <w:left w:val="nil"/>
              <w:bottom w:val="single" w:sz="4" w:space="0" w:color="auto"/>
              <w:right w:val="single" w:sz="4" w:space="0" w:color="auto"/>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стабильно</w:t>
            </w:r>
          </w:p>
        </w:tc>
      </w:tr>
      <w:tr w:rsidR="001316C4" w:rsidRPr="001316C4" w:rsidTr="001316C4">
        <w:trPr>
          <w:trHeight w:val="272"/>
        </w:trPr>
        <w:tc>
          <w:tcPr>
            <w:tcW w:w="1551" w:type="dxa"/>
            <w:tcBorders>
              <w:top w:val="single" w:sz="8" w:space="0" w:color="auto"/>
              <w:left w:val="single" w:sz="4" w:space="0" w:color="000000"/>
              <w:bottom w:val="single" w:sz="8" w:space="0" w:color="auto"/>
              <w:right w:val="nil"/>
            </w:tcBorders>
            <w:vAlign w:val="center"/>
          </w:tcPr>
          <w:p w:rsidR="001316C4" w:rsidRPr="001316C4" w:rsidRDefault="001316C4" w:rsidP="001316C4">
            <w:pPr>
              <w:spacing w:after="0" w:line="240" w:lineRule="auto"/>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 xml:space="preserve">Информатика </w:t>
            </w:r>
          </w:p>
        </w:tc>
        <w:tc>
          <w:tcPr>
            <w:tcW w:w="868" w:type="dxa"/>
            <w:tcBorders>
              <w:top w:val="single" w:sz="4" w:space="0" w:color="000000"/>
              <w:left w:val="single" w:sz="4" w:space="0" w:color="000000"/>
              <w:bottom w:val="single" w:sz="4" w:space="0" w:color="000000"/>
              <w:right w:val="nil"/>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10</w:t>
            </w:r>
          </w:p>
        </w:tc>
        <w:tc>
          <w:tcPr>
            <w:tcW w:w="1510" w:type="dxa"/>
            <w:tcBorders>
              <w:top w:val="single" w:sz="4" w:space="0" w:color="000000"/>
              <w:left w:val="single" w:sz="4" w:space="0" w:color="000000"/>
              <w:bottom w:val="single" w:sz="4" w:space="0" w:color="000000"/>
              <w:right w:val="nil"/>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p>
        </w:tc>
        <w:tc>
          <w:tcPr>
            <w:tcW w:w="1417" w:type="dxa"/>
            <w:tcBorders>
              <w:top w:val="single" w:sz="4" w:space="0" w:color="000000"/>
              <w:left w:val="single" w:sz="4" w:space="0" w:color="000000"/>
              <w:bottom w:val="single" w:sz="4" w:space="0" w:color="000000"/>
              <w:right w:val="nil"/>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p>
        </w:tc>
        <w:tc>
          <w:tcPr>
            <w:tcW w:w="1701" w:type="dxa"/>
            <w:tcBorders>
              <w:top w:val="single" w:sz="4" w:space="0" w:color="000000"/>
              <w:left w:val="single" w:sz="4" w:space="0" w:color="000000"/>
              <w:bottom w:val="single" w:sz="4" w:space="0" w:color="000000"/>
              <w:right w:val="nil"/>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p>
        </w:tc>
        <w:tc>
          <w:tcPr>
            <w:tcW w:w="1418" w:type="dxa"/>
            <w:tcBorders>
              <w:top w:val="single" w:sz="4" w:space="0" w:color="000000"/>
              <w:left w:val="single" w:sz="4" w:space="0" w:color="000000"/>
              <w:bottom w:val="single" w:sz="4" w:space="0" w:color="000000"/>
              <w:right w:val="nil"/>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rsidR="001316C4" w:rsidRPr="001316C4" w:rsidRDefault="001316C4" w:rsidP="001316C4">
            <w:pPr>
              <w:spacing w:after="0" w:line="240" w:lineRule="auto"/>
              <w:jc w:val="center"/>
              <w:rPr>
                <w:rFonts w:ascii="Times New Roman" w:eastAsia="Times New Roman" w:hAnsi="Times New Roman" w:cs="Times New Roman"/>
                <w:b/>
                <w:color w:val="000000"/>
                <w:sz w:val="20"/>
                <w:szCs w:val="20"/>
                <w:lang w:eastAsia="ru-RU"/>
              </w:rPr>
            </w:pPr>
            <w:r w:rsidRPr="001316C4">
              <w:rPr>
                <w:rFonts w:ascii="Times New Roman" w:eastAsia="Times New Roman" w:hAnsi="Times New Roman" w:cs="Times New Roman"/>
                <w:b/>
                <w:color w:val="000000"/>
                <w:sz w:val="20"/>
                <w:szCs w:val="20"/>
                <w:lang w:eastAsia="ru-RU"/>
              </w:rPr>
              <w:t>100</w:t>
            </w:r>
          </w:p>
        </w:tc>
        <w:tc>
          <w:tcPr>
            <w:tcW w:w="1559" w:type="dxa"/>
            <w:tcBorders>
              <w:top w:val="single" w:sz="4" w:space="0" w:color="auto"/>
              <w:left w:val="single" w:sz="4" w:space="0" w:color="auto"/>
              <w:bottom w:val="single" w:sz="4" w:space="0" w:color="auto"/>
              <w:right w:val="single" w:sz="4" w:space="0" w:color="auto"/>
            </w:tcBorders>
            <w:vAlign w:val="center"/>
          </w:tcPr>
          <w:p w:rsidR="001316C4" w:rsidRPr="001316C4" w:rsidRDefault="001316C4" w:rsidP="001316C4">
            <w:pPr>
              <w:spacing w:after="0" w:line="240" w:lineRule="auto"/>
              <w:jc w:val="center"/>
              <w:rPr>
                <w:rFonts w:ascii="Times New Roman" w:eastAsia="Times New Roman" w:hAnsi="Times New Roman" w:cs="Times New Roman"/>
                <w:b/>
                <w:color w:val="000000"/>
                <w:sz w:val="20"/>
                <w:szCs w:val="20"/>
                <w:lang w:eastAsia="ru-RU"/>
              </w:rPr>
            </w:pPr>
            <w:r w:rsidRPr="001316C4">
              <w:rPr>
                <w:rFonts w:ascii="Times New Roman" w:eastAsia="Times New Roman" w:hAnsi="Times New Roman" w:cs="Times New Roman"/>
                <w:b/>
                <w:color w:val="000000"/>
                <w:sz w:val="20"/>
                <w:szCs w:val="20"/>
                <w:lang w:eastAsia="ru-RU"/>
              </w:rPr>
              <w:t>67</w:t>
            </w:r>
          </w:p>
        </w:tc>
        <w:tc>
          <w:tcPr>
            <w:tcW w:w="4394" w:type="dxa"/>
            <w:gridSpan w:val="2"/>
            <w:tcBorders>
              <w:top w:val="single" w:sz="4" w:space="0" w:color="000000"/>
              <w:left w:val="single" w:sz="4" w:space="0" w:color="000000"/>
              <w:bottom w:val="single" w:sz="4" w:space="0" w:color="000000"/>
              <w:right w:val="single" w:sz="4" w:space="0" w:color="auto"/>
            </w:tcBorders>
          </w:tcPr>
          <w:p w:rsidR="001316C4" w:rsidRPr="001316C4" w:rsidRDefault="001316C4" w:rsidP="001316C4">
            <w:pPr>
              <w:suppressAutoHyphens/>
              <w:autoSpaceDN w:val="0"/>
              <w:snapToGrid w:val="0"/>
              <w:spacing w:after="0"/>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стабильно в сравнении с годовыми отметками</w:t>
            </w:r>
          </w:p>
        </w:tc>
      </w:tr>
      <w:tr w:rsidR="001316C4" w:rsidRPr="001316C4" w:rsidTr="001316C4">
        <w:trPr>
          <w:trHeight w:val="272"/>
        </w:trPr>
        <w:tc>
          <w:tcPr>
            <w:tcW w:w="1551" w:type="dxa"/>
            <w:tcBorders>
              <w:top w:val="single" w:sz="8" w:space="0" w:color="auto"/>
              <w:left w:val="single" w:sz="4" w:space="0" w:color="000000"/>
              <w:bottom w:val="single" w:sz="8" w:space="0" w:color="auto"/>
              <w:right w:val="nil"/>
            </w:tcBorders>
            <w:vAlign w:val="center"/>
          </w:tcPr>
          <w:p w:rsidR="001316C4" w:rsidRPr="001316C4" w:rsidRDefault="001316C4" w:rsidP="001316C4">
            <w:pPr>
              <w:spacing w:after="0" w:line="240" w:lineRule="auto"/>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Обществознание</w:t>
            </w:r>
          </w:p>
        </w:tc>
        <w:tc>
          <w:tcPr>
            <w:tcW w:w="868" w:type="dxa"/>
            <w:tcBorders>
              <w:top w:val="single" w:sz="4" w:space="0" w:color="000000"/>
              <w:left w:val="single" w:sz="4" w:space="0" w:color="000000"/>
              <w:bottom w:val="single" w:sz="4" w:space="0" w:color="000000"/>
              <w:right w:val="nil"/>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10</w:t>
            </w:r>
          </w:p>
        </w:tc>
        <w:tc>
          <w:tcPr>
            <w:tcW w:w="1510" w:type="dxa"/>
            <w:tcBorders>
              <w:top w:val="single" w:sz="4" w:space="0" w:color="000000"/>
              <w:left w:val="single" w:sz="4" w:space="0" w:color="000000"/>
              <w:bottom w:val="single" w:sz="4" w:space="0" w:color="000000"/>
              <w:right w:val="nil"/>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p>
        </w:tc>
        <w:tc>
          <w:tcPr>
            <w:tcW w:w="1417" w:type="dxa"/>
            <w:tcBorders>
              <w:top w:val="single" w:sz="4" w:space="0" w:color="000000"/>
              <w:left w:val="single" w:sz="4" w:space="0" w:color="000000"/>
              <w:bottom w:val="single" w:sz="4" w:space="0" w:color="000000"/>
              <w:right w:val="nil"/>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p>
        </w:tc>
        <w:tc>
          <w:tcPr>
            <w:tcW w:w="1701" w:type="dxa"/>
            <w:tcBorders>
              <w:top w:val="single" w:sz="4" w:space="0" w:color="000000"/>
              <w:left w:val="single" w:sz="4" w:space="0" w:color="000000"/>
              <w:bottom w:val="single" w:sz="4" w:space="0" w:color="000000"/>
              <w:right w:val="nil"/>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p>
        </w:tc>
        <w:tc>
          <w:tcPr>
            <w:tcW w:w="1418" w:type="dxa"/>
            <w:tcBorders>
              <w:top w:val="single" w:sz="4" w:space="0" w:color="000000"/>
              <w:left w:val="single" w:sz="4" w:space="0" w:color="000000"/>
              <w:bottom w:val="single" w:sz="4" w:space="0" w:color="000000"/>
              <w:right w:val="nil"/>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rsidR="001316C4" w:rsidRPr="001316C4" w:rsidRDefault="001316C4" w:rsidP="001316C4">
            <w:pPr>
              <w:spacing w:after="0" w:line="240" w:lineRule="auto"/>
              <w:jc w:val="center"/>
              <w:rPr>
                <w:rFonts w:ascii="Times New Roman" w:eastAsia="Times New Roman" w:hAnsi="Times New Roman" w:cs="Times New Roman"/>
                <w:b/>
                <w:color w:val="000000"/>
                <w:sz w:val="20"/>
                <w:szCs w:val="20"/>
                <w:lang w:eastAsia="ru-RU"/>
              </w:rPr>
            </w:pPr>
            <w:r w:rsidRPr="001316C4">
              <w:rPr>
                <w:rFonts w:ascii="Times New Roman" w:eastAsia="Times New Roman" w:hAnsi="Times New Roman" w:cs="Times New Roman"/>
                <w:b/>
                <w:color w:val="000000"/>
                <w:sz w:val="20"/>
                <w:szCs w:val="20"/>
                <w:lang w:eastAsia="ru-RU"/>
              </w:rPr>
              <w:t>100</w:t>
            </w:r>
          </w:p>
        </w:tc>
        <w:tc>
          <w:tcPr>
            <w:tcW w:w="1559" w:type="dxa"/>
            <w:tcBorders>
              <w:top w:val="single" w:sz="4" w:space="0" w:color="auto"/>
              <w:left w:val="single" w:sz="4" w:space="0" w:color="auto"/>
              <w:bottom w:val="single" w:sz="4" w:space="0" w:color="auto"/>
              <w:right w:val="single" w:sz="4" w:space="0" w:color="auto"/>
            </w:tcBorders>
            <w:vAlign w:val="center"/>
          </w:tcPr>
          <w:p w:rsidR="001316C4" w:rsidRPr="001316C4" w:rsidRDefault="001316C4" w:rsidP="001316C4">
            <w:pPr>
              <w:spacing w:after="0" w:line="240" w:lineRule="auto"/>
              <w:jc w:val="center"/>
              <w:rPr>
                <w:rFonts w:ascii="Times New Roman" w:eastAsia="Times New Roman" w:hAnsi="Times New Roman" w:cs="Times New Roman"/>
                <w:b/>
                <w:color w:val="000000"/>
                <w:sz w:val="20"/>
                <w:szCs w:val="20"/>
                <w:lang w:eastAsia="ru-RU"/>
              </w:rPr>
            </w:pPr>
            <w:r w:rsidRPr="001316C4">
              <w:rPr>
                <w:rFonts w:ascii="Times New Roman" w:eastAsia="Times New Roman" w:hAnsi="Times New Roman" w:cs="Times New Roman"/>
                <w:b/>
                <w:color w:val="000000"/>
                <w:sz w:val="20"/>
                <w:szCs w:val="20"/>
                <w:lang w:eastAsia="ru-RU"/>
              </w:rPr>
              <w:t>67</w:t>
            </w:r>
          </w:p>
        </w:tc>
        <w:tc>
          <w:tcPr>
            <w:tcW w:w="4394" w:type="dxa"/>
            <w:gridSpan w:val="2"/>
            <w:tcBorders>
              <w:top w:val="single" w:sz="4" w:space="0" w:color="000000"/>
              <w:left w:val="single" w:sz="4" w:space="0" w:color="000000"/>
              <w:bottom w:val="single" w:sz="4" w:space="0" w:color="000000"/>
              <w:right w:val="single" w:sz="4" w:space="0" w:color="auto"/>
            </w:tcBorders>
          </w:tcPr>
          <w:p w:rsidR="001316C4" w:rsidRPr="001316C4" w:rsidRDefault="001316C4" w:rsidP="001316C4">
            <w:pPr>
              <w:suppressAutoHyphens/>
              <w:autoSpaceDN w:val="0"/>
              <w:snapToGrid w:val="0"/>
              <w:spacing w:after="0"/>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стабильно в сравнении с годовыми отметками</w:t>
            </w:r>
          </w:p>
        </w:tc>
      </w:tr>
      <w:tr w:rsidR="001316C4" w:rsidRPr="001316C4" w:rsidTr="001316C4">
        <w:trPr>
          <w:trHeight w:val="272"/>
        </w:trPr>
        <w:tc>
          <w:tcPr>
            <w:tcW w:w="1551" w:type="dxa"/>
            <w:tcBorders>
              <w:top w:val="single" w:sz="8" w:space="0" w:color="auto"/>
              <w:left w:val="single" w:sz="4" w:space="0" w:color="000000"/>
              <w:bottom w:val="single" w:sz="8" w:space="0" w:color="auto"/>
              <w:right w:val="nil"/>
            </w:tcBorders>
            <w:vAlign w:val="center"/>
          </w:tcPr>
          <w:p w:rsidR="001316C4" w:rsidRPr="001316C4" w:rsidRDefault="001316C4" w:rsidP="001316C4">
            <w:pPr>
              <w:spacing w:after="0" w:line="240" w:lineRule="auto"/>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География</w:t>
            </w:r>
          </w:p>
        </w:tc>
        <w:tc>
          <w:tcPr>
            <w:tcW w:w="868" w:type="dxa"/>
            <w:tcBorders>
              <w:top w:val="single" w:sz="4" w:space="0" w:color="000000"/>
              <w:left w:val="single" w:sz="4" w:space="0" w:color="000000"/>
              <w:bottom w:val="single" w:sz="4" w:space="0" w:color="000000"/>
              <w:right w:val="nil"/>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6</w:t>
            </w:r>
          </w:p>
        </w:tc>
        <w:tc>
          <w:tcPr>
            <w:tcW w:w="1510" w:type="dxa"/>
            <w:tcBorders>
              <w:top w:val="single" w:sz="4" w:space="0" w:color="000000"/>
              <w:left w:val="single" w:sz="4" w:space="0" w:color="000000"/>
              <w:bottom w:val="single" w:sz="4" w:space="0" w:color="000000"/>
              <w:right w:val="nil"/>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p>
        </w:tc>
        <w:tc>
          <w:tcPr>
            <w:tcW w:w="1417" w:type="dxa"/>
            <w:tcBorders>
              <w:top w:val="single" w:sz="4" w:space="0" w:color="000000"/>
              <w:left w:val="single" w:sz="4" w:space="0" w:color="000000"/>
              <w:bottom w:val="single" w:sz="4" w:space="0" w:color="000000"/>
              <w:right w:val="nil"/>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p>
        </w:tc>
        <w:tc>
          <w:tcPr>
            <w:tcW w:w="1701" w:type="dxa"/>
            <w:tcBorders>
              <w:top w:val="single" w:sz="4" w:space="0" w:color="000000"/>
              <w:left w:val="single" w:sz="4" w:space="0" w:color="000000"/>
              <w:bottom w:val="single" w:sz="4" w:space="0" w:color="000000"/>
              <w:right w:val="nil"/>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p>
        </w:tc>
        <w:tc>
          <w:tcPr>
            <w:tcW w:w="1418" w:type="dxa"/>
            <w:tcBorders>
              <w:top w:val="single" w:sz="4" w:space="0" w:color="000000"/>
              <w:left w:val="single" w:sz="4" w:space="0" w:color="000000"/>
              <w:bottom w:val="single" w:sz="4" w:space="0" w:color="000000"/>
              <w:right w:val="nil"/>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rsidR="001316C4" w:rsidRPr="001316C4" w:rsidRDefault="001316C4" w:rsidP="001316C4">
            <w:pPr>
              <w:spacing w:after="0" w:line="240" w:lineRule="auto"/>
              <w:jc w:val="center"/>
              <w:rPr>
                <w:rFonts w:ascii="Times New Roman" w:eastAsia="Times New Roman" w:hAnsi="Times New Roman" w:cs="Times New Roman"/>
                <w:b/>
                <w:color w:val="000000"/>
                <w:sz w:val="20"/>
                <w:szCs w:val="20"/>
                <w:lang w:eastAsia="ru-RU"/>
              </w:rPr>
            </w:pPr>
            <w:r w:rsidRPr="001316C4">
              <w:rPr>
                <w:rFonts w:ascii="Times New Roman" w:eastAsia="Times New Roman" w:hAnsi="Times New Roman" w:cs="Times New Roman"/>
                <w:b/>
                <w:color w:val="000000"/>
                <w:sz w:val="20"/>
                <w:szCs w:val="20"/>
                <w:lang w:eastAsia="ru-RU"/>
              </w:rPr>
              <w:t>100</w:t>
            </w:r>
          </w:p>
        </w:tc>
        <w:tc>
          <w:tcPr>
            <w:tcW w:w="1559" w:type="dxa"/>
            <w:tcBorders>
              <w:top w:val="single" w:sz="4" w:space="0" w:color="auto"/>
              <w:left w:val="single" w:sz="4" w:space="0" w:color="auto"/>
              <w:bottom w:val="single" w:sz="4" w:space="0" w:color="auto"/>
              <w:right w:val="single" w:sz="4" w:space="0" w:color="auto"/>
            </w:tcBorders>
            <w:vAlign w:val="center"/>
          </w:tcPr>
          <w:p w:rsidR="001316C4" w:rsidRPr="001316C4" w:rsidRDefault="001316C4" w:rsidP="001316C4">
            <w:pPr>
              <w:spacing w:after="0" w:line="240" w:lineRule="auto"/>
              <w:jc w:val="center"/>
              <w:rPr>
                <w:rFonts w:ascii="Times New Roman" w:eastAsia="Times New Roman" w:hAnsi="Times New Roman" w:cs="Times New Roman"/>
                <w:b/>
                <w:color w:val="000000"/>
                <w:sz w:val="20"/>
                <w:szCs w:val="20"/>
                <w:lang w:eastAsia="ru-RU"/>
              </w:rPr>
            </w:pPr>
            <w:r w:rsidRPr="001316C4">
              <w:rPr>
                <w:rFonts w:ascii="Times New Roman" w:eastAsia="Times New Roman" w:hAnsi="Times New Roman" w:cs="Times New Roman"/>
                <w:b/>
                <w:color w:val="000000"/>
                <w:sz w:val="20"/>
                <w:szCs w:val="20"/>
                <w:lang w:eastAsia="ru-RU"/>
              </w:rPr>
              <w:t>33</w:t>
            </w:r>
          </w:p>
        </w:tc>
        <w:tc>
          <w:tcPr>
            <w:tcW w:w="4394" w:type="dxa"/>
            <w:gridSpan w:val="2"/>
            <w:tcBorders>
              <w:top w:val="single" w:sz="4" w:space="0" w:color="000000"/>
              <w:left w:val="single" w:sz="4" w:space="0" w:color="000000"/>
              <w:bottom w:val="single" w:sz="4" w:space="0" w:color="000000"/>
              <w:right w:val="single" w:sz="4" w:space="0" w:color="auto"/>
            </w:tcBorders>
          </w:tcPr>
          <w:p w:rsidR="001316C4" w:rsidRPr="001316C4" w:rsidRDefault="001316C4" w:rsidP="001316C4">
            <w:pPr>
              <w:suppressAutoHyphens/>
              <w:autoSpaceDN w:val="0"/>
              <w:snapToGrid w:val="0"/>
              <w:spacing w:after="0"/>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стабильно в сравнении с годовыми отметками</w:t>
            </w:r>
          </w:p>
        </w:tc>
      </w:tr>
      <w:tr w:rsidR="001316C4" w:rsidRPr="001316C4" w:rsidTr="001316C4">
        <w:trPr>
          <w:trHeight w:val="272"/>
        </w:trPr>
        <w:tc>
          <w:tcPr>
            <w:tcW w:w="1551" w:type="dxa"/>
            <w:vMerge w:val="restart"/>
            <w:tcBorders>
              <w:top w:val="single" w:sz="8" w:space="0" w:color="auto"/>
              <w:left w:val="single" w:sz="4" w:space="0" w:color="000000"/>
              <w:right w:val="nil"/>
            </w:tcBorders>
            <w:vAlign w:val="center"/>
          </w:tcPr>
          <w:p w:rsidR="001316C4" w:rsidRPr="001316C4" w:rsidRDefault="001316C4" w:rsidP="001316C4">
            <w:pPr>
              <w:spacing w:after="0" w:line="240" w:lineRule="auto"/>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Биология</w:t>
            </w:r>
          </w:p>
        </w:tc>
        <w:tc>
          <w:tcPr>
            <w:tcW w:w="868" w:type="dxa"/>
            <w:tcBorders>
              <w:top w:val="single" w:sz="4" w:space="0" w:color="000000"/>
              <w:left w:val="single" w:sz="4" w:space="0" w:color="000000"/>
              <w:bottom w:val="single" w:sz="4" w:space="0" w:color="000000"/>
              <w:right w:val="nil"/>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6</w:t>
            </w:r>
          </w:p>
        </w:tc>
        <w:tc>
          <w:tcPr>
            <w:tcW w:w="1510" w:type="dxa"/>
            <w:tcBorders>
              <w:top w:val="single" w:sz="4" w:space="0" w:color="000000"/>
              <w:left w:val="single" w:sz="4" w:space="0" w:color="000000"/>
              <w:bottom w:val="single" w:sz="4" w:space="0" w:color="000000"/>
              <w:right w:val="nil"/>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p>
        </w:tc>
        <w:tc>
          <w:tcPr>
            <w:tcW w:w="1417" w:type="dxa"/>
            <w:tcBorders>
              <w:top w:val="single" w:sz="4" w:space="0" w:color="000000"/>
              <w:left w:val="single" w:sz="4" w:space="0" w:color="000000"/>
              <w:bottom w:val="single" w:sz="4" w:space="0" w:color="000000"/>
              <w:right w:val="nil"/>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p>
        </w:tc>
        <w:tc>
          <w:tcPr>
            <w:tcW w:w="1701" w:type="dxa"/>
            <w:tcBorders>
              <w:top w:val="single" w:sz="4" w:space="0" w:color="000000"/>
              <w:left w:val="single" w:sz="4" w:space="0" w:color="000000"/>
              <w:bottom w:val="single" w:sz="4" w:space="0" w:color="000000"/>
              <w:right w:val="nil"/>
            </w:tcBorders>
            <w:vAlign w:val="center"/>
          </w:tcPr>
          <w:p w:rsidR="001316C4" w:rsidRPr="001316C4" w:rsidRDefault="001316C4" w:rsidP="001316C4">
            <w:pPr>
              <w:spacing w:after="0" w:line="240" w:lineRule="auto"/>
              <w:jc w:val="center"/>
              <w:rPr>
                <w:rFonts w:ascii="Times New Roman" w:eastAsia="Times New Roman" w:hAnsi="Times New Roman" w:cs="Times New Roman"/>
                <w:b/>
                <w:color w:val="000000"/>
                <w:sz w:val="20"/>
                <w:szCs w:val="20"/>
                <w:lang w:eastAsia="ru-RU"/>
              </w:rPr>
            </w:pPr>
            <w:r w:rsidRPr="001316C4">
              <w:rPr>
                <w:rFonts w:ascii="Times New Roman" w:eastAsia="Times New Roman" w:hAnsi="Times New Roman" w:cs="Times New Roman"/>
                <w:b/>
                <w:color w:val="000000"/>
                <w:sz w:val="20"/>
                <w:szCs w:val="20"/>
                <w:lang w:eastAsia="ru-RU"/>
              </w:rPr>
              <w:t>75</w:t>
            </w:r>
          </w:p>
        </w:tc>
        <w:tc>
          <w:tcPr>
            <w:tcW w:w="1418" w:type="dxa"/>
            <w:tcBorders>
              <w:top w:val="single" w:sz="4" w:space="0" w:color="000000"/>
              <w:left w:val="single" w:sz="4" w:space="0" w:color="000000"/>
              <w:bottom w:val="single" w:sz="4" w:space="0" w:color="000000"/>
              <w:right w:val="nil"/>
            </w:tcBorders>
            <w:vAlign w:val="center"/>
          </w:tcPr>
          <w:p w:rsidR="001316C4" w:rsidRPr="001316C4" w:rsidRDefault="001316C4" w:rsidP="001316C4">
            <w:pPr>
              <w:spacing w:after="0" w:line="240" w:lineRule="auto"/>
              <w:jc w:val="center"/>
              <w:rPr>
                <w:rFonts w:ascii="Times New Roman" w:eastAsia="Times New Roman" w:hAnsi="Times New Roman" w:cs="Times New Roman"/>
                <w:b/>
                <w:color w:val="000000"/>
                <w:sz w:val="20"/>
                <w:szCs w:val="20"/>
                <w:lang w:eastAsia="ru-RU"/>
              </w:rPr>
            </w:pPr>
            <w:r w:rsidRPr="001316C4">
              <w:rPr>
                <w:rFonts w:ascii="Times New Roman" w:eastAsia="Times New Roman" w:hAnsi="Times New Roman" w:cs="Times New Roman"/>
                <w:b/>
                <w:color w:val="000000"/>
                <w:sz w:val="20"/>
                <w:szCs w:val="20"/>
                <w:lang w:eastAsia="ru-RU"/>
              </w:rPr>
              <w:t>50</w:t>
            </w:r>
          </w:p>
        </w:tc>
        <w:tc>
          <w:tcPr>
            <w:tcW w:w="1559" w:type="dxa"/>
            <w:tcBorders>
              <w:top w:val="single" w:sz="4" w:space="0" w:color="auto"/>
              <w:left w:val="single" w:sz="4" w:space="0" w:color="auto"/>
              <w:bottom w:val="single" w:sz="4" w:space="0" w:color="auto"/>
              <w:right w:val="single" w:sz="4" w:space="0" w:color="auto"/>
            </w:tcBorders>
            <w:vAlign w:val="center"/>
          </w:tcPr>
          <w:p w:rsidR="001316C4" w:rsidRPr="001316C4" w:rsidRDefault="001316C4" w:rsidP="001316C4">
            <w:pPr>
              <w:spacing w:after="0" w:line="240" w:lineRule="auto"/>
              <w:jc w:val="center"/>
              <w:rPr>
                <w:rFonts w:ascii="Times New Roman" w:eastAsia="Times New Roman" w:hAnsi="Times New Roman" w:cs="Times New Roman"/>
                <w:b/>
                <w:color w:val="000000"/>
                <w:sz w:val="20"/>
                <w:szCs w:val="20"/>
                <w:lang w:eastAsia="ru-RU"/>
              </w:rPr>
            </w:pPr>
            <w:r w:rsidRPr="001316C4">
              <w:rPr>
                <w:rFonts w:ascii="Times New Roman" w:eastAsia="Times New Roman" w:hAnsi="Times New Roman" w:cs="Times New Roman"/>
                <w:b/>
                <w:color w:val="000000"/>
                <w:sz w:val="20"/>
                <w:szCs w:val="20"/>
                <w:lang w:eastAsia="ru-RU"/>
              </w:rPr>
              <w:t>100</w:t>
            </w:r>
          </w:p>
        </w:tc>
        <w:tc>
          <w:tcPr>
            <w:tcW w:w="1559" w:type="dxa"/>
            <w:tcBorders>
              <w:top w:val="single" w:sz="4" w:space="0" w:color="auto"/>
              <w:left w:val="single" w:sz="4" w:space="0" w:color="auto"/>
              <w:bottom w:val="single" w:sz="4" w:space="0" w:color="auto"/>
              <w:right w:val="single" w:sz="4" w:space="0" w:color="auto"/>
            </w:tcBorders>
            <w:vAlign w:val="center"/>
          </w:tcPr>
          <w:p w:rsidR="001316C4" w:rsidRPr="001316C4" w:rsidRDefault="001316C4" w:rsidP="001316C4">
            <w:pPr>
              <w:spacing w:after="0" w:line="240" w:lineRule="auto"/>
              <w:jc w:val="center"/>
              <w:rPr>
                <w:rFonts w:ascii="Times New Roman" w:eastAsia="Times New Roman" w:hAnsi="Times New Roman" w:cs="Times New Roman"/>
                <w:b/>
                <w:color w:val="000000"/>
                <w:sz w:val="20"/>
                <w:szCs w:val="20"/>
                <w:lang w:eastAsia="ru-RU"/>
              </w:rPr>
            </w:pPr>
            <w:r w:rsidRPr="001316C4">
              <w:rPr>
                <w:rFonts w:ascii="Times New Roman" w:eastAsia="Times New Roman" w:hAnsi="Times New Roman" w:cs="Times New Roman"/>
                <w:b/>
                <w:color w:val="000000"/>
                <w:sz w:val="20"/>
                <w:szCs w:val="20"/>
                <w:lang w:eastAsia="ru-RU"/>
              </w:rPr>
              <w:t>50</w:t>
            </w:r>
          </w:p>
        </w:tc>
        <w:tc>
          <w:tcPr>
            <w:tcW w:w="2126" w:type="dxa"/>
            <w:tcBorders>
              <w:top w:val="single" w:sz="4" w:space="0" w:color="000000"/>
              <w:left w:val="single" w:sz="4" w:space="0" w:color="000000"/>
              <w:bottom w:val="single" w:sz="4" w:space="0" w:color="000000"/>
              <w:right w:val="single" w:sz="4" w:space="0" w:color="000000"/>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повышение</w:t>
            </w:r>
          </w:p>
        </w:tc>
        <w:tc>
          <w:tcPr>
            <w:tcW w:w="2268" w:type="dxa"/>
            <w:tcBorders>
              <w:top w:val="single" w:sz="4" w:space="0" w:color="auto"/>
              <w:left w:val="nil"/>
              <w:bottom w:val="single" w:sz="4" w:space="0" w:color="auto"/>
              <w:right w:val="single" w:sz="4" w:space="0" w:color="auto"/>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стабильно</w:t>
            </w:r>
          </w:p>
        </w:tc>
      </w:tr>
      <w:tr w:rsidR="001316C4" w:rsidRPr="001316C4" w:rsidTr="001316C4">
        <w:trPr>
          <w:trHeight w:val="272"/>
        </w:trPr>
        <w:tc>
          <w:tcPr>
            <w:tcW w:w="1551" w:type="dxa"/>
            <w:vMerge/>
            <w:tcBorders>
              <w:left w:val="single" w:sz="4" w:space="0" w:color="000000"/>
              <w:right w:val="nil"/>
            </w:tcBorders>
            <w:vAlign w:val="center"/>
          </w:tcPr>
          <w:p w:rsidR="001316C4" w:rsidRPr="001316C4" w:rsidRDefault="001316C4" w:rsidP="001316C4">
            <w:pPr>
              <w:spacing w:after="0" w:line="240" w:lineRule="auto"/>
              <w:rPr>
                <w:rFonts w:ascii="Times New Roman" w:eastAsia="Times New Roman" w:hAnsi="Times New Roman" w:cs="Times New Roman"/>
                <w:b/>
                <w:sz w:val="20"/>
                <w:szCs w:val="20"/>
                <w:lang w:eastAsia="ar-SA"/>
              </w:rPr>
            </w:pPr>
          </w:p>
        </w:tc>
        <w:tc>
          <w:tcPr>
            <w:tcW w:w="868" w:type="dxa"/>
            <w:tcBorders>
              <w:top w:val="single" w:sz="4" w:space="0" w:color="000000"/>
              <w:left w:val="single" w:sz="4" w:space="0" w:color="000000"/>
              <w:bottom w:val="single" w:sz="4" w:space="0" w:color="000000"/>
              <w:right w:val="nil"/>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7</w:t>
            </w:r>
          </w:p>
        </w:tc>
        <w:tc>
          <w:tcPr>
            <w:tcW w:w="1510" w:type="dxa"/>
            <w:tcBorders>
              <w:top w:val="single" w:sz="4" w:space="0" w:color="000000"/>
              <w:left w:val="single" w:sz="4" w:space="0" w:color="000000"/>
              <w:bottom w:val="single" w:sz="4" w:space="0" w:color="000000"/>
              <w:right w:val="nil"/>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p>
        </w:tc>
        <w:tc>
          <w:tcPr>
            <w:tcW w:w="1417" w:type="dxa"/>
            <w:tcBorders>
              <w:top w:val="single" w:sz="4" w:space="0" w:color="000000"/>
              <w:left w:val="single" w:sz="4" w:space="0" w:color="000000"/>
              <w:bottom w:val="single" w:sz="4" w:space="0" w:color="000000"/>
              <w:right w:val="nil"/>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p>
        </w:tc>
        <w:tc>
          <w:tcPr>
            <w:tcW w:w="1701" w:type="dxa"/>
            <w:tcBorders>
              <w:top w:val="single" w:sz="4" w:space="0" w:color="000000"/>
              <w:left w:val="single" w:sz="4" w:space="0" w:color="000000"/>
              <w:bottom w:val="single" w:sz="4" w:space="0" w:color="000000"/>
              <w:right w:val="nil"/>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67</w:t>
            </w:r>
          </w:p>
        </w:tc>
        <w:tc>
          <w:tcPr>
            <w:tcW w:w="1418" w:type="dxa"/>
            <w:tcBorders>
              <w:top w:val="single" w:sz="4" w:space="0" w:color="000000"/>
              <w:left w:val="single" w:sz="4" w:space="0" w:color="000000"/>
              <w:bottom w:val="single" w:sz="4" w:space="0" w:color="000000"/>
              <w:right w:val="nil"/>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vAlign w:val="center"/>
          </w:tcPr>
          <w:p w:rsidR="001316C4" w:rsidRPr="001316C4" w:rsidRDefault="001316C4" w:rsidP="001316C4">
            <w:pPr>
              <w:spacing w:after="0" w:line="240" w:lineRule="auto"/>
              <w:jc w:val="center"/>
              <w:rPr>
                <w:rFonts w:ascii="Times New Roman" w:eastAsia="Times New Roman" w:hAnsi="Times New Roman" w:cs="Times New Roman"/>
                <w:b/>
                <w:color w:val="000000"/>
                <w:sz w:val="20"/>
                <w:szCs w:val="20"/>
                <w:lang w:eastAsia="ru-RU"/>
              </w:rPr>
            </w:pPr>
            <w:r w:rsidRPr="001316C4">
              <w:rPr>
                <w:rFonts w:ascii="Times New Roman" w:eastAsia="Times New Roman" w:hAnsi="Times New Roman" w:cs="Times New Roman"/>
                <w:b/>
                <w:color w:val="000000"/>
                <w:sz w:val="20"/>
                <w:szCs w:val="20"/>
                <w:lang w:eastAsia="ru-RU"/>
              </w:rPr>
              <w:t>67</w:t>
            </w:r>
          </w:p>
        </w:tc>
        <w:tc>
          <w:tcPr>
            <w:tcW w:w="1559" w:type="dxa"/>
            <w:tcBorders>
              <w:top w:val="single" w:sz="4" w:space="0" w:color="auto"/>
              <w:left w:val="single" w:sz="4" w:space="0" w:color="auto"/>
              <w:bottom w:val="single" w:sz="4" w:space="0" w:color="auto"/>
              <w:right w:val="single" w:sz="4" w:space="0" w:color="auto"/>
            </w:tcBorders>
            <w:vAlign w:val="center"/>
          </w:tcPr>
          <w:p w:rsidR="001316C4" w:rsidRPr="001316C4" w:rsidRDefault="001316C4" w:rsidP="001316C4">
            <w:pPr>
              <w:spacing w:after="0" w:line="240" w:lineRule="auto"/>
              <w:jc w:val="center"/>
              <w:rPr>
                <w:rFonts w:ascii="Times New Roman" w:eastAsia="Times New Roman" w:hAnsi="Times New Roman" w:cs="Times New Roman"/>
                <w:b/>
                <w:color w:val="000000"/>
                <w:sz w:val="20"/>
                <w:szCs w:val="20"/>
                <w:lang w:eastAsia="ru-RU"/>
              </w:rPr>
            </w:pPr>
            <w:r w:rsidRPr="001316C4">
              <w:rPr>
                <w:rFonts w:ascii="Times New Roman" w:eastAsia="Times New Roman" w:hAnsi="Times New Roman" w:cs="Times New Roman"/>
                <w:b/>
                <w:color w:val="000000"/>
                <w:sz w:val="20"/>
                <w:szCs w:val="20"/>
                <w:lang w:eastAsia="ru-RU"/>
              </w:rPr>
              <w:t>0</w:t>
            </w:r>
          </w:p>
        </w:tc>
        <w:tc>
          <w:tcPr>
            <w:tcW w:w="2126" w:type="dxa"/>
            <w:tcBorders>
              <w:top w:val="single" w:sz="4" w:space="0" w:color="000000"/>
              <w:left w:val="single" w:sz="4" w:space="0" w:color="000000"/>
              <w:bottom w:val="single" w:sz="4" w:space="0" w:color="000000"/>
              <w:right w:val="single" w:sz="4" w:space="0" w:color="000000"/>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стабильно</w:t>
            </w:r>
          </w:p>
        </w:tc>
        <w:tc>
          <w:tcPr>
            <w:tcW w:w="2268" w:type="dxa"/>
            <w:tcBorders>
              <w:top w:val="single" w:sz="4" w:space="0" w:color="auto"/>
              <w:left w:val="nil"/>
              <w:bottom w:val="single" w:sz="4" w:space="0" w:color="auto"/>
              <w:right w:val="single" w:sz="4" w:space="0" w:color="auto"/>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p>
        </w:tc>
      </w:tr>
      <w:tr w:rsidR="001316C4" w:rsidRPr="001316C4" w:rsidTr="001316C4">
        <w:trPr>
          <w:trHeight w:val="272"/>
        </w:trPr>
        <w:tc>
          <w:tcPr>
            <w:tcW w:w="1551" w:type="dxa"/>
            <w:vMerge/>
            <w:tcBorders>
              <w:left w:val="single" w:sz="4" w:space="0" w:color="000000"/>
              <w:bottom w:val="single" w:sz="8" w:space="0" w:color="auto"/>
              <w:right w:val="nil"/>
            </w:tcBorders>
            <w:vAlign w:val="center"/>
          </w:tcPr>
          <w:p w:rsidR="001316C4" w:rsidRPr="001316C4" w:rsidRDefault="001316C4" w:rsidP="001316C4">
            <w:pPr>
              <w:spacing w:after="0" w:line="240" w:lineRule="auto"/>
              <w:rPr>
                <w:rFonts w:ascii="Times New Roman" w:eastAsia="Times New Roman" w:hAnsi="Times New Roman" w:cs="Times New Roman"/>
                <w:b/>
                <w:sz w:val="20"/>
                <w:szCs w:val="20"/>
                <w:lang w:eastAsia="ar-SA"/>
              </w:rPr>
            </w:pPr>
          </w:p>
        </w:tc>
        <w:tc>
          <w:tcPr>
            <w:tcW w:w="868" w:type="dxa"/>
            <w:tcBorders>
              <w:top w:val="single" w:sz="4" w:space="0" w:color="000000"/>
              <w:left w:val="single" w:sz="4" w:space="0" w:color="000000"/>
              <w:bottom w:val="single" w:sz="4" w:space="0" w:color="000000"/>
              <w:right w:val="nil"/>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10</w:t>
            </w:r>
          </w:p>
        </w:tc>
        <w:tc>
          <w:tcPr>
            <w:tcW w:w="1510" w:type="dxa"/>
            <w:tcBorders>
              <w:top w:val="single" w:sz="4" w:space="0" w:color="000000"/>
              <w:left w:val="single" w:sz="4" w:space="0" w:color="000000"/>
              <w:bottom w:val="single" w:sz="4" w:space="0" w:color="000000"/>
              <w:right w:val="nil"/>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p>
        </w:tc>
        <w:tc>
          <w:tcPr>
            <w:tcW w:w="1417" w:type="dxa"/>
            <w:tcBorders>
              <w:top w:val="single" w:sz="4" w:space="0" w:color="000000"/>
              <w:left w:val="single" w:sz="4" w:space="0" w:color="000000"/>
              <w:bottom w:val="single" w:sz="4" w:space="0" w:color="000000"/>
              <w:right w:val="nil"/>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p>
        </w:tc>
        <w:tc>
          <w:tcPr>
            <w:tcW w:w="1701" w:type="dxa"/>
            <w:tcBorders>
              <w:top w:val="single" w:sz="4" w:space="0" w:color="000000"/>
              <w:left w:val="single" w:sz="4" w:space="0" w:color="000000"/>
              <w:bottom w:val="single" w:sz="4" w:space="0" w:color="000000"/>
              <w:right w:val="nil"/>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p>
        </w:tc>
        <w:tc>
          <w:tcPr>
            <w:tcW w:w="1418" w:type="dxa"/>
            <w:tcBorders>
              <w:top w:val="single" w:sz="4" w:space="0" w:color="000000"/>
              <w:left w:val="single" w:sz="4" w:space="0" w:color="000000"/>
              <w:bottom w:val="single" w:sz="4" w:space="0" w:color="000000"/>
              <w:right w:val="nil"/>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rsidR="001316C4" w:rsidRPr="001316C4" w:rsidRDefault="001316C4" w:rsidP="001316C4">
            <w:pPr>
              <w:spacing w:after="0" w:line="240" w:lineRule="auto"/>
              <w:jc w:val="center"/>
              <w:rPr>
                <w:rFonts w:ascii="Times New Roman" w:eastAsia="Times New Roman" w:hAnsi="Times New Roman" w:cs="Times New Roman"/>
                <w:b/>
                <w:color w:val="000000"/>
                <w:sz w:val="20"/>
                <w:szCs w:val="20"/>
                <w:lang w:eastAsia="ru-RU"/>
              </w:rPr>
            </w:pPr>
            <w:r w:rsidRPr="001316C4">
              <w:rPr>
                <w:rFonts w:ascii="Times New Roman" w:eastAsia="Times New Roman" w:hAnsi="Times New Roman" w:cs="Times New Roman"/>
                <w:b/>
                <w:color w:val="000000"/>
                <w:sz w:val="20"/>
                <w:szCs w:val="20"/>
                <w:lang w:eastAsia="ru-RU"/>
              </w:rPr>
              <w:t>67</w:t>
            </w:r>
          </w:p>
        </w:tc>
        <w:tc>
          <w:tcPr>
            <w:tcW w:w="1559" w:type="dxa"/>
            <w:tcBorders>
              <w:top w:val="single" w:sz="4" w:space="0" w:color="auto"/>
              <w:left w:val="single" w:sz="4" w:space="0" w:color="auto"/>
              <w:bottom w:val="single" w:sz="4" w:space="0" w:color="auto"/>
              <w:right w:val="single" w:sz="4" w:space="0" w:color="auto"/>
            </w:tcBorders>
            <w:vAlign w:val="center"/>
          </w:tcPr>
          <w:p w:rsidR="001316C4" w:rsidRPr="001316C4" w:rsidRDefault="001316C4" w:rsidP="001316C4">
            <w:pPr>
              <w:spacing w:after="0" w:line="240" w:lineRule="auto"/>
              <w:jc w:val="center"/>
              <w:rPr>
                <w:rFonts w:ascii="Times New Roman" w:eastAsia="Times New Roman" w:hAnsi="Times New Roman" w:cs="Times New Roman"/>
                <w:b/>
                <w:color w:val="000000"/>
                <w:sz w:val="20"/>
                <w:szCs w:val="20"/>
                <w:lang w:eastAsia="ru-RU"/>
              </w:rPr>
            </w:pPr>
            <w:r w:rsidRPr="001316C4">
              <w:rPr>
                <w:rFonts w:ascii="Times New Roman" w:eastAsia="Times New Roman" w:hAnsi="Times New Roman" w:cs="Times New Roman"/>
                <w:b/>
                <w:color w:val="000000"/>
                <w:sz w:val="20"/>
                <w:szCs w:val="20"/>
                <w:lang w:eastAsia="ru-RU"/>
              </w:rPr>
              <w:t>33</w:t>
            </w:r>
          </w:p>
        </w:tc>
        <w:tc>
          <w:tcPr>
            <w:tcW w:w="4394" w:type="dxa"/>
            <w:gridSpan w:val="2"/>
            <w:tcBorders>
              <w:top w:val="single" w:sz="4" w:space="0" w:color="000000"/>
              <w:left w:val="single" w:sz="4" w:space="0" w:color="000000"/>
              <w:bottom w:val="single" w:sz="4" w:space="0" w:color="000000"/>
              <w:right w:val="single" w:sz="4" w:space="0" w:color="auto"/>
            </w:tcBorders>
          </w:tcPr>
          <w:p w:rsidR="001316C4" w:rsidRPr="001316C4" w:rsidRDefault="001316C4" w:rsidP="001316C4">
            <w:pPr>
              <w:suppressAutoHyphens/>
              <w:autoSpaceDN w:val="0"/>
              <w:snapToGrid w:val="0"/>
              <w:spacing w:after="0"/>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стабильно в сравнении с годовыми отметками</w:t>
            </w:r>
          </w:p>
        </w:tc>
      </w:tr>
      <w:tr w:rsidR="001316C4" w:rsidRPr="001316C4" w:rsidTr="001316C4">
        <w:trPr>
          <w:trHeight w:val="272"/>
        </w:trPr>
        <w:tc>
          <w:tcPr>
            <w:tcW w:w="1551" w:type="dxa"/>
            <w:vMerge w:val="restart"/>
            <w:tcBorders>
              <w:top w:val="single" w:sz="8" w:space="0" w:color="auto"/>
              <w:left w:val="single" w:sz="4" w:space="0" w:color="000000"/>
              <w:right w:val="nil"/>
            </w:tcBorders>
            <w:vAlign w:val="center"/>
          </w:tcPr>
          <w:p w:rsidR="001316C4" w:rsidRPr="001316C4" w:rsidRDefault="001316C4" w:rsidP="001316C4">
            <w:pPr>
              <w:spacing w:after="0" w:line="240" w:lineRule="auto"/>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Физика</w:t>
            </w:r>
          </w:p>
        </w:tc>
        <w:tc>
          <w:tcPr>
            <w:tcW w:w="868" w:type="dxa"/>
            <w:tcBorders>
              <w:top w:val="single" w:sz="4" w:space="0" w:color="000000"/>
              <w:left w:val="single" w:sz="4" w:space="0" w:color="000000"/>
              <w:bottom w:val="single" w:sz="4" w:space="0" w:color="000000"/>
              <w:right w:val="nil"/>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7</w:t>
            </w:r>
          </w:p>
        </w:tc>
        <w:tc>
          <w:tcPr>
            <w:tcW w:w="1510" w:type="dxa"/>
            <w:tcBorders>
              <w:top w:val="single" w:sz="4" w:space="0" w:color="000000"/>
              <w:left w:val="single" w:sz="4" w:space="0" w:color="000000"/>
              <w:bottom w:val="single" w:sz="4" w:space="0" w:color="000000"/>
              <w:right w:val="nil"/>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p>
        </w:tc>
        <w:tc>
          <w:tcPr>
            <w:tcW w:w="1417" w:type="dxa"/>
            <w:tcBorders>
              <w:top w:val="single" w:sz="4" w:space="0" w:color="000000"/>
              <w:left w:val="single" w:sz="4" w:space="0" w:color="000000"/>
              <w:bottom w:val="single" w:sz="4" w:space="0" w:color="000000"/>
              <w:right w:val="nil"/>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p>
        </w:tc>
        <w:tc>
          <w:tcPr>
            <w:tcW w:w="1701" w:type="dxa"/>
            <w:tcBorders>
              <w:top w:val="single" w:sz="4" w:space="0" w:color="000000"/>
              <w:left w:val="single" w:sz="4" w:space="0" w:color="000000"/>
              <w:bottom w:val="single" w:sz="4" w:space="0" w:color="000000"/>
              <w:right w:val="nil"/>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67</w:t>
            </w:r>
          </w:p>
        </w:tc>
        <w:tc>
          <w:tcPr>
            <w:tcW w:w="1418" w:type="dxa"/>
            <w:tcBorders>
              <w:top w:val="single" w:sz="4" w:space="0" w:color="000000"/>
              <w:left w:val="single" w:sz="4" w:space="0" w:color="000000"/>
              <w:bottom w:val="single" w:sz="4" w:space="0" w:color="000000"/>
              <w:right w:val="nil"/>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33</w:t>
            </w:r>
          </w:p>
        </w:tc>
        <w:tc>
          <w:tcPr>
            <w:tcW w:w="1559" w:type="dxa"/>
            <w:tcBorders>
              <w:top w:val="single" w:sz="4" w:space="0" w:color="auto"/>
              <w:left w:val="single" w:sz="4" w:space="0" w:color="auto"/>
              <w:bottom w:val="single" w:sz="4" w:space="0" w:color="auto"/>
              <w:right w:val="single" w:sz="4" w:space="0" w:color="auto"/>
            </w:tcBorders>
            <w:vAlign w:val="center"/>
          </w:tcPr>
          <w:p w:rsidR="001316C4" w:rsidRPr="001316C4" w:rsidRDefault="001316C4" w:rsidP="001316C4">
            <w:pPr>
              <w:spacing w:after="0" w:line="240" w:lineRule="auto"/>
              <w:jc w:val="center"/>
              <w:rPr>
                <w:rFonts w:ascii="Times New Roman" w:eastAsia="Times New Roman" w:hAnsi="Times New Roman" w:cs="Times New Roman"/>
                <w:b/>
                <w:color w:val="000000"/>
                <w:sz w:val="20"/>
                <w:szCs w:val="20"/>
                <w:lang w:eastAsia="ru-RU"/>
              </w:rPr>
            </w:pPr>
            <w:r w:rsidRPr="001316C4">
              <w:rPr>
                <w:rFonts w:ascii="Times New Roman" w:eastAsia="Times New Roman" w:hAnsi="Times New Roman" w:cs="Times New Roman"/>
                <w:b/>
                <w:color w:val="000000"/>
                <w:sz w:val="20"/>
                <w:szCs w:val="20"/>
                <w:lang w:eastAsia="ru-RU"/>
              </w:rPr>
              <w:t>100</w:t>
            </w:r>
          </w:p>
        </w:tc>
        <w:tc>
          <w:tcPr>
            <w:tcW w:w="1559" w:type="dxa"/>
            <w:tcBorders>
              <w:top w:val="single" w:sz="4" w:space="0" w:color="auto"/>
              <w:left w:val="single" w:sz="4" w:space="0" w:color="auto"/>
              <w:bottom w:val="single" w:sz="4" w:space="0" w:color="auto"/>
              <w:right w:val="single" w:sz="4" w:space="0" w:color="auto"/>
            </w:tcBorders>
            <w:vAlign w:val="center"/>
          </w:tcPr>
          <w:p w:rsidR="001316C4" w:rsidRPr="001316C4" w:rsidRDefault="001316C4" w:rsidP="001316C4">
            <w:pPr>
              <w:spacing w:after="0" w:line="240" w:lineRule="auto"/>
              <w:jc w:val="center"/>
              <w:rPr>
                <w:rFonts w:ascii="Times New Roman" w:eastAsia="Times New Roman" w:hAnsi="Times New Roman" w:cs="Times New Roman"/>
                <w:b/>
                <w:color w:val="000000"/>
                <w:sz w:val="20"/>
                <w:szCs w:val="20"/>
                <w:lang w:eastAsia="ru-RU"/>
              </w:rPr>
            </w:pPr>
            <w:r w:rsidRPr="001316C4">
              <w:rPr>
                <w:rFonts w:ascii="Times New Roman" w:eastAsia="Times New Roman" w:hAnsi="Times New Roman" w:cs="Times New Roman"/>
                <w:b/>
                <w:color w:val="000000"/>
                <w:sz w:val="20"/>
                <w:szCs w:val="20"/>
                <w:lang w:eastAsia="ru-RU"/>
              </w:rPr>
              <w:t>33</w:t>
            </w:r>
          </w:p>
        </w:tc>
        <w:tc>
          <w:tcPr>
            <w:tcW w:w="2126" w:type="dxa"/>
            <w:tcBorders>
              <w:top w:val="single" w:sz="4" w:space="0" w:color="000000"/>
              <w:left w:val="single" w:sz="4" w:space="0" w:color="000000"/>
              <w:bottom w:val="single" w:sz="4" w:space="0" w:color="000000"/>
              <w:right w:val="single" w:sz="4" w:space="0" w:color="000000"/>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повышение</w:t>
            </w:r>
          </w:p>
        </w:tc>
        <w:tc>
          <w:tcPr>
            <w:tcW w:w="2268" w:type="dxa"/>
            <w:tcBorders>
              <w:top w:val="single" w:sz="4" w:space="0" w:color="auto"/>
              <w:left w:val="nil"/>
              <w:bottom w:val="single" w:sz="4" w:space="0" w:color="auto"/>
              <w:right w:val="single" w:sz="4" w:space="0" w:color="auto"/>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стабильно</w:t>
            </w:r>
          </w:p>
        </w:tc>
      </w:tr>
      <w:tr w:rsidR="001316C4" w:rsidRPr="001316C4" w:rsidTr="001316C4">
        <w:trPr>
          <w:trHeight w:val="272"/>
        </w:trPr>
        <w:tc>
          <w:tcPr>
            <w:tcW w:w="1551" w:type="dxa"/>
            <w:vMerge/>
            <w:tcBorders>
              <w:left w:val="single" w:sz="4" w:space="0" w:color="000000"/>
              <w:bottom w:val="single" w:sz="8" w:space="0" w:color="auto"/>
              <w:right w:val="nil"/>
            </w:tcBorders>
            <w:vAlign w:val="center"/>
          </w:tcPr>
          <w:p w:rsidR="001316C4" w:rsidRPr="001316C4" w:rsidRDefault="001316C4" w:rsidP="001316C4">
            <w:pPr>
              <w:spacing w:after="0" w:line="240" w:lineRule="auto"/>
              <w:rPr>
                <w:rFonts w:ascii="Times New Roman" w:eastAsia="Times New Roman" w:hAnsi="Times New Roman" w:cs="Times New Roman"/>
                <w:b/>
                <w:sz w:val="20"/>
                <w:szCs w:val="20"/>
                <w:lang w:eastAsia="ar-SA"/>
              </w:rPr>
            </w:pPr>
          </w:p>
        </w:tc>
        <w:tc>
          <w:tcPr>
            <w:tcW w:w="868" w:type="dxa"/>
            <w:tcBorders>
              <w:top w:val="single" w:sz="4" w:space="0" w:color="000000"/>
              <w:left w:val="single" w:sz="4" w:space="0" w:color="000000"/>
              <w:bottom w:val="single" w:sz="4" w:space="0" w:color="000000"/>
              <w:right w:val="nil"/>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10</w:t>
            </w:r>
          </w:p>
        </w:tc>
        <w:tc>
          <w:tcPr>
            <w:tcW w:w="1510" w:type="dxa"/>
            <w:tcBorders>
              <w:top w:val="single" w:sz="4" w:space="0" w:color="000000"/>
              <w:left w:val="single" w:sz="4" w:space="0" w:color="000000"/>
              <w:bottom w:val="single" w:sz="4" w:space="0" w:color="000000"/>
              <w:right w:val="nil"/>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p>
        </w:tc>
        <w:tc>
          <w:tcPr>
            <w:tcW w:w="1417" w:type="dxa"/>
            <w:tcBorders>
              <w:top w:val="single" w:sz="4" w:space="0" w:color="000000"/>
              <w:left w:val="single" w:sz="4" w:space="0" w:color="000000"/>
              <w:bottom w:val="single" w:sz="4" w:space="0" w:color="000000"/>
              <w:right w:val="nil"/>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p>
        </w:tc>
        <w:tc>
          <w:tcPr>
            <w:tcW w:w="1701" w:type="dxa"/>
            <w:tcBorders>
              <w:top w:val="single" w:sz="4" w:space="0" w:color="000000"/>
              <w:left w:val="single" w:sz="4" w:space="0" w:color="000000"/>
              <w:bottom w:val="single" w:sz="4" w:space="0" w:color="000000"/>
              <w:right w:val="nil"/>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p>
        </w:tc>
        <w:tc>
          <w:tcPr>
            <w:tcW w:w="1418" w:type="dxa"/>
            <w:tcBorders>
              <w:top w:val="single" w:sz="4" w:space="0" w:color="000000"/>
              <w:left w:val="single" w:sz="4" w:space="0" w:color="000000"/>
              <w:bottom w:val="single" w:sz="4" w:space="0" w:color="000000"/>
              <w:right w:val="nil"/>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rsidR="001316C4" w:rsidRPr="001316C4" w:rsidRDefault="001316C4" w:rsidP="001316C4">
            <w:pPr>
              <w:spacing w:after="0" w:line="240" w:lineRule="auto"/>
              <w:jc w:val="center"/>
              <w:rPr>
                <w:rFonts w:ascii="Times New Roman" w:eastAsia="Times New Roman" w:hAnsi="Times New Roman" w:cs="Times New Roman"/>
                <w:b/>
                <w:color w:val="000000"/>
                <w:sz w:val="20"/>
                <w:szCs w:val="20"/>
                <w:lang w:eastAsia="ru-RU"/>
              </w:rPr>
            </w:pPr>
            <w:r w:rsidRPr="001316C4">
              <w:rPr>
                <w:rFonts w:ascii="Times New Roman" w:eastAsia="Times New Roman" w:hAnsi="Times New Roman" w:cs="Times New Roman"/>
                <w:b/>
                <w:color w:val="000000"/>
                <w:sz w:val="20"/>
                <w:szCs w:val="20"/>
                <w:lang w:eastAsia="ru-RU"/>
              </w:rPr>
              <w:t>100</w:t>
            </w:r>
          </w:p>
        </w:tc>
        <w:tc>
          <w:tcPr>
            <w:tcW w:w="1559" w:type="dxa"/>
            <w:tcBorders>
              <w:top w:val="single" w:sz="4" w:space="0" w:color="auto"/>
              <w:left w:val="single" w:sz="4" w:space="0" w:color="auto"/>
              <w:bottom w:val="single" w:sz="4" w:space="0" w:color="auto"/>
              <w:right w:val="single" w:sz="4" w:space="0" w:color="auto"/>
            </w:tcBorders>
            <w:vAlign w:val="center"/>
          </w:tcPr>
          <w:p w:rsidR="001316C4" w:rsidRPr="001316C4" w:rsidRDefault="001316C4" w:rsidP="001316C4">
            <w:pPr>
              <w:spacing w:after="0" w:line="240" w:lineRule="auto"/>
              <w:jc w:val="center"/>
              <w:rPr>
                <w:rFonts w:ascii="Times New Roman" w:eastAsia="Times New Roman" w:hAnsi="Times New Roman" w:cs="Times New Roman"/>
                <w:b/>
                <w:color w:val="000000"/>
                <w:sz w:val="20"/>
                <w:szCs w:val="20"/>
                <w:lang w:eastAsia="ru-RU"/>
              </w:rPr>
            </w:pPr>
            <w:r w:rsidRPr="001316C4">
              <w:rPr>
                <w:rFonts w:ascii="Times New Roman" w:eastAsia="Times New Roman" w:hAnsi="Times New Roman" w:cs="Times New Roman"/>
                <w:b/>
                <w:color w:val="000000"/>
                <w:sz w:val="20"/>
                <w:szCs w:val="20"/>
                <w:lang w:eastAsia="ru-RU"/>
              </w:rPr>
              <w:t>67</w:t>
            </w:r>
          </w:p>
        </w:tc>
        <w:tc>
          <w:tcPr>
            <w:tcW w:w="4394" w:type="dxa"/>
            <w:gridSpan w:val="2"/>
            <w:tcBorders>
              <w:top w:val="single" w:sz="4" w:space="0" w:color="000000"/>
              <w:left w:val="single" w:sz="4" w:space="0" w:color="000000"/>
              <w:bottom w:val="single" w:sz="4" w:space="0" w:color="000000"/>
              <w:right w:val="single" w:sz="4" w:space="0" w:color="auto"/>
            </w:tcBorders>
          </w:tcPr>
          <w:p w:rsidR="001316C4" w:rsidRPr="001316C4" w:rsidRDefault="001316C4" w:rsidP="001316C4">
            <w:pPr>
              <w:suppressAutoHyphens/>
              <w:autoSpaceDN w:val="0"/>
              <w:snapToGrid w:val="0"/>
              <w:spacing w:after="0"/>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стабильно в сравнении с годовыми отметками</w:t>
            </w:r>
          </w:p>
        </w:tc>
      </w:tr>
      <w:tr w:rsidR="001316C4" w:rsidRPr="001316C4" w:rsidTr="001316C4">
        <w:trPr>
          <w:trHeight w:val="272"/>
        </w:trPr>
        <w:tc>
          <w:tcPr>
            <w:tcW w:w="1551" w:type="dxa"/>
            <w:vMerge w:val="restart"/>
            <w:tcBorders>
              <w:top w:val="single" w:sz="8" w:space="0" w:color="auto"/>
              <w:left w:val="single" w:sz="4" w:space="0" w:color="000000"/>
              <w:right w:val="nil"/>
            </w:tcBorders>
            <w:vAlign w:val="center"/>
          </w:tcPr>
          <w:p w:rsidR="001316C4" w:rsidRPr="001316C4" w:rsidRDefault="001316C4" w:rsidP="001316C4">
            <w:pPr>
              <w:spacing w:after="0" w:line="240" w:lineRule="auto"/>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Химия</w:t>
            </w:r>
          </w:p>
        </w:tc>
        <w:tc>
          <w:tcPr>
            <w:tcW w:w="868" w:type="dxa"/>
            <w:tcBorders>
              <w:top w:val="single" w:sz="4" w:space="0" w:color="000000"/>
              <w:left w:val="single" w:sz="4" w:space="0" w:color="000000"/>
              <w:bottom w:val="single" w:sz="4" w:space="0" w:color="000000"/>
              <w:right w:val="nil"/>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8</w:t>
            </w:r>
          </w:p>
        </w:tc>
        <w:tc>
          <w:tcPr>
            <w:tcW w:w="1510" w:type="dxa"/>
            <w:tcBorders>
              <w:top w:val="single" w:sz="4" w:space="0" w:color="000000"/>
              <w:left w:val="single" w:sz="4" w:space="0" w:color="000000"/>
              <w:bottom w:val="single" w:sz="4" w:space="0" w:color="000000"/>
              <w:right w:val="nil"/>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p>
        </w:tc>
        <w:tc>
          <w:tcPr>
            <w:tcW w:w="1417" w:type="dxa"/>
            <w:tcBorders>
              <w:top w:val="single" w:sz="4" w:space="0" w:color="000000"/>
              <w:left w:val="single" w:sz="4" w:space="0" w:color="000000"/>
              <w:bottom w:val="single" w:sz="4" w:space="0" w:color="000000"/>
              <w:right w:val="nil"/>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p>
        </w:tc>
        <w:tc>
          <w:tcPr>
            <w:tcW w:w="1701" w:type="dxa"/>
            <w:tcBorders>
              <w:top w:val="single" w:sz="4" w:space="0" w:color="000000"/>
              <w:left w:val="single" w:sz="4" w:space="0" w:color="000000"/>
              <w:bottom w:val="single" w:sz="4" w:space="0" w:color="000000"/>
              <w:right w:val="nil"/>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100</w:t>
            </w:r>
          </w:p>
        </w:tc>
        <w:tc>
          <w:tcPr>
            <w:tcW w:w="1418" w:type="dxa"/>
            <w:tcBorders>
              <w:top w:val="single" w:sz="4" w:space="0" w:color="000000"/>
              <w:left w:val="single" w:sz="4" w:space="0" w:color="000000"/>
              <w:bottom w:val="single" w:sz="4" w:space="0" w:color="000000"/>
              <w:right w:val="nil"/>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50</w:t>
            </w:r>
          </w:p>
        </w:tc>
        <w:tc>
          <w:tcPr>
            <w:tcW w:w="1559" w:type="dxa"/>
            <w:tcBorders>
              <w:top w:val="single" w:sz="4" w:space="0" w:color="auto"/>
              <w:left w:val="single" w:sz="4" w:space="0" w:color="auto"/>
              <w:bottom w:val="single" w:sz="4" w:space="0" w:color="auto"/>
              <w:right w:val="single" w:sz="4" w:space="0" w:color="auto"/>
            </w:tcBorders>
            <w:vAlign w:val="center"/>
          </w:tcPr>
          <w:p w:rsidR="001316C4" w:rsidRPr="001316C4" w:rsidRDefault="001316C4" w:rsidP="001316C4">
            <w:pPr>
              <w:spacing w:after="0" w:line="240" w:lineRule="auto"/>
              <w:jc w:val="center"/>
              <w:rPr>
                <w:rFonts w:ascii="Times New Roman" w:eastAsia="Times New Roman" w:hAnsi="Times New Roman" w:cs="Times New Roman"/>
                <w:b/>
                <w:color w:val="000000"/>
                <w:sz w:val="20"/>
                <w:szCs w:val="20"/>
                <w:lang w:eastAsia="ru-RU"/>
              </w:rPr>
            </w:pPr>
            <w:r w:rsidRPr="001316C4">
              <w:rPr>
                <w:rFonts w:ascii="Times New Roman" w:eastAsia="Times New Roman" w:hAnsi="Times New Roman" w:cs="Times New Roman"/>
                <w:b/>
                <w:color w:val="000000"/>
                <w:sz w:val="20"/>
                <w:szCs w:val="20"/>
                <w:lang w:eastAsia="ru-RU"/>
              </w:rPr>
              <w:t>100</w:t>
            </w:r>
          </w:p>
        </w:tc>
        <w:tc>
          <w:tcPr>
            <w:tcW w:w="1559" w:type="dxa"/>
            <w:tcBorders>
              <w:top w:val="single" w:sz="4" w:space="0" w:color="auto"/>
              <w:left w:val="single" w:sz="4" w:space="0" w:color="auto"/>
              <w:bottom w:val="single" w:sz="4" w:space="0" w:color="auto"/>
              <w:right w:val="single" w:sz="4" w:space="0" w:color="auto"/>
            </w:tcBorders>
            <w:vAlign w:val="center"/>
          </w:tcPr>
          <w:p w:rsidR="001316C4" w:rsidRPr="001316C4" w:rsidRDefault="001316C4" w:rsidP="001316C4">
            <w:pPr>
              <w:spacing w:after="0" w:line="240" w:lineRule="auto"/>
              <w:jc w:val="center"/>
              <w:rPr>
                <w:rFonts w:ascii="Times New Roman" w:eastAsia="Times New Roman" w:hAnsi="Times New Roman" w:cs="Times New Roman"/>
                <w:b/>
                <w:color w:val="000000"/>
                <w:sz w:val="20"/>
                <w:szCs w:val="20"/>
                <w:lang w:eastAsia="ru-RU"/>
              </w:rPr>
            </w:pPr>
            <w:r w:rsidRPr="001316C4">
              <w:rPr>
                <w:rFonts w:ascii="Times New Roman" w:eastAsia="Times New Roman" w:hAnsi="Times New Roman" w:cs="Times New Roman"/>
                <w:b/>
                <w:color w:val="000000"/>
                <w:sz w:val="20"/>
                <w:szCs w:val="20"/>
                <w:lang w:eastAsia="ru-RU"/>
              </w:rPr>
              <w:t>50</w:t>
            </w:r>
          </w:p>
        </w:tc>
        <w:tc>
          <w:tcPr>
            <w:tcW w:w="2126" w:type="dxa"/>
            <w:tcBorders>
              <w:top w:val="single" w:sz="4" w:space="0" w:color="000000"/>
              <w:left w:val="single" w:sz="4" w:space="0" w:color="000000"/>
              <w:bottom w:val="single" w:sz="4" w:space="0" w:color="000000"/>
              <w:right w:val="single" w:sz="4" w:space="0" w:color="000000"/>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стабильно</w:t>
            </w:r>
          </w:p>
        </w:tc>
        <w:tc>
          <w:tcPr>
            <w:tcW w:w="2268" w:type="dxa"/>
            <w:tcBorders>
              <w:top w:val="single" w:sz="4" w:space="0" w:color="auto"/>
              <w:left w:val="nil"/>
              <w:bottom w:val="single" w:sz="4" w:space="0" w:color="auto"/>
              <w:right w:val="single" w:sz="4" w:space="0" w:color="auto"/>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стабильно</w:t>
            </w:r>
          </w:p>
        </w:tc>
      </w:tr>
      <w:tr w:rsidR="001316C4" w:rsidRPr="001316C4" w:rsidTr="001316C4">
        <w:trPr>
          <w:trHeight w:val="272"/>
        </w:trPr>
        <w:tc>
          <w:tcPr>
            <w:tcW w:w="1551" w:type="dxa"/>
            <w:vMerge/>
            <w:tcBorders>
              <w:left w:val="single" w:sz="4" w:space="0" w:color="000000"/>
              <w:bottom w:val="single" w:sz="4" w:space="0" w:color="auto"/>
              <w:right w:val="nil"/>
            </w:tcBorders>
            <w:vAlign w:val="center"/>
          </w:tcPr>
          <w:p w:rsidR="001316C4" w:rsidRPr="001316C4" w:rsidRDefault="001316C4" w:rsidP="001316C4">
            <w:pPr>
              <w:spacing w:after="0" w:line="240" w:lineRule="auto"/>
              <w:rPr>
                <w:rFonts w:ascii="Times New Roman" w:eastAsia="Times New Roman" w:hAnsi="Times New Roman" w:cs="Times New Roman"/>
                <w:b/>
                <w:sz w:val="20"/>
                <w:szCs w:val="20"/>
                <w:lang w:eastAsia="ar-SA"/>
              </w:rPr>
            </w:pPr>
          </w:p>
        </w:tc>
        <w:tc>
          <w:tcPr>
            <w:tcW w:w="868" w:type="dxa"/>
            <w:tcBorders>
              <w:top w:val="single" w:sz="4" w:space="0" w:color="000000"/>
              <w:left w:val="single" w:sz="4" w:space="0" w:color="000000"/>
              <w:bottom w:val="single" w:sz="4" w:space="0" w:color="000000"/>
              <w:right w:val="nil"/>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10</w:t>
            </w:r>
          </w:p>
        </w:tc>
        <w:tc>
          <w:tcPr>
            <w:tcW w:w="1510" w:type="dxa"/>
            <w:tcBorders>
              <w:top w:val="single" w:sz="4" w:space="0" w:color="000000"/>
              <w:left w:val="single" w:sz="4" w:space="0" w:color="000000"/>
              <w:bottom w:val="single" w:sz="4" w:space="0" w:color="000000"/>
              <w:right w:val="nil"/>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p>
        </w:tc>
        <w:tc>
          <w:tcPr>
            <w:tcW w:w="1417" w:type="dxa"/>
            <w:tcBorders>
              <w:top w:val="single" w:sz="4" w:space="0" w:color="000000"/>
              <w:left w:val="single" w:sz="4" w:space="0" w:color="000000"/>
              <w:bottom w:val="single" w:sz="4" w:space="0" w:color="000000"/>
              <w:right w:val="nil"/>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p>
        </w:tc>
        <w:tc>
          <w:tcPr>
            <w:tcW w:w="1701" w:type="dxa"/>
            <w:tcBorders>
              <w:top w:val="single" w:sz="4" w:space="0" w:color="000000"/>
              <w:left w:val="single" w:sz="4" w:space="0" w:color="000000"/>
              <w:bottom w:val="single" w:sz="4" w:space="0" w:color="000000"/>
              <w:right w:val="nil"/>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100</w:t>
            </w:r>
          </w:p>
        </w:tc>
        <w:tc>
          <w:tcPr>
            <w:tcW w:w="1418" w:type="dxa"/>
            <w:tcBorders>
              <w:top w:val="single" w:sz="4" w:space="0" w:color="000000"/>
              <w:left w:val="single" w:sz="4" w:space="0" w:color="000000"/>
              <w:bottom w:val="single" w:sz="4" w:space="0" w:color="000000"/>
              <w:right w:val="nil"/>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vAlign w:val="center"/>
          </w:tcPr>
          <w:p w:rsidR="001316C4" w:rsidRPr="001316C4" w:rsidRDefault="001316C4" w:rsidP="001316C4">
            <w:pPr>
              <w:spacing w:after="0" w:line="240" w:lineRule="auto"/>
              <w:jc w:val="center"/>
              <w:rPr>
                <w:rFonts w:ascii="Times New Roman" w:eastAsia="Times New Roman" w:hAnsi="Times New Roman" w:cs="Times New Roman"/>
                <w:b/>
                <w:color w:val="000000"/>
                <w:sz w:val="20"/>
                <w:szCs w:val="20"/>
                <w:lang w:eastAsia="ru-RU"/>
              </w:rPr>
            </w:pPr>
            <w:r w:rsidRPr="001316C4">
              <w:rPr>
                <w:rFonts w:ascii="Times New Roman" w:eastAsia="Times New Roman" w:hAnsi="Times New Roman" w:cs="Times New Roman"/>
                <w:b/>
                <w:color w:val="000000"/>
                <w:sz w:val="20"/>
                <w:szCs w:val="20"/>
                <w:lang w:eastAsia="ru-RU"/>
              </w:rPr>
              <w:t>100</w:t>
            </w:r>
          </w:p>
        </w:tc>
        <w:tc>
          <w:tcPr>
            <w:tcW w:w="1559" w:type="dxa"/>
            <w:tcBorders>
              <w:top w:val="single" w:sz="4" w:space="0" w:color="auto"/>
              <w:left w:val="single" w:sz="4" w:space="0" w:color="auto"/>
              <w:bottom w:val="single" w:sz="4" w:space="0" w:color="auto"/>
              <w:right w:val="single" w:sz="4" w:space="0" w:color="auto"/>
            </w:tcBorders>
            <w:vAlign w:val="center"/>
          </w:tcPr>
          <w:p w:rsidR="001316C4" w:rsidRPr="001316C4" w:rsidRDefault="001316C4" w:rsidP="001316C4">
            <w:pPr>
              <w:spacing w:after="0" w:line="240" w:lineRule="auto"/>
              <w:jc w:val="center"/>
              <w:rPr>
                <w:rFonts w:ascii="Times New Roman" w:eastAsia="Times New Roman" w:hAnsi="Times New Roman" w:cs="Times New Roman"/>
                <w:b/>
                <w:color w:val="000000"/>
                <w:sz w:val="20"/>
                <w:szCs w:val="20"/>
                <w:lang w:eastAsia="ru-RU"/>
              </w:rPr>
            </w:pPr>
            <w:r w:rsidRPr="001316C4">
              <w:rPr>
                <w:rFonts w:ascii="Times New Roman" w:eastAsia="Times New Roman" w:hAnsi="Times New Roman" w:cs="Times New Roman"/>
                <w:b/>
                <w:color w:val="000000"/>
                <w:sz w:val="20"/>
                <w:szCs w:val="20"/>
                <w:lang w:eastAsia="ru-RU"/>
              </w:rPr>
              <w:t>33</w:t>
            </w:r>
          </w:p>
        </w:tc>
        <w:tc>
          <w:tcPr>
            <w:tcW w:w="2126" w:type="dxa"/>
            <w:tcBorders>
              <w:top w:val="single" w:sz="4" w:space="0" w:color="000000"/>
              <w:left w:val="single" w:sz="4" w:space="0" w:color="000000"/>
              <w:bottom w:val="single" w:sz="4" w:space="0" w:color="000000"/>
              <w:right w:val="single" w:sz="4" w:space="0" w:color="000000"/>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стабильно</w:t>
            </w:r>
          </w:p>
        </w:tc>
        <w:tc>
          <w:tcPr>
            <w:tcW w:w="2268" w:type="dxa"/>
            <w:tcBorders>
              <w:top w:val="single" w:sz="4" w:space="0" w:color="auto"/>
              <w:left w:val="nil"/>
              <w:bottom w:val="single" w:sz="4" w:space="0" w:color="auto"/>
              <w:right w:val="single" w:sz="4" w:space="0" w:color="auto"/>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повышение</w:t>
            </w:r>
          </w:p>
        </w:tc>
      </w:tr>
      <w:tr w:rsidR="001316C4" w:rsidRPr="001316C4" w:rsidTr="001316C4">
        <w:trPr>
          <w:trHeight w:val="272"/>
        </w:trPr>
        <w:tc>
          <w:tcPr>
            <w:tcW w:w="1551" w:type="dxa"/>
            <w:tcBorders>
              <w:top w:val="single" w:sz="4" w:space="0" w:color="auto"/>
              <w:left w:val="single" w:sz="4" w:space="0" w:color="000000"/>
              <w:bottom w:val="single" w:sz="4" w:space="0" w:color="auto"/>
              <w:right w:val="nil"/>
            </w:tcBorders>
            <w:vAlign w:val="center"/>
          </w:tcPr>
          <w:p w:rsidR="001316C4" w:rsidRPr="001316C4" w:rsidRDefault="001316C4" w:rsidP="001316C4">
            <w:pPr>
              <w:spacing w:after="0" w:line="240" w:lineRule="auto"/>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Технология (</w:t>
            </w:r>
            <w:proofErr w:type="spellStart"/>
            <w:r w:rsidRPr="001316C4">
              <w:rPr>
                <w:rFonts w:ascii="Times New Roman" w:eastAsia="Times New Roman" w:hAnsi="Times New Roman" w:cs="Times New Roman"/>
                <w:b/>
                <w:sz w:val="20"/>
                <w:szCs w:val="20"/>
                <w:lang w:eastAsia="ar-SA"/>
              </w:rPr>
              <w:t>мальч</w:t>
            </w:r>
            <w:proofErr w:type="spellEnd"/>
            <w:r w:rsidRPr="001316C4">
              <w:rPr>
                <w:rFonts w:ascii="Times New Roman" w:eastAsia="Times New Roman" w:hAnsi="Times New Roman" w:cs="Times New Roman"/>
                <w:b/>
                <w:sz w:val="20"/>
                <w:szCs w:val="20"/>
                <w:lang w:eastAsia="ar-SA"/>
              </w:rPr>
              <w:t>)</w:t>
            </w:r>
          </w:p>
        </w:tc>
        <w:tc>
          <w:tcPr>
            <w:tcW w:w="868" w:type="dxa"/>
            <w:tcBorders>
              <w:top w:val="single" w:sz="4" w:space="0" w:color="000000"/>
              <w:left w:val="single" w:sz="4" w:space="0" w:color="000000"/>
              <w:bottom w:val="single" w:sz="4" w:space="0" w:color="000000"/>
              <w:right w:val="nil"/>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6+7</w:t>
            </w:r>
          </w:p>
        </w:tc>
        <w:tc>
          <w:tcPr>
            <w:tcW w:w="1510" w:type="dxa"/>
            <w:tcBorders>
              <w:top w:val="single" w:sz="4" w:space="0" w:color="000000"/>
              <w:left w:val="single" w:sz="4" w:space="0" w:color="000000"/>
              <w:bottom w:val="single" w:sz="4" w:space="0" w:color="000000"/>
              <w:right w:val="nil"/>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p>
        </w:tc>
        <w:tc>
          <w:tcPr>
            <w:tcW w:w="1417" w:type="dxa"/>
            <w:tcBorders>
              <w:top w:val="single" w:sz="4" w:space="0" w:color="000000"/>
              <w:left w:val="single" w:sz="4" w:space="0" w:color="000000"/>
              <w:bottom w:val="single" w:sz="4" w:space="0" w:color="000000"/>
              <w:right w:val="nil"/>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p>
        </w:tc>
        <w:tc>
          <w:tcPr>
            <w:tcW w:w="1701" w:type="dxa"/>
            <w:tcBorders>
              <w:top w:val="single" w:sz="4" w:space="0" w:color="000000"/>
              <w:left w:val="single" w:sz="4" w:space="0" w:color="000000"/>
              <w:bottom w:val="single" w:sz="4" w:space="0" w:color="000000"/>
              <w:right w:val="nil"/>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p>
        </w:tc>
        <w:tc>
          <w:tcPr>
            <w:tcW w:w="1418" w:type="dxa"/>
            <w:tcBorders>
              <w:top w:val="single" w:sz="4" w:space="0" w:color="000000"/>
              <w:left w:val="single" w:sz="4" w:space="0" w:color="000000"/>
              <w:bottom w:val="single" w:sz="4" w:space="0" w:color="000000"/>
              <w:right w:val="nil"/>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rsidR="001316C4" w:rsidRPr="001316C4" w:rsidRDefault="001316C4" w:rsidP="001316C4">
            <w:pPr>
              <w:spacing w:after="0" w:line="240" w:lineRule="auto"/>
              <w:jc w:val="center"/>
              <w:rPr>
                <w:rFonts w:ascii="Times New Roman" w:eastAsia="Times New Roman" w:hAnsi="Times New Roman" w:cs="Times New Roman"/>
                <w:b/>
                <w:color w:val="000000"/>
                <w:sz w:val="20"/>
                <w:szCs w:val="20"/>
                <w:lang w:eastAsia="ru-RU"/>
              </w:rPr>
            </w:pPr>
            <w:r w:rsidRPr="001316C4">
              <w:rPr>
                <w:rFonts w:ascii="Times New Roman" w:eastAsia="Times New Roman" w:hAnsi="Times New Roman" w:cs="Times New Roman"/>
                <w:b/>
                <w:color w:val="000000"/>
                <w:sz w:val="20"/>
                <w:szCs w:val="20"/>
                <w:lang w:eastAsia="ru-RU"/>
              </w:rPr>
              <w:t>100</w:t>
            </w:r>
          </w:p>
        </w:tc>
        <w:tc>
          <w:tcPr>
            <w:tcW w:w="1559" w:type="dxa"/>
            <w:tcBorders>
              <w:top w:val="single" w:sz="4" w:space="0" w:color="auto"/>
              <w:left w:val="single" w:sz="4" w:space="0" w:color="auto"/>
              <w:bottom w:val="single" w:sz="4" w:space="0" w:color="auto"/>
              <w:right w:val="single" w:sz="4" w:space="0" w:color="auto"/>
            </w:tcBorders>
            <w:vAlign w:val="center"/>
          </w:tcPr>
          <w:p w:rsidR="001316C4" w:rsidRPr="001316C4" w:rsidRDefault="001316C4" w:rsidP="001316C4">
            <w:pPr>
              <w:spacing w:after="0" w:line="240" w:lineRule="auto"/>
              <w:jc w:val="center"/>
              <w:rPr>
                <w:rFonts w:ascii="Times New Roman" w:eastAsia="Times New Roman" w:hAnsi="Times New Roman" w:cs="Times New Roman"/>
                <w:b/>
                <w:color w:val="000000"/>
                <w:sz w:val="20"/>
                <w:szCs w:val="20"/>
                <w:lang w:eastAsia="ru-RU"/>
              </w:rPr>
            </w:pPr>
            <w:r w:rsidRPr="001316C4">
              <w:rPr>
                <w:rFonts w:ascii="Times New Roman" w:eastAsia="Times New Roman" w:hAnsi="Times New Roman" w:cs="Times New Roman"/>
                <w:b/>
                <w:color w:val="000000"/>
                <w:sz w:val="20"/>
                <w:szCs w:val="20"/>
                <w:lang w:eastAsia="ru-RU"/>
              </w:rPr>
              <w:t>100</w:t>
            </w:r>
          </w:p>
        </w:tc>
        <w:tc>
          <w:tcPr>
            <w:tcW w:w="4394" w:type="dxa"/>
            <w:gridSpan w:val="2"/>
            <w:tcBorders>
              <w:top w:val="single" w:sz="4" w:space="0" w:color="000000"/>
              <w:left w:val="single" w:sz="4" w:space="0" w:color="000000"/>
              <w:bottom w:val="single" w:sz="4" w:space="0" w:color="000000"/>
              <w:right w:val="single" w:sz="4" w:space="0" w:color="auto"/>
            </w:tcBorders>
          </w:tcPr>
          <w:p w:rsidR="001316C4" w:rsidRPr="001316C4" w:rsidRDefault="001316C4" w:rsidP="001316C4">
            <w:pPr>
              <w:suppressAutoHyphens/>
              <w:autoSpaceDN w:val="0"/>
              <w:snapToGrid w:val="0"/>
              <w:spacing w:after="0"/>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стабильно в сравнении с годовыми отметками</w:t>
            </w:r>
          </w:p>
        </w:tc>
      </w:tr>
      <w:tr w:rsidR="001316C4" w:rsidRPr="001316C4" w:rsidTr="001316C4">
        <w:trPr>
          <w:trHeight w:val="272"/>
        </w:trPr>
        <w:tc>
          <w:tcPr>
            <w:tcW w:w="1551" w:type="dxa"/>
            <w:tcBorders>
              <w:top w:val="single" w:sz="4" w:space="0" w:color="auto"/>
              <w:left w:val="single" w:sz="4" w:space="0" w:color="000000"/>
              <w:bottom w:val="single" w:sz="8" w:space="0" w:color="auto"/>
              <w:right w:val="nil"/>
            </w:tcBorders>
            <w:vAlign w:val="center"/>
          </w:tcPr>
          <w:p w:rsidR="001316C4" w:rsidRPr="001316C4" w:rsidRDefault="001316C4" w:rsidP="001316C4">
            <w:pPr>
              <w:spacing w:after="0" w:line="240" w:lineRule="auto"/>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Технология</w:t>
            </w:r>
          </w:p>
          <w:p w:rsidR="001316C4" w:rsidRPr="001316C4" w:rsidRDefault="001316C4" w:rsidP="001316C4">
            <w:pPr>
              <w:spacing w:after="0" w:line="240" w:lineRule="auto"/>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(дев)</w:t>
            </w:r>
          </w:p>
        </w:tc>
        <w:tc>
          <w:tcPr>
            <w:tcW w:w="868" w:type="dxa"/>
            <w:tcBorders>
              <w:top w:val="single" w:sz="4" w:space="0" w:color="000000"/>
              <w:left w:val="single" w:sz="4" w:space="0" w:color="000000"/>
              <w:bottom w:val="single" w:sz="4" w:space="0" w:color="000000"/>
              <w:right w:val="nil"/>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6+7</w:t>
            </w:r>
          </w:p>
        </w:tc>
        <w:tc>
          <w:tcPr>
            <w:tcW w:w="1510" w:type="dxa"/>
            <w:tcBorders>
              <w:top w:val="single" w:sz="4" w:space="0" w:color="000000"/>
              <w:left w:val="single" w:sz="4" w:space="0" w:color="000000"/>
              <w:bottom w:val="single" w:sz="4" w:space="0" w:color="000000"/>
              <w:right w:val="nil"/>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p>
        </w:tc>
        <w:tc>
          <w:tcPr>
            <w:tcW w:w="1417" w:type="dxa"/>
            <w:tcBorders>
              <w:top w:val="single" w:sz="4" w:space="0" w:color="000000"/>
              <w:left w:val="single" w:sz="4" w:space="0" w:color="000000"/>
              <w:bottom w:val="single" w:sz="4" w:space="0" w:color="000000"/>
              <w:right w:val="nil"/>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p>
        </w:tc>
        <w:tc>
          <w:tcPr>
            <w:tcW w:w="1701" w:type="dxa"/>
            <w:tcBorders>
              <w:top w:val="single" w:sz="4" w:space="0" w:color="000000"/>
              <w:left w:val="single" w:sz="4" w:space="0" w:color="000000"/>
              <w:bottom w:val="single" w:sz="4" w:space="0" w:color="000000"/>
              <w:right w:val="nil"/>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p>
        </w:tc>
        <w:tc>
          <w:tcPr>
            <w:tcW w:w="1418" w:type="dxa"/>
            <w:tcBorders>
              <w:top w:val="single" w:sz="4" w:space="0" w:color="000000"/>
              <w:left w:val="single" w:sz="4" w:space="0" w:color="000000"/>
              <w:bottom w:val="single" w:sz="4" w:space="0" w:color="000000"/>
              <w:right w:val="nil"/>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rsidR="001316C4" w:rsidRPr="001316C4" w:rsidRDefault="001316C4" w:rsidP="001316C4">
            <w:pPr>
              <w:spacing w:after="0" w:line="240" w:lineRule="auto"/>
              <w:jc w:val="center"/>
              <w:rPr>
                <w:rFonts w:ascii="Times New Roman" w:eastAsia="Times New Roman" w:hAnsi="Times New Roman" w:cs="Times New Roman"/>
                <w:b/>
                <w:color w:val="000000"/>
                <w:sz w:val="20"/>
                <w:szCs w:val="20"/>
                <w:lang w:eastAsia="ru-RU"/>
              </w:rPr>
            </w:pPr>
            <w:r w:rsidRPr="001316C4">
              <w:rPr>
                <w:rFonts w:ascii="Times New Roman" w:eastAsia="Times New Roman" w:hAnsi="Times New Roman" w:cs="Times New Roman"/>
                <w:b/>
                <w:color w:val="000000"/>
                <w:sz w:val="20"/>
                <w:szCs w:val="20"/>
                <w:lang w:eastAsia="ru-RU"/>
              </w:rPr>
              <w:t>100</w:t>
            </w:r>
          </w:p>
        </w:tc>
        <w:tc>
          <w:tcPr>
            <w:tcW w:w="1559" w:type="dxa"/>
            <w:tcBorders>
              <w:top w:val="single" w:sz="4" w:space="0" w:color="auto"/>
              <w:left w:val="single" w:sz="4" w:space="0" w:color="auto"/>
              <w:bottom w:val="single" w:sz="4" w:space="0" w:color="auto"/>
              <w:right w:val="single" w:sz="4" w:space="0" w:color="auto"/>
            </w:tcBorders>
            <w:vAlign w:val="center"/>
          </w:tcPr>
          <w:p w:rsidR="001316C4" w:rsidRPr="001316C4" w:rsidRDefault="001316C4" w:rsidP="001316C4">
            <w:pPr>
              <w:spacing w:after="0" w:line="240" w:lineRule="auto"/>
              <w:jc w:val="center"/>
              <w:rPr>
                <w:rFonts w:ascii="Times New Roman" w:eastAsia="Times New Roman" w:hAnsi="Times New Roman" w:cs="Times New Roman"/>
                <w:b/>
                <w:color w:val="000000"/>
                <w:sz w:val="20"/>
                <w:szCs w:val="20"/>
                <w:lang w:eastAsia="ru-RU"/>
              </w:rPr>
            </w:pPr>
            <w:r w:rsidRPr="001316C4">
              <w:rPr>
                <w:rFonts w:ascii="Times New Roman" w:eastAsia="Times New Roman" w:hAnsi="Times New Roman" w:cs="Times New Roman"/>
                <w:b/>
                <w:color w:val="000000"/>
                <w:sz w:val="20"/>
                <w:szCs w:val="20"/>
                <w:lang w:eastAsia="ru-RU"/>
              </w:rPr>
              <w:t>100</w:t>
            </w:r>
          </w:p>
        </w:tc>
        <w:tc>
          <w:tcPr>
            <w:tcW w:w="4394" w:type="dxa"/>
            <w:gridSpan w:val="2"/>
            <w:tcBorders>
              <w:top w:val="single" w:sz="4" w:space="0" w:color="000000"/>
              <w:left w:val="single" w:sz="4" w:space="0" w:color="000000"/>
              <w:bottom w:val="single" w:sz="4" w:space="0" w:color="000000"/>
              <w:right w:val="single" w:sz="4" w:space="0" w:color="auto"/>
            </w:tcBorders>
          </w:tcPr>
          <w:p w:rsidR="001316C4" w:rsidRPr="001316C4" w:rsidRDefault="001316C4" w:rsidP="001316C4">
            <w:pPr>
              <w:suppressAutoHyphens/>
              <w:autoSpaceDN w:val="0"/>
              <w:snapToGrid w:val="0"/>
              <w:spacing w:after="0"/>
              <w:jc w:val="center"/>
              <w:rPr>
                <w:rFonts w:ascii="Times New Roman" w:eastAsia="Times New Roman" w:hAnsi="Times New Roman" w:cs="Times New Roman"/>
                <w:b/>
                <w:sz w:val="20"/>
                <w:szCs w:val="20"/>
                <w:lang w:eastAsia="ar-SA"/>
              </w:rPr>
            </w:pPr>
            <w:r w:rsidRPr="001316C4">
              <w:rPr>
                <w:rFonts w:ascii="Times New Roman" w:eastAsia="Times New Roman" w:hAnsi="Times New Roman" w:cs="Times New Roman"/>
                <w:b/>
                <w:sz w:val="20"/>
                <w:szCs w:val="20"/>
                <w:lang w:eastAsia="ar-SA"/>
              </w:rPr>
              <w:t>стабильно в сравнении с годовыми отметками</w:t>
            </w:r>
          </w:p>
        </w:tc>
      </w:tr>
    </w:tbl>
    <w:p w:rsidR="001316C4" w:rsidRDefault="001316C4" w:rsidP="00D37577">
      <w:pPr>
        <w:spacing w:after="0" w:line="240" w:lineRule="auto"/>
        <w:ind w:left="360"/>
        <w:jc w:val="both"/>
        <w:rPr>
          <w:rFonts w:ascii="Times New Roman" w:eastAsia="Times New Roman" w:hAnsi="Times New Roman" w:cs="Times New Roman"/>
          <w:sz w:val="24"/>
          <w:szCs w:val="24"/>
          <w:lang w:eastAsia="ru-RU"/>
        </w:rPr>
      </w:pPr>
    </w:p>
    <w:p w:rsidR="001316C4" w:rsidRDefault="001316C4" w:rsidP="00D37577">
      <w:pPr>
        <w:spacing w:after="0" w:line="240" w:lineRule="auto"/>
        <w:ind w:left="360"/>
        <w:jc w:val="both"/>
        <w:rPr>
          <w:rFonts w:ascii="Times New Roman" w:eastAsia="Times New Roman" w:hAnsi="Times New Roman" w:cs="Times New Roman"/>
          <w:sz w:val="24"/>
          <w:szCs w:val="24"/>
          <w:lang w:eastAsia="ru-RU"/>
        </w:rPr>
      </w:pPr>
    </w:p>
    <w:p w:rsidR="001316C4" w:rsidRDefault="001316C4" w:rsidP="00D37577">
      <w:pPr>
        <w:spacing w:after="0" w:line="240" w:lineRule="auto"/>
        <w:ind w:left="360"/>
        <w:jc w:val="both"/>
        <w:rPr>
          <w:rFonts w:ascii="Times New Roman" w:eastAsia="Times New Roman" w:hAnsi="Times New Roman" w:cs="Times New Roman"/>
          <w:sz w:val="24"/>
          <w:szCs w:val="24"/>
          <w:lang w:eastAsia="ru-RU"/>
        </w:rPr>
      </w:pPr>
    </w:p>
    <w:p w:rsidR="001316C4" w:rsidRDefault="001316C4" w:rsidP="00D37577">
      <w:pPr>
        <w:spacing w:after="0" w:line="240" w:lineRule="auto"/>
        <w:ind w:left="360"/>
        <w:jc w:val="both"/>
        <w:rPr>
          <w:rFonts w:ascii="Times New Roman" w:eastAsia="Times New Roman" w:hAnsi="Times New Roman" w:cs="Times New Roman"/>
          <w:sz w:val="24"/>
          <w:szCs w:val="24"/>
          <w:lang w:eastAsia="ru-RU"/>
        </w:rPr>
      </w:pPr>
    </w:p>
    <w:p w:rsidR="001316C4" w:rsidRDefault="001316C4" w:rsidP="00D37577">
      <w:pPr>
        <w:spacing w:after="0" w:line="240" w:lineRule="auto"/>
        <w:ind w:left="360"/>
        <w:jc w:val="both"/>
        <w:rPr>
          <w:rFonts w:ascii="Times New Roman" w:eastAsia="Times New Roman" w:hAnsi="Times New Roman" w:cs="Times New Roman"/>
          <w:sz w:val="24"/>
          <w:szCs w:val="24"/>
          <w:lang w:eastAsia="ru-RU"/>
        </w:rPr>
      </w:pPr>
    </w:p>
    <w:p w:rsidR="001316C4" w:rsidRDefault="001316C4" w:rsidP="00D37577">
      <w:pPr>
        <w:spacing w:after="0" w:line="240" w:lineRule="auto"/>
        <w:ind w:left="360"/>
        <w:jc w:val="both"/>
        <w:rPr>
          <w:rFonts w:ascii="Times New Roman" w:eastAsia="Times New Roman" w:hAnsi="Times New Roman" w:cs="Times New Roman"/>
          <w:sz w:val="24"/>
          <w:szCs w:val="24"/>
          <w:lang w:eastAsia="ru-RU"/>
        </w:rPr>
      </w:pPr>
    </w:p>
    <w:p w:rsidR="001316C4" w:rsidRDefault="001316C4" w:rsidP="00D37577">
      <w:pPr>
        <w:spacing w:after="0" w:line="240" w:lineRule="auto"/>
        <w:ind w:left="360"/>
        <w:jc w:val="both"/>
        <w:rPr>
          <w:rFonts w:ascii="Times New Roman" w:eastAsia="Times New Roman" w:hAnsi="Times New Roman" w:cs="Times New Roman"/>
          <w:sz w:val="24"/>
          <w:szCs w:val="24"/>
          <w:lang w:eastAsia="ru-RU"/>
        </w:rPr>
      </w:pPr>
    </w:p>
    <w:p w:rsidR="001316C4" w:rsidRDefault="001316C4" w:rsidP="00D37577">
      <w:pPr>
        <w:spacing w:after="0" w:line="240" w:lineRule="auto"/>
        <w:ind w:left="360"/>
        <w:jc w:val="both"/>
        <w:rPr>
          <w:rFonts w:ascii="Times New Roman" w:eastAsia="Times New Roman" w:hAnsi="Times New Roman" w:cs="Times New Roman"/>
          <w:sz w:val="24"/>
          <w:szCs w:val="24"/>
          <w:lang w:eastAsia="ru-RU"/>
        </w:rPr>
      </w:pPr>
    </w:p>
    <w:p w:rsidR="00EF39FD" w:rsidRDefault="00EF39FD" w:rsidP="00D37577">
      <w:pPr>
        <w:spacing w:after="0" w:line="240" w:lineRule="auto"/>
        <w:ind w:left="360"/>
        <w:jc w:val="both"/>
        <w:rPr>
          <w:rFonts w:ascii="Times New Roman" w:eastAsia="Times New Roman" w:hAnsi="Times New Roman" w:cs="Times New Roman"/>
          <w:sz w:val="24"/>
          <w:szCs w:val="24"/>
          <w:lang w:eastAsia="ru-RU"/>
        </w:rPr>
        <w:sectPr w:rsidR="00EF39FD" w:rsidSect="001316C4">
          <w:pgSz w:w="16838" w:h="11906" w:orient="landscape"/>
          <w:pgMar w:top="851" w:right="1134" w:bottom="1701" w:left="1134" w:header="708" w:footer="708" w:gutter="0"/>
          <w:cols w:space="708"/>
          <w:docGrid w:linePitch="360"/>
        </w:sectPr>
      </w:pPr>
    </w:p>
    <w:p w:rsidR="001316C4" w:rsidRPr="006F4395" w:rsidRDefault="00EC0CA1" w:rsidP="00D37577">
      <w:pPr>
        <w:spacing w:after="0" w:line="240" w:lineRule="auto"/>
        <w:ind w:left="360"/>
        <w:jc w:val="both"/>
        <w:rPr>
          <w:rFonts w:ascii="Times New Roman" w:eastAsia="Times New Roman" w:hAnsi="Times New Roman" w:cs="Times New Roman"/>
          <w:b/>
          <w:sz w:val="24"/>
          <w:szCs w:val="24"/>
          <w:lang w:eastAsia="ru-RU"/>
        </w:rPr>
      </w:pPr>
      <w:r w:rsidRPr="006F4395">
        <w:rPr>
          <w:rFonts w:ascii="Times New Roman" w:eastAsia="Times New Roman" w:hAnsi="Times New Roman" w:cs="Times New Roman"/>
          <w:b/>
          <w:sz w:val="24"/>
          <w:szCs w:val="24"/>
          <w:lang w:eastAsia="ru-RU"/>
        </w:rPr>
        <w:lastRenderedPageBreak/>
        <w:t xml:space="preserve">Качество подготовки </w:t>
      </w:r>
      <w:r w:rsidR="006F4395" w:rsidRPr="006F4395">
        <w:rPr>
          <w:rFonts w:ascii="Times New Roman" w:eastAsia="Times New Roman" w:hAnsi="Times New Roman" w:cs="Times New Roman"/>
          <w:b/>
          <w:sz w:val="24"/>
          <w:szCs w:val="24"/>
          <w:lang w:eastAsia="ru-RU"/>
        </w:rPr>
        <w:t>обучающихся в сравнении с региональными требованиями</w:t>
      </w:r>
    </w:p>
    <w:p w:rsidR="001316C4" w:rsidRPr="00D37577" w:rsidRDefault="001316C4" w:rsidP="00D37577">
      <w:pPr>
        <w:spacing w:after="0" w:line="240" w:lineRule="auto"/>
        <w:ind w:left="360"/>
        <w:jc w:val="both"/>
        <w:rPr>
          <w:rFonts w:ascii="Times New Roman" w:eastAsia="Times New Roman" w:hAnsi="Times New Roman" w:cs="Times New Roman"/>
          <w:sz w:val="24"/>
          <w:szCs w:val="24"/>
          <w:lang w:eastAsia="ru-RU"/>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39"/>
        <w:gridCol w:w="5386"/>
        <w:gridCol w:w="1673"/>
      </w:tblGrid>
      <w:tr w:rsidR="00D37577" w:rsidRPr="00325265" w:rsidTr="00D25778">
        <w:tc>
          <w:tcPr>
            <w:tcW w:w="567" w:type="dxa"/>
          </w:tcPr>
          <w:p w:rsidR="00D37577" w:rsidRPr="00325265" w:rsidRDefault="00D37577" w:rsidP="00D37577">
            <w:pPr>
              <w:spacing w:after="0" w:line="240" w:lineRule="auto"/>
              <w:jc w:val="both"/>
              <w:rPr>
                <w:rFonts w:ascii="Times New Roman" w:eastAsia="Times New Roman" w:hAnsi="Times New Roman" w:cs="Times New Roman"/>
                <w:sz w:val="20"/>
                <w:szCs w:val="20"/>
                <w:lang w:eastAsia="ru-RU"/>
              </w:rPr>
            </w:pPr>
            <w:r w:rsidRPr="00325265">
              <w:rPr>
                <w:rFonts w:ascii="Times New Roman" w:eastAsia="Times New Roman" w:hAnsi="Times New Roman" w:cs="Times New Roman"/>
                <w:sz w:val="20"/>
                <w:szCs w:val="20"/>
                <w:lang w:eastAsia="ru-RU"/>
              </w:rPr>
              <w:t>№</w:t>
            </w:r>
          </w:p>
        </w:tc>
        <w:tc>
          <w:tcPr>
            <w:tcW w:w="2439" w:type="dxa"/>
          </w:tcPr>
          <w:p w:rsidR="00D37577" w:rsidRPr="00325265" w:rsidRDefault="00D37577" w:rsidP="00D37577">
            <w:pPr>
              <w:spacing w:after="0" w:line="240" w:lineRule="auto"/>
              <w:jc w:val="center"/>
              <w:rPr>
                <w:rFonts w:ascii="Times New Roman" w:eastAsia="Times New Roman" w:hAnsi="Times New Roman" w:cs="Times New Roman"/>
                <w:sz w:val="20"/>
                <w:szCs w:val="20"/>
                <w:lang w:eastAsia="ru-RU"/>
              </w:rPr>
            </w:pPr>
            <w:r w:rsidRPr="00325265">
              <w:rPr>
                <w:rFonts w:ascii="Times New Roman" w:eastAsia="Times New Roman" w:hAnsi="Times New Roman" w:cs="Times New Roman"/>
                <w:sz w:val="20"/>
                <w:szCs w:val="20"/>
                <w:lang w:eastAsia="ru-RU"/>
              </w:rPr>
              <w:t>критерии</w:t>
            </w:r>
          </w:p>
        </w:tc>
        <w:tc>
          <w:tcPr>
            <w:tcW w:w="5386" w:type="dxa"/>
          </w:tcPr>
          <w:p w:rsidR="00D37577" w:rsidRPr="00325265" w:rsidRDefault="00B742EA" w:rsidP="00B742E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Фактическое значение</w:t>
            </w:r>
          </w:p>
        </w:tc>
        <w:tc>
          <w:tcPr>
            <w:tcW w:w="1673" w:type="dxa"/>
          </w:tcPr>
          <w:p w:rsidR="00D37577" w:rsidRPr="00325265" w:rsidRDefault="00D37577" w:rsidP="00D37577">
            <w:pPr>
              <w:spacing w:after="0" w:line="240" w:lineRule="auto"/>
              <w:jc w:val="center"/>
              <w:rPr>
                <w:rFonts w:ascii="Times New Roman" w:eastAsia="Times New Roman" w:hAnsi="Times New Roman" w:cs="Times New Roman"/>
                <w:sz w:val="20"/>
                <w:szCs w:val="20"/>
                <w:lang w:eastAsia="ru-RU"/>
              </w:rPr>
            </w:pPr>
            <w:r w:rsidRPr="00325265">
              <w:rPr>
                <w:rFonts w:ascii="Times New Roman" w:eastAsia="Times New Roman" w:hAnsi="Times New Roman" w:cs="Times New Roman"/>
                <w:sz w:val="20"/>
                <w:szCs w:val="20"/>
                <w:lang w:eastAsia="ru-RU"/>
              </w:rPr>
              <w:t>оценка на соответствие/ несоответствие</w:t>
            </w:r>
          </w:p>
        </w:tc>
      </w:tr>
      <w:tr w:rsidR="00D37577" w:rsidRPr="00325265" w:rsidTr="00D25778">
        <w:tc>
          <w:tcPr>
            <w:tcW w:w="567" w:type="dxa"/>
          </w:tcPr>
          <w:p w:rsidR="00D37577" w:rsidRPr="00325265" w:rsidRDefault="00D37577" w:rsidP="00D37577">
            <w:pPr>
              <w:spacing w:after="0" w:line="240" w:lineRule="auto"/>
              <w:jc w:val="both"/>
              <w:rPr>
                <w:rFonts w:ascii="Times New Roman" w:eastAsia="Times New Roman" w:hAnsi="Times New Roman" w:cs="Times New Roman"/>
                <w:sz w:val="20"/>
                <w:szCs w:val="20"/>
                <w:lang w:eastAsia="ru-RU"/>
              </w:rPr>
            </w:pPr>
            <w:r w:rsidRPr="00325265">
              <w:rPr>
                <w:rFonts w:ascii="Times New Roman" w:eastAsia="Times New Roman" w:hAnsi="Times New Roman" w:cs="Times New Roman"/>
                <w:sz w:val="20"/>
                <w:szCs w:val="20"/>
                <w:lang w:eastAsia="ru-RU"/>
              </w:rPr>
              <w:t>16.</w:t>
            </w:r>
          </w:p>
        </w:tc>
        <w:tc>
          <w:tcPr>
            <w:tcW w:w="2439" w:type="dxa"/>
          </w:tcPr>
          <w:p w:rsidR="00D37577" w:rsidRPr="00325265" w:rsidRDefault="00D37577" w:rsidP="00D37577">
            <w:pPr>
              <w:spacing w:after="0" w:line="240" w:lineRule="auto"/>
              <w:jc w:val="both"/>
              <w:rPr>
                <w:rFonts w:ascii="Times New Roman" w:eastAsia="Times New Roman" w:hAnsi="Times New Roman" w:cs="Times New Roman"/>
                <w:sz w:val="20"/>
                <w:szCs w:val="20"/>
                <w:lang w:eastAsia="ru-RU"/>
              </w:rPr>
            </w:pPr>
            <w:r w:rsidRPr="00325265">
              <w:rPr>
                <w:rFonts w:ascii="Times New Roman" w:eastAsia="Times New Roman" w:hAnsi="Times New Roman" w:cs="Times New Roman"/>
                <w:sz w:val="20"/>
                <w:szCs w:val="20"/>
                <w:lang w:eastAsia="ru-RU"/>
              </w:rPr>
              <w:t xml:space="preserve">успеваемость учащихся  в динамике за три года </w:t>
            </w:r>
          </w:p>
          <w:p w:rsidR="008E56FE" w:rsidRPr="00325265" w:rsidRDefault="008E56FE" w:rsidP="00D37577">
            <w:pPr>
              <w:spacing w:after="0" w:line="240" w:lineRule="auto"/>
              <w:jc w:val="both"/>
              <w:rPr>
                <w:rFonts w:ascii="Times New Roman" w:eastAsia="Times New Roman" w:hAnsi="Times New Roman" w:cs="Times New Roman"/>
                <w:sz w:val="20"/>
                <w:szCs w:val="20"/>
                <w:lang w:eastAsia="ru-RU"/>
              </w:rPr>
            </w:pPr>
          </w:p>
          <w:p w:rsidR="008E56FE" w:rsidRPr="00325265" w:rsidRDefault="008E56FE" w:rsidP="00D37577">
            <w:pPr>
              <w:spacing w:after="0" w:line="240" w:lineRule="auto"/>
              <w:jc w:val="both"/>
              <w:rPr>
                <w:rFonts w:ascii="Times New Roman" w:eastAsia="Times New Roman" w:hAnsi="Times New Roman" w:cs="Times New Roman"/>
                <w:sz w:val="20"/>
                <w:szCs w:val="20"/>
                <w:lang w:eastAsia="ru-RU"/>
              </w:rPr>
            </w:pPr>
          </w:p>
          <w:p w:rsidR="008E56FE" w:rsidRPr="00325265" w:rsidRDefault="008E56FE" w:rsidP="00D37577">
            <w:pPr>
              <w:spacing w:after="0" w:line="240" w:lineRule="auto"/>
              <w:jc w:val="both"/>
              <w:rPr>
                <w:rFonts w:ascii="Times New Roman" w:eastAsia="Times New Roman" w:hAnsi="Times New Roman" w:cs="Times New Roman"/>
                <w:sz w:val="20"/>
                <w:szCs w:val="20"/>
                <w:lang w:eastAsia="ru-RU"/>
              </w:rPr>
            </w:pPr>
          </w:p>
          <w:p w:rsidR="008E56FE" w:rsidRPr="00325265" w:rsidRDefault="008E56FE" w:rsidP="00D37577">
            <w:pPr>
              <w:spacing w:after="0" w:line="240" w:lineRule="auto"/>
              <w:jc w:val="both"/>
              <w:rPr>
                <w:rFonts w:ascii="Times New Roman" w:eastAsia="Times New Roman" w:hAnsi="Times New Roman" w:cs="Times New Roman"/>
                <w:sz w:val="20"/>
                <w:szCs w:val="20"/>
                <w:lang w:eastAsia="ru-RU"/>
              </w:rPr>
            </w:pPr>
          </w:p>
          <w:p w:rsidR="008E56FE" w:rsidRPr="00325265" w:rsidRDefault="008E56FE" w:rsidP="00D37577">
            <w:pPr>
              <w:spacing w:after="0" w:line="240" w:lineRule="auto"/>
              <w:jc w:val="both"/>
              <w:rPr>
                <w:rFonts w:ascii="Times New Roman" w:eastAsia="Times New Roman" w:hAnsi="Times New Roman" w:cs="Times New Roman"/>
                <w:sz w:val="20"/>
                <w:szCs w:val="20"/>
                <w:lang w:eastAsia="ru-RU"/>
              </w:rPr>
            </w:pPr>
          </w:p>
          <w:p w:rsidR="008E56FE" w:rsidRPr="00325265" w:rsidRDefault="008E56FE" w:rsidP="00D37577">
            <w:pPr>
              <w:spacing w:after="0" w:line="240" w:lineRule="auto"/>
              <w:jc w:val="both"/>
              <w:rPr>
                <w:rFonts w:ascii="Times New Roman" w:eastAsia="Times New Roman" w:hAnsi="Times New Roman" w:cs="Times New Roman"/>
                <w:sz w:val="20"/>
                <w:szCs w:val="20"/>
                <w:lang w:eastAsia="ru-RU"/>
              </w:rPr>
            </w:pPr>
          </w:p>
          <w:p w:rsidR="008E56FE" w:rsidRPr="00325265" w:rsidRDefault="008E56FE" w:rsidP="00D37577">
            <w:pPr>
              <w:spacing w:after="0" w:line="240" w:lineRule="auto"/>
              <w:jc w:val="both"/>
              <w:rPr>
                <w:rFonts w:ascii="Times New Roman" w:eastAsia="Times New Roman" w:hAnsi="Times New Roman" w:cs="Times New Roman"/>
                <w:sz w:val="20"/>
                <w:szCs w:val="20"/>
                <w:lang w:eastAsia="ru-RU"/>
              </w:rPr>
            </w:pPr>
          </w:p>
          <w:p w:rsidR="008E56FE" w:rsidRPr="00325265" w:rsidRDefault="008E56FE" w:rsidP="00D37577">
            <w:pPr>
              <w:spacing w:after="0" w:line="240" w:lineRule="auto"/>
              <w:jc w:val="both"/>
              <w:rPr>
                <w:rFonts w:ascii="Times New Roman" w:eastAsia="Times New Roman" w:hAnsi="Times New Roman" w:cs="Times New Roman"/>
                <w:sz w:val="20"/>
                <w:szCs w:val="20"/>
                <w:lang w:eastAsia="ru-RU"/>
              </w:rPr>
            </w:pPr>
          </w:p>
        </w:tc>
        <w:tc>
          <w:tcPr>
            <w:tcW w:w="5386" w:type="dxa"/>
          </w:tcPr>
          <w:tbl>
            <w:tblPr>
              <w:tblStyle w:val="a8"/>
              <w:tblpPr w:leftFromText="180" w:rightFromText="180" w:horzAnchor="margin" w:tblpY="240"/>
              <w:tblOverlap w:val="never"/>
              <w:tblW w:w="5240" w:type="dxa"/>
              <w:tblLayout w:type="fixed"/>
              <w:tblLook w:val="04A0" w:firstRow="1" w:lastRow="0" w:firstColumn="1" w:lastColumn="0" w:noHBand="0" w:noVBand="1"/>
            </w:tblPr>
            <w:tblGrid>
              <w:gridCol w:w="1271"/>
              <w:gridCol w:w="709"/>
              <w:gridCol w:w="850"/>
              <w:gridCol w:w="709"/>
              <w:gridCol w:w="709"/>
              <w:gridCol w:w="992"/>
            </w:tblGrid>
            <w:tr w:rsidR="00D25778" w:rsidRPr="00325265" w:rsidTr="00FA6931">
              <w:trPr>
                <w:cantSplit/>
                <w:trHeight w:val="1134"/>
              </w:trPr>
              <w:tc>
                <w:tcPr>
                  <w:tcW w:w="1271" w:type="dxa"/>
                </w:tcPr>
                <w:p w:rsidR="00D25778" w:rsidRPr="00325265" w:rsidRDefault="00D25778" w:rsidP="008E56FE">
                  <w:pPr>
                    <w:jc w:val="center"/>
                    <w:rPr>
                      <w:rFonts w:ascii="Times New Roman" w:eastAsia="Times New Roman" w:hAnsi="Times New Roman" w:cs="Times New Roman"/>
                      <w:sz w:val="20"/>
                      <w:szCs w:val="20"/>
                      <w:lang w:eastAsia="ru-RU"/>
                    </w:rPr>
                  </w:pPr>
                  <w:r w:rsidRPr="00325265">
                    <w:rPr>
                      <w:rFonts w:ascii="Times New Roman" w:eastAsia="Times New Roman" w:hAnsi="Times New Roman" w:cs="Times New Roman"/>
                      <w:sz w:val="20"/>
                      <w:szCs w:val="20"/>
                      <w:lang w:eastAsia="ru-RU"/>
                    </w:rPr>
                    <w:t>Учебный год</w:t>
                  </w:r>
                </w:p>
              </w:tc>
              <w:tc>
                <w:tcPr>
                  <w:tcW w:w="709" w:type="dxa"/>
                  <w:textDirection w:val="btLr"/>
                </w:tcPr>
                <w:p w:rsidR="00325265" w:rsidRDefault="00325265" w:rsidP="00FA6931">
                  <w:pPr>
                    <w:ind w:left="113" w:right="113"/>
                    <w:jc w:val="both"/>
                    <w:rPr>
                      <w:rFonts w:ascii="Times New Roman" w:eastAsia="Times New Roman" w:hAnsi="Times New Roman" w:cs="Times New Roman"/>
                      <w:sz w:val="16"/>
                      <w:szCs w:val="16"/>
                      <w:lang w:eastAsia="ru-RU"/>
                    </w:rPr>
                  </w:pPr>
                </w:p>
                <w:p w:rsidR="00D25778" w:rsidRPr="00FA6931" w:rsidRDefault="00D25778" w:rsidP="00FA6931">
                  <w:pPr>
                    <w:ind w:left="113" w:right="113"/>
                    <w:jc w:val="center"/>
                    <w:rPr>
                      <w:rFonts w:ascii="Times New Roman" w:eastAsia="Times New Roman" w:hAnsi="Times New Roman" w:cs="Times New Roman"/>
                      <w:sz w:val="20"/>
                      <w:szCs w:val="20"/>
                      <w:lang w:eastAsia="ru-RU"/>
                    </w:rPr>
                  </w:pPr>
                  <w:r w:rsidRPr="00FA6931">
                    <w:rPr>
                      <w:rFonts w:ascii="Times New Roman" w:eastAsia="Times New Roman" w:hAnsi="Times New Roman" w:cs="Times New Roman"/>
                      <w:sz w:val="20"/>
                      <w:szCs w:val="20"/>
                      <w:lang w:eastAsia="ru-RU"/>
                    </w:rPr>
                    <w:t>Классы</w:t>
                  </w:r>
                </w:p>
              </w:tc>
              <w:tc>
                <w:tcPr>
                  <w:tcW w:w="850" w:type="dxa"/>
                </w:tcPr>
                <w:p w:rsidR="00325265" w:rsidRDefault="00325265" w:rsidP="00D37577">
                  <w:pPr>
                    <w:jc w:val="both"/>
                    <w:rPr>
                      <w:rFonts w:ascii="Times New Roman" w:eastAsia="Times New Roman" w:hAnsi="Times New Roman" w:cs="Times New Roman"/>
                      <w:sz w:val="20"/>
                      <w:szCs w:val="20"/>
                      <w:lang w:eastAsia="ru-RU"/>
                    </w:rPr>
                  </w:pPr>
                </w:p>
                <w:p w:rsidR="00D25778" w:rsidRPr="00325265" w:rsidRDefault="00D25778" w:rsidP="00D37577">
                  <w:pPr>
                    <w:jc w:val="both"/>
                    <w:rPr>
                      <w:rFonts w:ascii="Times New Roman" w:eastAsia="Times New Roman" w:hAnsi="Times New Roman" w:cs="Times New Roman"/>
                      <w:sz w:val="20"/>
                      <w:szCs w:val="20"/>
                      <w:lang w:eastAsia="ru-RU"/>
                    </w:rPr>
                  </w:pPr>
                  <w:r w:rsidRPr="00325265">
                    <w:rPr>
                      <w:rFonts w:ascii="Times New Roman" w:eastAsia="Times New Roman" w:hAnsi="Times New Roman" w:cs="Times New Roman"/>
                      <w:sz w:val="20"/>
                      <w:szCs w:val="20"/>
                      <w:lang w:eastAsia="ru-RU"/>
                    </w:rPr>
                    <w:t>2012-2013</w:t>
                  </w:r>
                </w:p>
              </w:tc>
              <w:tc>
                <w:tcPr>
                  <w:tcW w:w="709" w:type="dxa"/>
                </w:tcPr>
                <w:p w:rsidR="00325265" w:rsidRDefault="00325265" w:rsidP="00D37577">
                  <w:pPr>
                    <w:jc w:val="both"/>
                    <w:rPr>
                      <w:rFonts w:ascii="Times New Roman" w:eastAsia="Times New Roman" w:hAnsi="Times New Roman" w:cs="Times New Roman"/>
                      <w:sz w:val="20"/>
                      <w:szCs w:val="20"/>
                      <w:lang w:eastAsia="ru-RU"/>
                    </w:rPr>
                  </w:pPr>
                </w:p>
                <w:p w:rsidR="00D25778" w:rsidRPr="00325265" w:rsidRDefault="00D25778" w:rsidP="00D37577">
                  <w:pPr>
                    <w:jc w:val="both"/>
                    <w:rPr>
                      <w:rFonts w:ascii="Times New Roman" w:eastAsia="Times New Roman" w:hAnsi="Times New Roman" w:cs="Times New Roman"/>
                      <w:sz w:val="20"/>
                      <w:szCs w:val="20"/>
                      <w:lang w:eastAsia="ru-RU"/>
                    </w:rPr>
                  </w:pPr>
                  <w:r w:rsidRPr="00325265">
                    <w:rPr>
                      <w:rFonts w:ascii="Times New Roman" w:eastAsia="Times New Roman" w:hAnsi="Times New Roman" w:cs="Times New Roman"/>
                      <w:sz w:val="20"/>
                      <w:szCs w:val="20"/>
                      <w:lang w:eastAsia="ru-RU"/>
                    </w:rPr>
                    <w:t>2013-2014</w:t>
                  </w:r>
                </w:p>
              </w:tc>
              <w:tc>
                <w:tcPr>
                  <w:tcW w:w="709" w:type="dxa"/>
                </w:tcPr>
                <w:p w:rsidR="00325265" w:rsidRDefault="00325265" w:rsidP="008E56FE">
                  <w:pPr>
                    <w:rPr>
                      <w:rFonts w:ascii="Times New Roman" w:eastAsia="Times New Roman" w:hAnsi="Times New Roman" w:cs="Times New Roman"/>
                      <w:sz w:val="20"/>
                      <w:szCs w:val="20"/>
                      <w:lang w:eastAsia="ru-RU"/>
                    </w:rPr>
                  </w:pPr>
                </w:p>
                <w:p w:rsidR="00D25778" w:rsidRPr="00325265" w:rsidRDefault="00D25778" w:rsidP="008E56FE">
                  <w:pPr>
                    <w:rPr>
                      <w:rFonts w:ascii="Times New Roman" w:eastAsia="Times New Roman" w:hAnsi="Times New Roman" w:cs="Times New Roman"/>
                      <w:sz w:val="20"/>
                      <w:szCs w:val="20"/>
                      <w:lang w:eastAsia="ru-RU"/>
                    </w:rPr>
                  </w:pPr>
                  <w:r w:rsidRPr="00325265">
                    <w:rPr>
                      <w:rFonts w:ascii="Times New Roman" w:eastAsia="Times New Roman" w:hAnsi="Times New Roman" w:cs="Times New Roman"/>
                      <w:sz w:val="20"/>
                      <w:szCs w:val="20"/>
                      <w:lang w:eastAsia="ru-RU"/>
                    </w:rPr>
                    <w:t>2014-2015</w:t>
                  </w:r>
                </w:p>
              </w:tc>
              <w:tc>
                <w:tcPr>
                  <w:tcW w:w="992" w:type="dxa"/>
                  <w:textDirection w:val="btLr"/>
                </w:tcPr>
                <w:p w:rsidR="00D25778" w:rsidRPr="00325265" w:rsidRDefault="00D25778" w:rsidP="00325265">
                  <w:pPr>
                    <w:jc w:val="center"/>
                    <w:rPr>
                      <w:rFonts w:ascii="Times New Roman" w:eastAsia="Times New Roman" w:hAnsi="Times New Roman" w:cs="Times New Roman"/>
                      <w:sz w:val="20"/>
                      <w:szCs w:val="20"/>
                      <w:lang w:eastAsia="ru-RU"/>
                    </w:rPr>
                  </w:pPr>
                  <w:r w:rsidRPr="00325265">
                    <w:rPr>
                      <w:rFonts w:ascii="Times New Roman" w:eastAsia="Times New Roman" w:hAnsi="Times New Roman" w:cs="Times New Roman"/>
                      <w:color w:val="FF0000"/>
                      <w:sz w:val="20"/>
                      <w:szCs w:val="20"/>
                      <w:lang w:eastAsia="ru-RU"/>
                    </w:rPr>
                    <w:t>Динамика</w:t>
                  </w:r>
                  <w:r w:rsidR="00C16F81" w:rsidRPr="00325265">
                    <w:rPr>
                      <w:rFonts w:ascii="Times New Roman" w:eastAsia="Times New Roman" w:hAnsi="Times New Roman" w:cs="Times New Roman"/>
                      <w:color w:val="FF0000"/>
                      <w:sz w:val="20"/>
                      <w:szCs w:val="20"/>
                      <w:lang w:eastAsia="ru-RU"/>
                    </w:rPr>
                    <w:t xml:space="preserve"> в сравнении с прошлым учебным годом</w:t>
                  </w:r>
                </w:p>
              </w:tc>
            </w:tr>
            <w:tr w:rsidR="00D25778" w:rsidRPr="00325265" w:rsidTr="00A042E7">
              <w:trPr>
                <w:trHeight w:val="280"/>
              </w:trPr>
              <w:tc>
                <w:tcPr>
                  <w:tcW w:w="1271" w:type="dxa"/>
                  <w:vMerge w:val="restart"/>
                </w:tcPr>
                <w:p w:rsidR="00D25778" w:rsidRPr="00A042E7" w:rsidRDefault="00D25778" w:rsidP="00D37577">
                  <w:pPr>
                    <w:jc w:val="both"/>
                    <w:rPr>
                      <w:rFonts w:ascii="Times New Roman" w:eastAsia="Times New Roman" w:hAnsi="Times New Roman" w:cs="Times New Roman"/>
                      <w:sz w:val="16"/>
                      <w:szCs w:val="16"/>
                      <w:lang w:eastAsia="ru-RU"/>
                    </w:rPr>
                  </w:pPr>
                  <w:r w:rsidRPr="00A042E7">
                    <w:rPr>
                      <w:rFonts w:ascii="Times New Roman" w:eastAsia="Times New Roman" w:hAnsi="Times New Roman" w:cs="Times New Roman"/>
                      <w:sz w:val="16"/>
                      <w:szCs w:val="16"/>
                      <w:lang w:eastAsia="ru-RU"/>
                    </w:rPr>
                    <w:t xml:space="preserve">Успеваемость </w:t>
                  </w:r>
                </w:p>
                <w:p w:rsidR="00D25778" w:rsidRPr="00325265" w:rsidRDefault="00D25778" w:rsidP="00D37577">
                  <w:pPr>
                    <w:jc w:val="both"/>
                    <w:rPr>
                      <w:rFonts w:ascii="Times New Roman" w:eastAsia="Times New Roman" w:hAnsi="Times New Roman" w:cs="Times New Roman"/>
                      <w:sz w:val="20"/>
                      <w:szCs w:val="20"/>
                      <w:lang w:eastAsia="ru-RU"/>
                    </w:rPr>
                  </w:pPr>
                  <w:r w:rsidRPr="00A042E7">
                    <w:rPr>
                      <w:rFonts w:ascii="Times New Roman" w:eastAsia="Times New Roman" w:hAnsi="Times New Roman" w:cs="Times New Roman"/>
                      <w:sz w:val="16"/>
                      <w:szCs w:val="16"/>
                      <w:lang w:eastAsia="ru-RU"/>
                    </w:rPr>
                    <w:t xml:space="preserve"> (%)</w:t>
                  </w:r>
                </w:p>
              </w:tc>
              <w:tc>
                <w:tcPr>
                  <w:tcW w:w="709" w:type="dxa"/>
                </w:tcPr>
                <w:p w:rsidR="00D25778" w:rsidRPr="00325265" w:rsidRDefault="00D25778" w:rsidP="00D37577">
                  <w:pPr>
                    <w:jc w:val="both"/>
                    <w:rPr>
                      <w:rFonts w:ascii="Times New Roman" w:eastAsia="Times New Roman" w:hAnsi="Times New Roman" w:cs="Times New Roman"/>
                      <w:sz w:val="20"/>
                      <w:szCs w:val="20"/>
                      <w:lang w:eastAsia="ru-RU"/>
                    </w:rPr>
                  </w:pPr>
                  <w:r w:rsidRPr="00325265">
                    <w:rPr>
                      <w:rFonts w:ascii="Times New Roman" w:eastAsia="Times New Roman" w:hAnsi="Times New Roman" w:cs="Times New Roman"/>
                      <w:sz w:val="20"/>
                      <w:szCs w:val="20"/>
                      <w:lang w:eastAsia="ru-RU"/>
                    </w:rPr>
                    <w:t>2-4</w:t>
                  </w:r>
                </w:p>
              </w:tc>
              <w:tc>
                <w:tcPr>
                  <w:tcW w:w="850" w:type="dxa"/>
                </w:tcPr>
                <w:p w:rsidR="00D25778" w:rsidRPr="00325265" w:rsidRDefault="00D25778" w:rsidP="00D37577">
                  <w:pPr>
                    <w:jc w:val="both"/>
                    <w:rPr>
                      <w:rFonts w:ascii="Times New Roman" w:eastAsia="Times New Roman" w:hAnsi="Times New Roman" w:cs="Times New Roman"/>
                      <w:sz w:val="20"/>
                      <w:szCs w:val="20"/>
                      <w:lang w:eastAsia="ru-RU"/>
                    </w:rPr>
                  </w:pPr>
                  <w:r w:rsidRPr="00325265">
                    <w:rPr>
                      <w:rFonts w:ascii="Times New Roman" w:eastAsia="Times New Roman" w:hAnsi="Times New Roman" w:cs="Times New Roman"/>
                      <w:sz w:val="20"/>
                      <w:szCs w:val="20"/>
                      <w:lang w:eastAsia="ru-RU"/>
                    </w:rPr>
                    <w:t>100</w:t>
                  </w:r>
                </w:p>
              </w:tc>
              <w:tc>
                <w:tcPr>
                  <w:tcW w:w="709" w:type="dxa"/>
                </w:tcPr>
                <w:p w:rsidR="00D25778" w:rsidRPr="00325265" w:rsidRDefault="00D25778" w:rsidP="00D37577">
                  <w:pPr>
                    <w:jc w:val="both"/>
                    <w:rPr>
                      <w:rFonts w:ascii="Times New Roman" w:eastAsia="Times New Roman" w:hAnsi="Times New Roman" w:cs="Times New Roman"/>
                      <w:sz w:val="20"/>
                      <w:szCs w:val="20"/>
                      <w:lang w:eastAsia="ru-RU"/>
                    </w:rPr>
                  </w:pPr>
                  <w:r w:rsidRPr="00325265">
                    <w:rPr>
                      <w:rFonts w:ascii="Times New Roman" w:eastAsia="Times New Roman" w:hAnsi="Times New Roman" w:cs="Times New Roman"/>
                      <w:sz w:val="20"/>
                      <w:szCs w:val="20"/>
                      <w:lang w:eastAsia="ru-RU"/>
                    </w:rPr>
                    <w:t>100</w:t>
                  </w:r>
                </w:p>
              </w:tc>
              <w:tc>
                <w:tcPr>
                  <w:tcW w:w="709" w:type="dxa"/>
                </w:tcPr>
                <w:p w:rsidR="00D25778" w:rsidRPr="00325265" w:rsidRDefault="00D25778" w:rsidP="00D37577">
                  <w:pPr>
                    <w:jc w:val="both"/>
                    <w:rPr>
                      <w:rFonts w:ascii="Times New Roman" w:eastAsia="Times New Roman" w:hAnsi="Times New Roman" w:cs="Times New Roman"/>
                      <w:sz w:val="20"/>
                      <w:szCs w:val="20"/>
                      <w:lang w:eastAsia="ru-RU"/>
                    </w:rPr>
                  </w:pPr>
                  <w:r w:rsidRPr="00325265">
                    <w:rPr>
                      <w:rFonts w:ascii="Times New Roman" w:eastAsia="Times New Roman" w:hAnsi="Times New Roman" w:cs="Times New Roman"/>
                      <w:sz w:val="20"/>
                      <w:szCs w:val="20"/>
                      <w:lang w:eastAsia="ru-RU"/>
                    </w:rPr>
                    <w:t>100</w:t>
                  </w:r>
                </w:p>
              </w:tc>
              <w:tc>
                <w:tcPr>
                  <w:tcW w:w="992" w:type="dxa"/>
                </w:tcPr>
                <w:p w:rsidR="00D25778" w:rsidRPr="00325265" w:rsidRDefault="00A042E7" w:rsidP="00D37577">
                  <w:pPr>
                    <w:jc w:val="both"/>
                    <w:rPr>
                      <w:rFonts w:ascii="Times New Roman" w:eastAsia="Times New Roman" w:hAnsi="Times New Roman" w:cs="Times New Roman"/>
                      <w:color w:val="FF0000"/>
                      <w:sz w:val="20"/>
                      <w:szCs w:val="20"/>
                      <w:lang w:eastAsia="ru-RU"/>
                    </w:rPr>
                  </w:pPr>
                  <w:r>
                    <w:rPr>
                      <w:rFonts w:ascii="Times New Roman" w:eastAsia="Times New Roman" w:hAnsi="Times New Roman" w:cs="Times New Roman"/>
                      <w:color w:val="FF0000"/>
                      <w:sz w:val="20"/>
                      <w:szCs w:val="20"/>
                      <w:lang w:eastAsia="ru-RU"/>
                    </w:rPr>
                    <w:t>=</w:t>
                  </w:r>
                </w:p>
              </w:tc>
            </w:tr>
            <w:tr w:rsidR="00D25778" w:rsidRPr="00325265" w:rsidTr="00A042E7">
              <w:trPr>
                <w:trHeight w:val="280"/>
              </w:trPr>
              <w:tc>
                <w:tcPr>
                  <w:tcW w:w="1271" w:type="dxa"/>
                  <w:vMerge/>
                </w:tcPr>
                <w:p w:rsidR="00D25778" w:rsidRPr="00325265" w:rsidRDefault="00D25778" w:rsidP="00D37577">
                  <w:pPr>
                    <w:jc w:val="both"/>
                    <w:rPr>
                      <w:rFonts w:ascii="Times New Roman" w:eastAsia="Times New Roman" w:hAnsi="Times New Roman" w:cs="Times New Roman"/>
                      <w:sz w:val="20"/>
                      <w:szCs w:val="20"/>
                      <w:lang w:eastAsia="ru-RU"/>
                    </w:rPr>
                  </w:pPr>
                </w:p>
              </w:tc>
              <w:tc>
                <w:tcPr>
                  <w:tcW w:w="709" w:type="dxa"/>
                </w:tcPr>
                <w:p w:rsidR="00D25778" w:rsidRPr="00325265" w:rsidRDefault="00D25778" w:rsidP="00D37577">
                  <w:pPr>
                    <w:jc w:val="both"/>
                    <w:rPr>
                      <w:rFonts w:ascii="Times New Roman" w:eastAsia="Times New Roman" w:hAnsi="Times New Roman" w:cs="Times New Roman"/>
                      <w:sz w:val="20"/>
                      <w:szCs w:val="20"/>
                      <w:lang w:eastAsia="ru-RU"/>
                    </w:rPr>
                  </w:pPr>
                  <w:r w:rsidRPr="00325265">
                    <w:rPr>
                      <w:rFonts w:ascii="Times New Roman" w:eastAsia="Times New Roman" w:hAnsi="Times New Roman" w:cs="Times New Roman"/>
                      <w:sz w:val="20"/>
                      <w:szCs w:val="20"/>
                      <w:lang w:eastAsia="ru-RU"/>
                    </w:rPr>
                    <w:t>5-9</w:t>
                  </w:r>
                </w:p>
              </w:tc>
              <w:tc>
                <w:tcPr>
                  <w:tcW w:w="850" w:type="dxa"/>
                </w:tcPr>
                <w:p w:rsidR="00D25778" w:rsidRPr="00325265" w:rsidRDefault="00D25778" w:rsidP="00D37577">
                  <w:pPr>
                    <w:jc w:val="both"/>
                    <w:rPr>
                      <w:rFonts w:ascii="Times New Roman" w:eastAsia="Times New Roman" w:hAnsi="Times New Roman" w:cs="Times New Roman"/>
                      <w:sz w:val="20"/>
                      <w:szCs w:val="20"/>
                      <w:lang w:eastAsia="ru-RU"/>
                    </w:rPr>
                  </w:pPr>
                  <w:r w:rsidRPr="00325265">
                    <w:rPr>
                      <w:rFonts w:ascii="Times New Roman" w:eastAsia="Times New Roman" w:hAnsi="Times New Roman" w:cs="Times New Roman"/>
                      <w:sz w:val="20"/>
                      <w:szCs w:val="20"/>
                      <w:lang w:eastAsia="ru-RU"/>
                    </w:rPr>
                    <w:t>100</w:t>
                  </w:r>
                </w:p>
              </w:tc>
              <w:tc>
                <w:tcPr>
                  <w:tcW w:w="709" w:type="dxa"/>
                </w:tcPr>
                <w:p w:rsidR="00D25778" w:rsidRPr="00325265" w:rsidRDefault="00B967F4" w:rsidP="00D37577">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96</w:t>
                  </w:r>
                </w:p>
              </w:tc>
              <w:tc>
                <w:tcPr>
                  <w:tcW w:w="709" w:type="dxa"/>
                </w:tcPr>
                <w:p w:rsidR="00D25778" w:rsidRPr="00325265" w:rsidRDefault="00B967F4" w:rsidP="00D37577">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96</w:t>
                  </w:r>
                </w:p>
              </w:tc>
              <w:tc>
                <w:tcPr>
                  <w:tcW w:w="992" w:type="dxa"/>
                </w:tcPr>
                <w:p w:rsidR="00D25778" w:rsidRPr="00325265" w:rsidRDefault="00CA51E7" w:rsidP="00D37577">
                  <w:pPr>
                    <w:jc w:val="both"/>
                    <w:rPr>
                      <w:rFonts w:ascii="Times New Roman" w:eastAsia="Times New Roman" w:hAnsi="Times New Roman" w:cs="Times New Roman"/>
                      <w:color w:val="FF0000"/>
                      <w:sz w:val="20"/>
                      <w:szCs w:val="20"/>
                      <w:lang w:eastAsia="ru-RU"/>
                    </w:rPr>
                  </w:pPr>
                  <w:r>
                    <w:rPr>
                      <w:rFonts w:ascii="Times New Roman" w:eastAsia="Times New Roman" w:hAnsi="Times New Roman" w:cs="Times New Roman"/>
                      <w:color w:val="FF0000"/>
                      <w:sz w:val="20"/>
                      <w:szCs w:val="20"/>
                      <w:lang w:eastAsia="ru-RU"/>
                    </w:rPr>
                    <w:t>=</w:t>
                  </w:r>
                </w:p>
              </w:tc>
            </w:tr>
            <w:tr w:rsidR="00D25778" w:rsidRPr="00325265" w:rsidTr="00A042E7">
              <w:trPr>
                <w:trHeight w:val="280"/>
              </w:trPr>
              <w:tc>
                <w:tcPr>
                  <w:tcW w:w="1271" w:type="dxa"/>
                  <w:vMerge/>
                </w:tcPr>
                <w:p w:rsidR="00D25778" w:rsidRPr="00325265" w:rsidRDefault="00D25778" w:rsidP="00D37577">
                  <w:pPr>
                    <w:jc w:val="both"/>
                    <w:rPr>
                      <w:rFonts w:ascii="Times New Roman" w:eastAsia="Times New Roman" w:hAnsi="Times New Roman" w:cs="Times New Roman"/>
                      <w:sz w:val="20"/>
                      <w:szCs w:val="20"/>
                      <w:lang w:eastAsia="ru-RU"/>
                    </w:rPr>
                  </w:pPr>
                </w:p>
              </w:tc>
              <w:tc>
                <w:tcPr>
                  <w:tcW w:w="709" w:type="dxa"/>
                </w:tcPr>
                <w:p w:rsidR="00D25778" w:rsidRPr="00325265" w:rsidRDefault="00D25778" w:rsidP="00D37577">
                  <w:pPr>
                    <w:jc w:val="both"/>
                    <w:rPr>
                      <w:rFonts w:ascii="Times New Roman" w:eastAsia="Times New Roman" w:hAnsi="Times New Roman" w:cs="Times New Roman"/>
                      <w:sz w:val="20"/>
                      <w:szCs w:val="20"/>
                      <w:lang w:eastAsia="ru-RU"/>
                    </w:rPr>
                  </w:pPr>
                  <w:r w:rsidRPr="00325265">
                    <w:rPr>
                      <w:rFonts w:ascii="Times New Roman" w:eastAsia="Times New Roman" w:hAnsi="Times New Roman" w:cs="Times New Roman"/>
                      <w:sz w:val="20"/>
                      <w:szCs w:val="20"/>
                      <w:lang w:eastAsia="ru-RU"/>
                    </w:rPr>
                    <w:t>10-11</w:t>
                  </w:r>
                </w:p>
              </w:tc>
              <w:tc>
                <w:tcPr>
                  <w:tcW w:w="850" w:type="dxa"/>
                </w:tcPr>
                <w:p w:rsidR="00D25778" w:rsidRPr="00325265" w:rsidRDefault="00D25778" w:rsidP="00D37577">
                  <w:pPr>
                    <w:jc w:val="both"/>
                    <w:rPr>
                      <w:rFonts w:ascii="Times New Roman" w:eastAsia="Times New Roman" w:hAnsi="Times New Roman" w:cs="Times New Roman"/>
                      <w:sz w:val="20"/>
                      <w:szCs w:val="20"/>
                      <w:lang w:eastAsia="ru-RU"/>
                    </w:rPr>
                  </w:pPr>
                  <w:r w:rsidRPr="00325265">
                    <w:rPr>
                      <w:rFonts w:ascii="Times New Roman" w:eastAsia="Times New Roman" w:hAnsi="Times New Roman" w:cs="Times New Roman"/>
                      <w:sz w:val="20"/>
                      <w:szCs w:val="20"/>
                      <w:lang w:eastAsia="ru-RU"/>
                    </w:rPr>
                    <w:t>100</w:t>
                  </w:r>
                </w:p>
              </w:tc>
              <w:tc>
                <w:tcPr>
                  <w:tcW w:w="709" w:type="dxa"/>
                </w:tcPr>
                <w:p w:rsidR="00D25778" w:rsidRPr="00325265" w:rsidRDefault="00D25778" w:rsidP="00D37577">
                  <w:pPr>
                    <w:jc w:val="both"/>
                    <w:rPr>
                      <w:rFonts w:ascii="Times New Roman" w:eastAsia="Times New Roman" w:hAnsi="Times New Roman" w:cs="Times New Roman"/>
                      <w:sz w:val="20"/>
                      <w:szCs w:val="20"/>
                      <w:lang w:eastAsia="ru-RU"/>
                    </w:rPr>
                  </w:pPr>
                  <w:r w:rsidRPr="00325265">
                    <w:rPr>
                      <w:rFonts w:ascii="Times New Roman" w:eastAsia="Times New Roman" w:hAnsi="Times New Roman" w:cs="Times New Roman"/>
                      <w:sz w:val="20"/>
                      <w:szCs w:val="20"/>
                      <w:lang w:eastAsia="ru-RU"/>
                    </w:rPr>
                    <w:t>100</w:t>
                  </w:r>
                </w:p>
              </w:tc>
              <w:tc>
                <w:tcPr>
                  <w:tcW w:w="709" w:type="dxa"/>
                </w:tcPr>
                <w:p w:rsidR="00D25778" w:rsidRPr="00325265" w:rsidRDefault="00D25778" w:rsidP="00D37577">
                  <w:pPr>
                    <w:jc w:val="both"/>
                    <w:rPr>
                      <w:rFonts w:ascii="Times New Roman" w:eastAsia="Times New Roman" w:hAnsi="Times New Roman" w:cs="Times New Roman"/>
                      <w:sz w:val="20"/>
                      <w:szCs w:val="20"/>
                      <w:lang w:eastAsia="ru-RU"/>
                    </w:rPr>
                  </w:pPr>
                  <w:r w:rsidRPr="00325265">
                    <w:rPr>
                      <w:rFonts w:ascii="Times New Roman" w:eastAsia="Times New Roman" w:hAnsi="Times New Roman" w:cs="Times New Roman"/>
                      <w:sz w:val="20"/>
                      <w:szCs w:val="20"/>
                      <w:lang w:eastAsia="ru-RU"/>
                    </w:rPr>
                    <w:t>100</w:t>
                  </w:r>
                </w:p>
              </w:tc>
              <w:tc>
                <w:tcPr>
                  <w:tcW w:w="992" w:type="dxa"/>
                </w:tcPr>
                <w:p w:rsidR="00D25778" w:rsidRPr="00325265" w:rsidRDefault="00A042E7" w:rsidP="00D37577">
                  <w:pPr>
                    <w:jc w:val="both"/>
                    <w:rPr>
                      <w:rFonts w:ascii="Times New Roman" w:eastAsia="Times New Roman" w:hAnsi="Times New Roman" w:cs="Times New Roman"/>
                      <w:color w:val="FF0000"/>
                      <w:sz w:val="20"/>
                      <w:szCs w:val="20"/>
                      <w:lang w:eastAsia="ru-RU"/>
                    </w:rPr>
                  </w:pPr>
                  <w:r>
                    <w:rPr>
                      <w:rFonts w:ascii="Times New Roman" w:eastAsia="Times New Roman" w:hAnsi="Times New Roman" w:cs="Times New Roman"/>
                      <w:color w:val="FF0000"/>
                      <w:sz w:val="20"/>
                      <w:szCs w:val="20"/>
                      <w:lang w:eastAsia="ru-RU"/>
                    </w:rPr>
                    <w:t>=</w:t>
                  </w:r>
                </w:p>
              </w:tc>
            </w:tr>
            <w:tr w:rsidR="00D25778" w:rsidRPr="00325265" w:rsidTr="00A042E7">
              <w:trPr>
                <w:trHeight w:val="280"/>
              </w:trPr>
              <w:tc>
                <w:tcPr>
                  <w:tcW w:w="1271" w:type="dxa"/>
                  <w:vMerge/>
                </w:tcPr>
                <w:p w:rsidR="00D25778" w:rsidRPr="00325265" w:rsidRDefault="00D25778" w:rsidP="007C31E8">
                  <w:pPr>
                    <w:jc w:val="both"/>
                    <w:rPr>
                      <w:rFonts w:ascii="Times New Roman" w:eastAsia="Times New Roman" w:hAnsi="Times New Roman" w:cs="Times New Roman"/>
                      <w:sz w:val="20"/>
                      <w:szCs w:val="20"/>
                      <w:lang w:eastAsia="ru-RU"/>
                    </w:rPr>
                  </w:pPr>
                </w:p>
              </w:tc>
              <w:tc>
                <w:tcPr>
                  <w:tcW w:w="709" w:type="dxa"/>
                </w:tcPr>
                <w:p w:rsidR="00D25778" w:rsidRPr="00A042E7" w:rsidRDefault="00D25778" w:rsidP="007C31E8">
                  <w:pPr>
                    <w:jc w:val="both"/>
                    <w:rPr>
                      <w:rFonts w:ascii="Times New Roman" w:eastAsia="Times New Roman" w:hAnsi="Times New Roman" w:cs="Times New Roman"/>
                      <w:b/>
                      <w:sz w:val="16"/>
                      <w:szCs w:val="16"/>
                      <w:lang w:eastAsia="ru-RU"/>
                    </w:rPr>
                  </w:pPr>
                  <w:r w:rsidRPr="00A042E7">
                    <w:rPr>
                      <w:rFonts w:ascii="Times New Roman" w:eastAsia="Times New Roman" w:hAnsi="Times New Roman" w:cs="Times New Roman"/>
                      <w:b/>
                      <w:sz w:val="16"/>
                      <w:szCs w:val="16"/>
                      <w:lang w:eastAsia="ru-RU"/>
                    </w:rPr>
                    <w:t>Итого:</w:t>
                  </w:r>
                </w:p>
              </w:tc>
              <w:tc>
                <w:tcPr>
                  <w:tcW w:w="850" w:type="dxa"/>
                </w:tcPr>
                <w:p w:rsidR="00D25778" w:rsidRPr="00325265" w:rsidRDefault="00D25778" w:rsidP="007C31E8">
                  <w:pPr>
                    <w:jc w:val="both"/>
                    <w:rPr>
                      <w:rFonts w:ascii="Times New Roman" w:eastAsia="Times New Roman" w:hAnsi="Times New Roman" w:cs="Times New Roman"/>
                      <w:b/>
                      <w:sz w:val="20"/>
                      <w:szCs w:val="20"/>
                      <w:lang w:eastAsia="ru-RU"/>
                    </w:rPr>
                  </w:pPr>
                  <w:r w:rsidRPr="00325265">
                    <w:rPr>
                      <w:rFonts w:ascii="Times New Roman" w:eastAsia="Times New Roman" w:hAnsi="Times New Roman" w:cs="Times New Roman"/>
                      <w:b/>
                      <w:sz w:val="20"/>
                      <w:szCs w:val="20"/>
                      <w:lang w:eastAsia="ru-RU"/>
                    </w:rPr>
                    <w:t>100</w:t>
                  </w:r>
                </w:p>
              </w:tc>
              <w:tc>
                <w:tcPr>
                  <w:tcW w:w="709" w:type="dxa"/>
                </w:tcPr>
                <w:p w:rsidR="00D25778" w:rsidRPr="00325265" w:rsidRDefault="00D25778" w:rsidP="007C31E8">
                  <w:pPr>
                    <w:jc w:val="both"/>
                    <w:rPr>
                      <w:rFonts w:ascii="Times New Roman" w:eastAsia="Times New Roman" w:hAnsi="Times New Roman" w:cs="Times New Roman"/>
                      <w:b/>
                      <w:sz w:val="20"/>
                      <w:szCs w:val="20"/>
                      <w:lang w:eastAsia="ru-RU"/>
                    </w:rPr>
                  </w:pPr>
                  <w:r w:rsidRPr="00325265">
                    <w:rPr>
                      <w:rFonts w:ascii="Times New Roman" w:eastAsia="Times New Roman" w:hAnsi="Times New Roman" w:cs="Times New Roman"/>
                      <w:b/>
                      <w:sz w:val="20"/>
                      <w:szCs w:val="20"/>
                      <w:lang w:eastAsia="ru-RU"/>
                    </w:rPr>
                    <w:t>98</w:t>
                  </w:r>
                </w:p>
              </w:tc>
              <w:tc>
                <w:tcPr>
                  <w:tcW w:w="709" w:type="dxa"/>
                </w:tcPr>
                <w:p w:rsidR="00D25778" w:rsidRPr="00325265" w:rsidRDefault="00D25778" w:rsidP="007C31E8">
                  <w:pPr>
                    <w:jc w:val="both"/>
                    <w:rPr>
                      <w:rFonts w:ascii="Times New Roman" w:eastAsia="Times New Roman" w:hAnsi="Times New Roman" w:cs="Times New Roman"/>
                      <w:b/>
                      <w:sz w:val="20"/>
                      <w:szCs w:val="20"/>
                      <w:lang w:eastAsia="ru-RU"/>
                    </w:rPr>
                  </w:pPr>
                  <w:r w:rsidRPr="00325265">
                    <w:rPr>
                      <w:rFonts w:ascii="Times New Roman" w:eastAsia="Times New Roman" w:hAnsi="Times New Roman" w:cs="Times New Roman"/>
                      <w:b/>
                      <w:sz w:val="20"/>
                      <w:szCs w:val="20"/>
                      <w:lang w:eastAsia="ru-RU"/>
                    </w:rPr>
                    <w:t>99</w:t>
                  </w:r>
                </w:p>
              </w:tc>
              <w:tc>
                <w:tcPr>
                  <w:tcW w:w="992" w:type="dxa"/>
                </w:tcPr>
                <w:p w:rsidR="00D25778" w:rsidRPr="00325265" w:rsidRDefault="00C16F81" w:rsidP="00A042E7">
                  <w:pPr>
                    <w:jc w:val="both"/>
                    <w:rPr>
                      <w:rFonts w:ascii="Times New Roman" w:eastAsia="Times New Roman" w:hAnsi="Times New Roman" w:cs="Times New Roman"/>
                      <w:color w:val="FF0000"/>
                      <w:sz w:val="20"/>
                      <w:szCs w:val="20"/>
                      <w:lang w:eastAsia="ru-RU"/>
                    </w:rPr>
                  </w:pPr>
                  <w:r w:rsidRPr="00325265">
                    <w:rPr>
                      <w:rFonts w:ascii="Times New Roman" w:eastAsia="Times New Roman" w:hAnsi="Times New Roman" w:cs="Times New Roman"/>
                      <w:color w:val="FF0000"/>
                      <w:sz w:val="20"/>
                      <w:szCs w:val="20"/>
                      <w:lang w:eastAsia="ru-RU"/>
                    </w:rPr>
                    <w:t xml:space="preserve">+ </w:t>
                  </w:r>
                  <w:r w:rsidR="00A042E7">
                    <w:rPr>
                      <w:rFonts w:ascii="Times New Roman" w:eastAsia="Times New Roman" w:hAnsi="Times New Roman" w:cs="Times New Roman"/>
                      <w:color w:val="FF0000"/>
                      <w:sz w:val="20"/>
                      <w:szCs w:val="20"/>
                      <w:lang w:eastAsia="ru-RU"/>
                    </w:rPr>
                    <w:t>1</w:t>
                  </w:r>
                </w:p>
              </w:tc>
            </w:tr>
            <w:tr w:rsidR="00D25778" w:rsidRPr="00325265" w:rsidTr="00A042E7">
              <w:trPr>
                <w:trHeight w:val="246"/>
              </w:trPr>
              <w:tc>
                <w:tcPr>
                  <w:tcW w:w="1271" w:type="dxa"/>
                  <w:vMerge w:val="restart"/>
                </w:tcPr>
                <w:p w:rsidR="00A042E7" w:rsidRDefault="00D25778" w:rsidP="007C31E8">
                  <w:pPr>
                    <w:jc w:val="both"/>
                    <w:rPr>
                      <w:rFonts w:ascii="Times New Roman" w:eastAsia="Times New Roman" w:hAnsi="Times New Roman" w:cs="Times New Roman"/>
                      <w:sz w:val="16"/>
                      <w:szCs w:val="16"/>
                      <w:lang w:eastAsia="ru-RU"/>
                    </w:rPr>
                  </w:pPr>
                  <w:r w:rsidRPr="00A042E7">
                    <w:rPr>
                      <w:rFonts w:ascii="Times New Roman" w:eastAsia="Times New Roman" w:hAnsi="Times New Roman" w:cs="Times New Roman"/>
                      <w:sz w:val="16"/>
                      <w:szCs w:val="16"/>
                      <w:lang w:eastAsia="ru-RU"/>
                    </w:rPr>
                    <w:t>Качество</w:t>
                  </w:r>
                </w:p>
                <w:p w:rsidR="00D25778" w:rsidRPr="00A042E7" w:rsidRDefault="00D25778" w:rsidP="007C31E8">
                  <w:pPr>
                    <w:jc w:val="both"/>
                    <w:rPr>
                      <w:rFonts w:ascii="Times New Roman" w:eastAsia="Times New Roman" w:hAnsi="Times New Roman" w:cs="Times New Roman"/>
                      <w:sz w:val="16"/>
                      <w:szCs w:val="16"/>
                      <w:lang w:eastAsia="ru-RU"/>
                    </w:rPr>
                  </w:pPr>
                  <w:r w:rsidRPr="00A042E7">
                    <w:rPr>
                      <w:rFonts w:ascii="Times New Roman" w:eastAsia="Times New Roman" w:hAnsi="Times New Roman" w:cs="Times New Roman"/>
                      <w:sz w:val="16"/>
                      <w:szCs w:val="16"/>
                      <w:lang w:eastAsia="ru-RU"/>
                    </w:rPr>
                    <w:t xml:space="preserve"> (%)</w:t>
                  </w:r>
                </w:p>
              </w:tc>
              <w:tc>
                <w:tcPr>
                  <w:tcW w:w="709" w:type="dxa"/>
                </w:tcPr>
                <w:p w:rsidR="00D25778" w:rsidRPr="00325265" w:rsidRDefault="00D25778" w:rsidP="007C31E8">
                  <w:pPr>
                    <w:jc w:val="both"/>
                    <w:rPr>
                      <w:rFonts w:ascii="Times New Roman" w:eastAsia="Times New Roman" w:hAnsi="Times New Roman" w:cs="Times New Roman"/>
                      <w:sz w:val="20"/>
                      <w:szCs w:val="20"/>
                      <w:lang w:eastAsia="ru-RU"/>
                    </w:rPr>
                  </w:pPr>
                  <w:r w:rsidRPr="00325265">
                    <w:rPr>
                      <w:rFonts w:ascii="Times New Roman" w:eastAsia="Times New Roman" w:hAnsi="Times New Roman" w:cs="Times New Roman"/>
                      <w:sz w:val="20"/>
                      <w:szCs w:val="20"/>
                      <w:lang w:eastAsia="ru-RU"/>
                    </w:rPr>
                    <w:t>2-4</w:t>
                  </w:r>
                </w:p>
              </w:tc>
              <w:tc>
                <w:tcPr>
                  <w:tcW w:w="850" w:type="dxa"/>
                </w:tcPr>
                <w:p w:rsidR="00D25778" w:rsidRPr="00325265" w:rsidRDefault="00D25778" w:rsidP="007C31E8">
                  <w:pPr>
                    <w:jc w:val="both"/>
                    <w:rPr>
                      <w:rFonts w:ascii="Times New Roman" w:eastAsia="Times New Roman" w:hAnsi="Times New Roman" w:cs="Times New Roman"/>
                      <w:sz w:val="20"/>
                      <w:szCs w:val="20"/>
                      <w:lang w:eastAsia="ru-RU"/>
                    </w:rPr>
                  </w:pPr>
                  <w:r w:rsidRPr="00325265">
                    <w:rPr>
                      <w:rFonts w:ascii="Times New Roman" w:eastAsia="Times New Roman" w:hAnsi="Times New Roman" w:cs="Times New Roman"/>
                      <w:sz w:val="20"/>
                      <w:szCs w:val="20"/>
                      <w:lang w:eastAsia="ru-RU"/>
                    </w:rPr>
                    <w:t>30</w:t>
                  </w:r>
                </w:p>
              </w:tc>
              <w:tc>
                <w:tcPr>
                  <w:tcW w:w="709" w:type="dxa"/>
                </w:tcPr>
                <w:p w:rsidR="00D25778" w:rsidRPr="00325265" w:rsidRDefault="00D25778" w:rsidP="007C31E8">
                  <w:pPr>
                    <w:jc w:val="both"/>
                    <w:rPr>
                      <w:rFonts w:ascii="Times New Roman" w:eastAsia="Times New Roman" w:hAnsi="Times New Roman" w:cs="Times New Roman"/>
                      <w:sz w:val="20"/>
                      <w:szCs w:val="20"/>
                      <w:lang w:eastAsia="ru-RU"/>
                    </w:rPr>
                  </w:pPr>
                  <w:r w:rsidRPr="00325265">
                    <w:rPr>
                      <w:rFonts w:ascii="Times New Roman" w:eastAsia="Times New Roman" w:hAnsi="Times New Roman" w:cs="Times New Roman"/>
                      <w:sz w:val="20"/>
                      <w:szCs w:val="20"/>
                      <w:lang w:eastAsia="ru-RU"/>
                    </w:rPr>
                    <w:t>22</w:t>
                  </w:r>
                </w:p>
              </w:tc>
              <w:tc>
                <w:tcPr>
                  <w:tcW w:w="709" w:type="dxa"/>
                </w:tcPr>
                <w:p w:rsidR="00D25778" w:rsidRPr="00325265" w:rsidRDefault="00D25778" w:rsidP="007C31E8">
                  <w:pPr>
                    <w:jc w:val="both"/>
                    <w:rPr>
                      <w:rFonts w:ascii="Times New Roman" w:eastAsia="Times New Roman" w:hAnsi="Times New Roman" w:cs="Times New Roman"/>
                      <w:sz w:val="20"/>
                      <w:szCs w:val="20"/>
                      <w:lang w:eastAsia="ru-RU"/>
                    </w:rPr>
                  </w:pPr>
                  <w:r w:rsidRPr="00325265">
                    <w:rPr>
                      <w:rFonts w:ascii="Times New Roman" w:eastAsia="Times New Roman" w:hAnsi="Times New Roman" w:cs="Times New Roman"/>
                      <w:sz w:val="20"/>
                      <w:szCs w:val="20"/>
                      <w:lang w:eastAsia="ru-RU"/>
                    </w:rPr>
                    <w:t>33</w:t>
                  </w:r>
                </w:p>
              </w:tc>
              <w:tc>
                <w:tcPr>
                  <w:tcW w:w="992" w:type="dxa"/>
                </w:tcPr>
                <w:p w:rsidR="00D25778" w:rsidRPr="00325265" w:rsidRDefault="00C16F81" w:rsidP="007C31E8">
                  <w:pPr>
                    <w:jc w:val="both"/>
                    <w:rPr>
                      <w:rFonts w:ascii="Times New Roman" w:eastAsia="Times New Roman" w:hAnsi="Times New Roman" w:cs="Times New Roman"/>
                      <w:color w:val="FF0000"/>
                      <w:sz w:val="20"/>
                      <w:szCs w:val="20"/>
                      <w:lang w:eastAsia="ru-RU"/>
                    </w:rPr>
                  </w:pPr>
                  <w:r w:rsidRPr="00325265">
                    <w:rPr>
                      <w:rFonts w:ascii="Times New Roman" w:eastAsia="Times New Roman" w:hAnsi="Times New Roman" w:cs="Times New Roman"/>
                      <w:color w:val="FF0000"/>
                      <w:sz w:val="20"/>
                      <w:szCs w:val="20"/>
                      <w:lang w:eastAsia="ru-RU"/>
                    </w:rPr>
                    <w:t>+ 11</w:t>
                  </w:r>
                </w:p>
              </w:tc>
            </w:tr>
            <w:tr w:rsidR="00D25778" w:rsidRPr="00325265" w:rsidTr="00A042E7">
              <w:trPr>
                <w:trHeight w:val="280"/>
              </w:trPr>
              <w:tc>
                <w:tcPr>
                  <w:tcW w:w="1271" w:type="dxa"/>
                  <w:vMerge/>
                </w:tcPr>
                <w:p w:rsidR="00D25778" w:rsidRPr="00325265" w:rsidRDefault="00D25778" w:rsidP="007C31E8">
                  <w:pPr>
                    <w:jc w:val="both"/>
                    <w:rPr>
                      <w:rFonts w:ascii="Times New Roman" w:eastAsia="Times New Roman" w:hAnsi="Times New Roman" w:cs="Times New Roman"/>
                      <w:sz w:val="20"/>
                      <w:szCs w:val="20"/>
                      <w:lang w:eastAsia="ru-RU"/>
                    </w:rPr>
                  </w:pPr>
                </w:p>
              </w:tc>
              <w:tc>
                <w:tcPr>
                  <w:tcW w:w="709" w:type="dxa"/>
                </w:tcPr>
                <w:p w:rsidR="00D25778" w:rsidRPr="00325265" w:rsidRDefault="00D25778" w:rsidP="007C31E8">
                  <w:pPr>
                    <w:jc w:val="both"/>
                    <w:rPr>
                      <w:rFonts w:ascii="Times New Roman" w:eastAsia="Times New Roman" w:hAnsi="Times New Roman" w:cs="Times New Roman"/>
                      <w:sz w:val="20"/>
                      <w:szCs w:val="20"/>
                      <w:lang w:eastAsia="ru-RU"/>
                    </w:rPr>
                  </w:pPr>
                  <w:r w:rsidRPr="00325265">
                    <w:rPr>
                      <w:rFonts w:ascii="Times New Roman" w:eastAsia="Times New Roman" w:hAnsi="Times New Roman" w:cs="Times New Roman"/>
                      <w:sz w:val="20"/>
                      <w:szCs w:val="20"/>
                      <w:lang w:eastAsia="ru-RU"/>
                    </w:rPr>
                    <w:t>5-9</w:t>
                  </w:r>
                </w:p>
              </w:tc>
              <w:tc>
                <w:tcPr>
                  <w:tcW w:w="850" w:type="dxa"/>
                </w:tcPr>
                <w:p w:rsidR="00D25778" w:rsidRPr="00325265" w:rsidRDefault="00D25778" w:rsidP="007C31E8">
                  <w:pPr>
                    <w:jc w:val="both"/>
                    <w:rPr>
                      <w:rFonts w:ascii="Times New Roman" w:eastAsia="Times New Roman" w:hAnsi="Times New Roman" w:cs="Times New Roman"/>
                      <w:sz w:val="20"/>
                      <w:szCs w:val="20"/>
                      <w:lang w:eastAsia="ru-RU"/>
                    </w:rPr>
                  </w:pPr>
                  <w:r w:rsidRPr="00325265">
                    <w:rPr>
                      <w:rFonts w:ascii="Times New Roman" w:eastAsia="Times New Roman" w:hAnsi="Times New Roman" w:cs="Times New Roman"/>
                      <w:sz w:val="20"/>
                      <w:szCs w:val="20"/>
                      <w:lang w:eastAsia="ru-RU"/>
                    </w:rPr>
                    <w:t>18</w:t>
                  </w:r>
                </w:p>
              </w:tc>
              <w:tc>
                <w:tcPr>
                  <w:tcW w:w="709" w:type="dxa"/>
                </w:tcPr>
                <w:p w:rsidR="00D25778" w:rsidRPr="00325265" w:rsidRDefault="00D25778" w:rsidP="007C31E8">
                  <w:pPr>
                    <w:jc w:val="both"/>
                    <w:rPr>
                      <w:rFonts w:ascii="Times New Roman" w:eastAsia="Times New Roman" w:hAnsi="Times New Roman" w:cs="Times New Roman"/>
                      <w:sz w:val="20"/>
                      <w:szCs w:val="20"/>
                      <w:lang w:eastAsia="ru-RU"/>
                    </w:rPr>
                  </w:pPr>
                  <w:r w:rsidRPr="00325265">
                    <w:rPr>
                      <w:rFonts w:ascii="Times New Roman" w:eastAsia="Times New Roman" w:hAnsi="Times New Roman" w:cs="Times New Roman"/>
                      <w:sz w:val="20"/>
                      <w:szCs w:val="20"/>
                      <w:lang w:eastAsia="ru-RU"/>
                    </w:rPr>
                    <w:t>25</w:t>
                  </w:r>
                </w:p>
              </w:tc>
              <w:tc>
                <w:tcPr>
                  <w:tcW w:w="709" w:type="dxa"/>
                </w:tcPr>
                <w:p w:rsidR="00D25778" w:rsidRPr="00325265" w:rsidRDefault="00D25778" w:rsidP="007C31E8">
                  <w:pPr>
                    <w:jc w:val="both"/>
                    <w:rPr>
                      <w:rFonts w:ascii="Times New Roman" w:eastAsia="Times New Roman" w:hAnsi="Times New Roman" w:cs="Times New Roman"/>
                      <w:sz w:val="20"/>
                      <w:szCs w:val="20"/>
                      <w:lang w:eastAsia="ru-RU"/>
                    </w:rPr>
                  </w:pPr>
                  <w:r w:rsidRPr="00325265">
                    <w:rPr>
                      <w:rFonts w:ascii="Times New Roman" w:eastAsia="Times New Roman" w:hAnsi="Times New Roman" w:cs="Times New Roman"/>
                      <w:sz w:val="20"/>
                      <w:szCs w:val="20"/>
                      <w:lang w:eastAsia="ru-RU"/>
                    </w:rPr>
                    <w:t>29</w:t>
                  </w:r>
                </w:p>
              </w:tc>
              <w:tc>
                <w:tcPr>
                  <w:tcW w:w="992" w:type="dxa"/>
                </w:tcPr>
                <w:p w:rsidR="00D25778" w:rsidRPr="00325265" w:rsidRDefault="00C16F81" w:rsidP="007C31E8">
                  <w:pPr>
                    <w:jc w:val="both"/>
                    <w:rPr>
                      <w:rFonts w:ascii="Times New Roman" w:eastAsia="Times New Roman" w:hAnsi="Times New Roman" w:cs="Times New Roman"/>
                      <w:color w:val="FF0000"/>
                      <w:sz w:val="20"/>
                      <w:szCs w:val="20"/>
                      <w:lang w:eastAsia="ru-RU"/>
                    </w:rPr>
                  </w:pPr>
                  <w:r w:rsidRPr="00325265">
                    <w:rPr>
                      <w:rFonts w:ascii="Times New Roman" w:eastAsia="Times New Roman" w:hAnsi="Times New Roman" w:cs="Times New Roman"/>
                      <w:color w:val="FF0000"/>
                      <w:sz w:val="20"/>
                      <w:szCs w:val="20"/>
                      <w:lang w:eastAsia="ru-RU"/>
                    </w:rPr>
                    <w:t>+ 4</w:t>
                  </w:r>
                </w:p>
              </w:tc>
            </w:tr>
            <w:tr w:rsidR="00D25778" w:rsidRPr="00325265" w:rsidTr="00A042E7">
              <w:trPr>
                <w:trHeight w:val="280"/>
              </w:trPr>
              <w:tc>
                <w:tcPr>
                  <w:tcW w:w="1271" w:type="dxa"/>
                  <w:vMerge/>
                </w:tcPr>
                <w:p w:rsidR="00D25778" w:rsidRPr="00325265" w:rsidRDefault="00D25778" w:rsidP="007C31E8">
                  <w:pPr>
                    <w:jc w:val="both"/>
                    <w:rPr>
                      <w:rFonts w:ascii="Times New Roman" w:eastAsia="Times New Roman" w:hAnsi="Times New Roman" w:cs="Times New Roman"/>
                      <w:sz w:val="20"/>
                      <w:szCs w:val="20"/>
                      <w:lang w:eastAsia="ru-RU"/>
                    </w:rPr>
                  </w:pPr>
                </w:p>
              </w:tc>
              <w:tc>
                <w:tcPr>
                  <w:tcW w:w="709" w:type="dxa"/>
                </w:tcPr>
                <w:p w:rsidR="00D25778" w:rsidRPr="00325265" w:rsidRDefault="00D25778" w:rsidP="007C31E8">
                  <w:pPr>
                    <w:jc w:val="both"/>
                    <w:rPr>
                      <w:rFonts w:ascii="Times New Roman" w:eastAsia="Times New Roman" w:hAnsi="Times New Roman" w:cs="Times New Roman"/>
                      <w:sz w:val="20"/>
                      <w:szCs w:val="20"/>
                      <w:lang w:eastAsia="ru-RU"/>
                    </w:rPr>
                  </w:pPr>
                  <w:r w:rsidRPr="00325265">
                    <w:rPr>
                      <w:rFonts w:ascii="Times New Roman" w:eastAsia="Times New Roman" w:hAnsi="Times New Roman" w:cs="Times New Roman"/>
                      <w:sz w:val="20"/>
                      <w:szCs w:val="20"/>
                      <w:lang w:eastAsia="ru-RU"/>
                    </w:rPr>
                    <w:t>10-11</w:t>
                  </w:r>
                </w:p>
              </w:tc>
              <w:tc>
                <w:tcPr>
                  <w:tcW w:w="850" w:type="dxa"/>
                </w:tcPr>
                <w:p w:rsidR="00D25778" w:rsidRPr="00325265" w:rsidRDefault="00D25778" w:rsidP="007C31E8">
                  <w:pPr>
                    <w:jc w:val="both"/>
                    <w:rPr>
                      <w:rFonts w:ascii="Times New Roman" w:eastAsia="Times New Roman" w:hAnsi="Times New Roman" w:cs="Times New Roman"/>
                      <w:sz w:val="20"/>
                      <w:szCs w:val="20"/>
                      <w:lang w:eastAsia="ru-RU"/>
                    </w:rPr>
                  </w:pPr>
                  <w:r w:rsidRPr="00325265">
                    <w:rPr>
                      <w:rFonts w:ascii="Times New Roman" w:eastAsia="Times New Roman" w:hAnsi="Times New Roman" w:cs="Times New Roman"/>
                      <w:sz w:val="20"/>
                      <w:szCs w:val="20"/>
                      <w:lang w:eastAsia="ru-RU"/>
                    </w:rPr>
                    <w:t>44</w:t>
                  </w:r>
                </w:p>
              </w:tc>
              <w:tc>
                <w:tcPr>
                  <w:tcW w:w="709" w:type="dxa"/>
                </w:tcPr>
                <w:p w:rsidR="00D25778" w:rsidRPr="00325265" w:rsidRDefault="00D25778" w:rsidP="007C31E8">
                  <w:pPr>
                    <w:jc w:val="both"/>
                    <w:rPr>
                      <w:rFonts w:ascii="Times New Roman" w:eastAsia="Times New Roman" w:hAnsi="Times New Roman" w:cs="Times New Roman"/>
                      <w:sz w:val="20"/>
                      <w:szCs w:val="20"/>
                      <w:lang w:eastAsia="ru-RU"/>
                    </w:rPr>
                  </w:pPr>
                  <w:r w:rsidRPr="00325265">
                    <w:rPr>
                      <w:rFonts w:ascii="Times New Roman" w:eastAsia="Times New Roman" w:hAnsi="Times New Roman" w:cs="Times New Roman"/>
                      <w:sz w:val="20"/>
                      <w:szCs w:val="20"/>
                      <w:lang w:eastAsia="ru-RU"/>
                    </w:rPr>
                    <w:t>17</w:t>
                  </w:r>
                </w:p>
              </w:tc>
              <w:tc>
                <w:tcPr>
                  <w:tcW w:w="709" w:type="dxa"/>
                </w:tcPr>
                <w:p w:rsidR="00D25778" w:rsidRPr="00325265" w:rsidRDefault="00D25778" w:rsidP="007C31E8">
                  <w:pPr>
                    <w:jc w:val="both"/>
                    <w:rPr>
                      <w:rFonts w:ascii="Times New Roman" w:eastAsia="Times New Roman" w:hAnsi="Times New Roman" w:cs="Times New Roman"/>
                      <w:sz w:val="20"/>
                      <w:szCs w:val="20"/>
                      <w:lang w:eastAsia="ru-RU"/>
                    </w:rPr>
                  </w:pPr>
                  <w:r w:rsidRPr="00325265">
                    <w:rPr>
                      <w:rFonts w:ascii="Times New Roman" w:eastAsia="Times New Roman" w:hAnsi="Times New Roman" w:cs="Times New Roman"/>
                      <w:sz w:val="20"/>
                      <w:szCs w:val="20"/>
                      <w:lang w:eastAsia="ru-RU"/>
                    </w:rPr>
                    <w:t>60</w:t>
                  </w:r>
                </w:p>
              </w:tc>
              <w:tc>
                <w:tcPr>
                  <w:tcW w:w="992" w:type="dxa"/>
                </w:tcPr>
                <w:p w:rsidR="00D25778" w:rsidRPr="00325265" w:rsidRDefault="00C16F81" w:rsidP="007C31E8">
                  <w:pPr>
                    <w:jc w:val="both"/>
                    <w:rPr>
                      <w:rFonts w:ascii="Times New Roman" w:eastAsia="Times New Roman" w:hAnsi="Times New Roman" w:cs="Times New Roman"/>
                      <w:color w:val="FF0000"/>
                      <w:sz w:val="20"/>
                      <w:szCs w:val="20"/>
                      <w:lang w:eastAsia="ru-RU"/>
                    </w:rPr>
                  </w:pPr>
                  <w:r w:rsidRPr="00325265">
                    <w:rPr>
                      <w:rFonts w:ascii="Times New Roman" w:eastAsia="Times New Roman" w:hAnsi="Times New Roman" w:cs="Times New Roman"/>
                      <w:color w:val="FF0000"/>
                      <w:sz w:val="20"/>
                      <w:szCs w:val="20"/>
                      <w:lang w:eastAsia="ru-RU"/>
                    </w:rPr>
                    <w:t>+ 43</w:t>
                  </w:r>
                </w:p>
              </w:tc>
            </w:tr>
            <w:tr w:rsidR="00D25778" w:rsidRPr="00325265" w:rsidTr="00A042E7">
              <w:trPr>
                <w:trHeight w:val="280"/>
              </w:trPr>
              <w:tc>
                <w:tcPr>
                  <w:tcW w:w="1271" w:type="dxa"/>
                  <w:vMerge/>
                </w:tcPr>
                <w:p w:rsidR="00D25778" w:rsidRPr="00325265" w:rsidRDefault="00D25778" w:rsidP="007C31E8">
                  <w:pPr>
                    <w:jc w:val="both"/>
                    <w:rPr>
                      <w:rFonts w:ascii="Times New Roman" w:eastAsia="Times New Roman" w:hAnsi="Times New Roman" w:cs="Times New Roman"/>
                      <w:sz w:val="20"/>
                      <w:szCs w:val="20"/>
                      <w:lang w:eastAsia="ru-RU"/>
                    </w:rPr>
                  </w:pPr>
                </w:p>
              </w:tc>
              <w:tc>
                <w:tcPr>
                  <w:tcW w:w="709" w:type="dxa"/>
                </w:tcPr>
                <w:p w:rsidR="00D25778" w:rsidRPr="00A042E7" w:rsidRDefault="00D25778" w:rsidP="007C31E8">
                  <w:pPr>
                    <w:jc w:val="both"/>
                    <w:rPr>
                      <w:rFonts w:ascii="Times New Roman" w:eastAsia="Times New Roman" w:hAnsi="Times New Roman" w:cs="Times New Roman"/>
                      <w:b/>
                      <w:sz w:val="16"/>
                      <w:szCs w:val="16"/>
                      <w:lang w:eastAsia="ru-RU"/>
                    </w:rPr>
                  </w:pPr>
                  <w:r w:rsidRPr="00A042E7">
                    <w:rPr>
                      <w:rFonts w:ascii="Times New Roman" w:eastAsia="Times New Roman" w:hAnsi="Times New Roman" w:cs="Times New Roman"/>
                      <w:b/>
                      <w:sz w:val="16"/>
                      <w:szCs w:val="16"/>
                      <w:lang w:eastAsia="ru-RU"/>
                    </w:rPr>
                    <w:t>Итого:</w:t>
                  </w:r>
                </w:p>
              </w:tc>
              <w:tc>
                <w:tcPr>
                  <w:tcW w:w="850" w:type="dxa"/>
                </w:tcPr>
                <w:p w:rsidR="00D25778" w:rsidRPr="00325265" w:rsidRDefault="00D25778" w:rsidP="007C31E8">
                  <w:pPr>
                    <w:jc w:val="both"/>
                    <w:rPr>
                      <w:rFonts w:ascii="Times New Roman" w:eastAsia="Times New Roman" w:hAnsi="Times New Roman" w:cs="Times New Roman"/>
                      <w:b/>
                      <w:sz w:val="20"/>
                      <w:szCs w:val="20"/>
                      <w:lang w:eastAsia="ru-RU"/>
                    </w:rPr>
                  </w:pPr>
                  <w:r w:rsidRPr="00325265">
                    <w:rPr>
                      <w:rFonts w:ascii="Times New Roman" w:eastAsia="Times New Roman" w:hAnsi="Times New Roman" w:cs="Times New Roman"/>
                      <w:b/>
                      <w:sz w:val="20"/>
                      <w:szCs w:val="20"/>
                      <w:lang w:eastAsia="ru-RU"/>
                    </w:rPr>
                    <w:t>38</w:t>
                  </w:r>
                </w:p>
              </w:tc>
              <w:tc>
                <w:tcPr>
                  <w:tcW w:w="709" w:type="dxa"/>
                </w:tcPr>
                <w:p w:rsidR="00D25778" w:rsidRPr="00325265" w:rsidRDefault="00D25778" w:rsidP="007C31E8">
                  <w:pPr>
                    <w:jc w:val="both"/>
                    <w:rPr>
                      <w:rFonts w:ascii="Times New Roman" w:eastAsia="Times New Roman" w:hAnsi="Times New Roman" w:cs="Times New Roman"/>
                      <w:b/>
                      <w:sz w:val="20"/>
                      <w:szCs w:val="20"/>
                      <w:lang w:eastAsia="ru-RU"/>
                    </w:rPr>
                  </w:pPr>
                  <w:r w:rsidRPr="00325265">
                    <w:rPr>
                      <w:rFonts w:ascii="Times New Roman" w:eastAsia="Times New Roman" w:hAnsi="Times New Roman" w:cs="Times New Roman"/>
                      <w:b/>
                      <w:sz w:val="20"/>
                      <w:szCs w:val="20"/>
                      <w:lang w:eastAsia="ru-RU"/>
                    </w:rPr>
                    <w:t>23</w:t>
                  </w:r>
                </w:p>
              </w:tc>
              <w:tc>
                <w:tcPr>
                  <w:tcW w:w="709" w:type="dxa"/>
                </w:tcPr>
                <w:p w:rsidR="00D25778" w:rsidRPr="00325265" w:rsidRDefault="00B967F4" w:rsidP="007C31E8">
                  <w:pPr>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40,6</w:t>
                  </w:r>
                </w:p>
              </w:tc>
              <w:tc>
                <w:tcPr>
                  <w:tcW w:w="992" w:type="dxa"/>
                </w:tcPr>
                <w:p w:rsidR="00D25778" w:rsidRPr="00325265" w:rsidRDefault="00B967F4" w:rsidP="007C31E8">
                  <w:pPr>
                    <w:jc w:val="both"/>
                    <w:rPr>
                      <w:rFonts w:ascii="Times New Roman" w:eastAsia="Times New Roman" w:hAnsi="Times New Roman" w:cs="Times New Roman"/>
                      <w:b/>
                      <w:color w:val="FF0000"/>
                      <w:sz w:val="20"/>
                      <w:szCs w:val="20"/>
                      <w:lang w:eastAsia="ru-RU"/>
                    </w:rPr>
                  </w:pPr>
                  <w:r>
                    <w:rPr>
                      <w:rFonts w:ascii="Times New Roman" w:eastAsia="Times New Roman" w:hAnsi="Times New Roman" w:cs="Times New Roman"/>
                      <w:b/>
                      <w:color w:val="FF0000"/>
                      <w:sz w:val="20"/>
                      <w:szCs w:val="20"/>
                      <w:lang w:eastAsia="ru-RU"/>
                    </w:rPr>
                    <w:t>+16,4</w:t>
                  </w:r>
                </w:p>
              </w:tc>
            </w:tr>
          </w:tbl>
          <w:p w:rsidR="00325265" w:rsidRDefault="00325265" w:rsidP="00C16F81">
            <w:pPr>
              <w:spacing w:after="0" w:line="240" w:lineRule="auto"/>
              <w:jc w:val="both"/>
              <w:rPr>
                <w:rFonts w:ascii="Times New Roman" w:eastAsia="Times New Roman" w:hAnsi="Times New Roman" w:cs="Times New Roman"/>
                <w:sz w:val="20"/>
                <w:szCs w:val="20"/>
                <w:lang w:eastAsia="ru-RU"/>
              </w:rPr>
            </w:pPr>
          </w:p>
          <w:p w:rsidR="000F4338" w:rsidRPr="000F4338" w:rsidRDefault="000F4338" w:rsidP="00C16F81">
            <w:pPr>
              <w:spacing w:after="0" w:line="240" w:lineRule="auto"/>
              <w:jc w:val="both"/>
              <w:rPr>
                <w:rFonts w:ascii="Times New Roman" w:eastAsia="Times New Roman" w:hAnsi="Times New Roman" w:cs="Times New Roman"/>
                <w:b/>
                <w:sz w:val="20"/>
                <w:szCs w:val="20"/>
                <w:lang w:eastAsia="ru-RU"/>
              </w:rPr>
            </w:pPr>
            <w:r w:rsidRPr="000F4338">
              <w:rPr>
                <w:rFonts w:ascii="Times New Roman" w:eastAsia="Times New Roman" w:hAnsi="Times New Roman" w:cs="Times New Roman"/>
                <w:b/>
                <w:sz w:val="20"/>
                <w:szCs w:val="20"/>
                <w:lang w:eastAsia="ru-RU"/>
              </w:rPr>
              <w:t>Выводы:</w:t>
            </w:r>
          </w:p>
          <w:p w:rsidR="00A042E7" w:rsidRDefault="00A042E7" w:rsidP="00C16F81">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1.Наблюдается положительная динамика  качества обучения. </w:t>
            </w:r>
          </w:p>
          <w:p w:rsidR="00D37577" w:rsidRPr="00325265" w:rsidRDefault="00A042E7" w:rsidP="00C16F81">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r w:rsidR="00C16F81" w:rsidRPr="00325265">
              <w:rPr>
                <w:rFonts w:ascii="Times New Roman" w:eastAsia="Times New Roman" w:hAnsi="Times New Roman" w:cs="Times New Roman"/>
                <w:sz w:val="20"/>
                <w:szCs w:val="20"/>
                <w:lang w:eastAsia="ru-RU"/>
              </w:rPr>
              <w:t>В 2014-2015 учебном году о</w:t>
            </w:r>
            <w:r w:rsidR="00CF2D9C" w:rsidRPr="00325265">
              <w:rPr>
                <w:rFonts w:ascii="Times New Roman" w:eastAsia="Times New Roman" w:hAnsi="Times New Roman" w:cs="Times New Roman"/>
                <w:sz w:val="20"/>
                <w:szCs w:val="20"/>
                <w:lang w:eastAsia="ru-RU"/>
              </w:rPr>
              <w:t xml:space="preserve">дин ученик 9 класса не прошёл ГИА и оставлен </w:t>
            </w:r>
            <w:r w:rsidR="00C16F81" w:rsidRPr="00325265">
              <w:rPr>
                <w:rFonts w:ascii="Times New Roman" w:eastAsia="Times New Roman" w:hAnsi="Times New Roman" w:cs="Times New Roman"/>
                <w:sz w:val="20"/>
                <w:szCs w:val="20"/>
                <w:lang w:eastAsia="ru-RU"/>
              </w:rPr>
              <w:t>на повторное обучение.</w:t>
            </w:r>
          </w:p>
        </w:tc>
        <w:tc>
          <w:tcPr>
            <w:tcW w:w="1673" w:type="dxa"/>
          </w:tcPr>
          <w:p w:rsidR="00D37577" w:rsidRPr="00325265" w:rsidRDefault="00CB42AF" w:rsidP="00D37577">
            <w:pPr>
              <w:spacing w:after="0" w:line="240" w:lineRule="auto"/>
              <w:jc w:val="both"/>
              <w:rPr>
                <w:rFonts w:ascii="Times New Roman" w:eastAsia="Times New Roman" w:hAnsi="Times New Roman" w:cs="Times New Roman"/>
                <w:sz w:val="20"/>
                <w:szCs w:val="20"/>
                <w:lang w:eastAsia="ru-RU"/>
              </w:rPr>
            </w:pPr>
            <w:r w:rsidRPr="00325265">
              <w:rPr>
                <w:rFonts w:ascii="Times New Roman" w:eastAsia="Times New Roman" w:hAnsi="Times New Roman" w:cs="Times New Roman"/>
                <w:sz w:val="20"/>
                <w:szCs w:val="20"/>
                <w:lang w:eastAsia="ru-RU"/>
              </w:rPr>
              <w:t>Соответствует региональным требованиям</w:t>
            </w:r>
          </w:p>
        </w:tc>
      </w:tr>
      <w:tr w:rsidR="00D37577" w:rsidRPr="00325265" w:rsidTr="00B05675">
        <w:tc>
          <w:tcPr>
            <w:tcW w:w="567" w:type="dxa"/>
            <w:tcBorders>
              <w:top w:val="single" w:sz="4" w:space="0" w:color="auto"/>
              <w:left w:val="single" w:sz="4" w:space="0" w:color="auto"/>
              <w:bottom w:val="single" w:sz="4" w:space="0" w:color="auto"/>
              <w:right w:val="single" w:sz="4" w:space="0" w:color="auto"/>
            </w:tcBorders>
          </w:tcPr>
          <w:p w:rsidR="00D37577" w:rsidRPr="00325265" w:rsidRDefault="00D37577" w:rsidP="00D37577">
            <w:pPr>
              <w:spacing w:after="0" w:line="240" w:lineRule="auto"/>
              <w:jc w:val="both"/>
              <w:rPr>
                <w:rFonts w:ascii="Times New Roman" w:eastAsia="Times New Roman" w:hAnsi="Times New Roman" w:cs="Times New Roman"/>
                <w:sz w:val="20"/>
                <w:szCs w:val="20"/>
                <w:lang w:eastAsia="ru-RU"/>
              </w:rPr>
            </w:pPr>
            <w:r w:rsidRPr="00325265">
              <w:rPr>
                <w:rFonts w:ascii="Times New Roman" w:eastAsia="Times New Roman" w:hAnsi="Times New Roman" w:cs="Times New Roman"/>
                <w:sz w:val="20"/>
                <w:szCs w:val="20"/>
                <w:lang w:eastAsia="ru-RU"/>
              </w:rPr>
              <w:t>17.</w:t>
            </w:r>
          </w:p>
        </w:tc>
        <w:tc>
          <w:tcPr>
            <w:tcW w:w="2439" w:type="dxa"/>
            <w:tcBorders>
              <w:top w:val="single" w:sz="4" w:space="0" w:color="auto"/>
              <w:left w:val="single" w:sz="4" w:space="0" w:color="auto"/>
              <w:bottom w:val="single" w:sz="4" w:space="0" w:color="auto"/>
              <w:right w:val="single" w:sz="4" w:space="0" w:color="auto"/>
            </w:tcBorders>
          </w:tcPr>
          <w:p w:rsidR="00D37577" w:rsidRPr="00325265" w:rsidRDefault="00D37577" w:rsidP="00D37577">
            <w:pPr>
              <w:spacing w:after="0" w:line="240" w:lineRule="auto"/>
              <w:jc w:val="both"/>
              <w:rPr>
                <w:rFonts w:ascii="Times New Roman" w:eastAsia="Times New Roman" w:hAnsi="Times New Roman" w:cs="Times New Roman"/>
                <w:sz w:val="20"/>
                <w:szCs w:val="20"/>
                <w:lang w:eastAsia="ru-RU"/>
              </w:rPr>
            </w:pPr>
            <w:r w:rsidRPr="00325265">
              <w:rPr>
                <w:rFonts w:ascii="Times New Roman" w:eastAsia="Times New Roman" w:hAnsi="Times New Roman" w:cs="Times New Roman"/>
                <w:sz w:val="20"/>
                <w:szCs w:val="20"/>
                <w:lang w:eastAsia="ru-RU"/>
              </w:rPr>
              <w:t>доля участников ЕГЭ, подтвердивших освоение ООП среднего общего образования от общего количества участников ЕГЭ  (в основные сроки)</w:t>
            </w:r>
          </w:p>
        </w:tc>
        <w:tc>
          <w:tcPr>
            <w:tcW w:w="5386" w:type="dxa"/>
            <w:tcBorders>
              <w:top w:val="single" w:sz="4" w:space="0" w:color="auto"/>
              <w:left w:val="single" w:sz="4" w:space="0" w:color="auto"/>
              <w:bottom w:val="single" w:sz="4" w:space="0" w:color="auto"/>
              <w:right w:val="single" w:sz="4" w:space="0" w:color="auto"/>
            </w:tcBorders>
          </w:tcPr>
          <w:p w:rsidR="00CB42AF" w:rsidRPr="00325265" w:rsidRDefault="0060285E" w:rsidP="00D37577">
            <w:pPr>
              <w:spacing w:after="0" w:line="240" w:lineRule="auto"/>
              <w:jc w:val="both"/>
              <w:rPr>
                <w:rFonts w:ascii="Times New Roman" w:eastAsia="Times New Roman" w:hAnsi="Times New Roman" w:cs="Times New Roman"/>
                <w:bCs/>
                <w:sz w:val="20"/>
                <w:szCs w:val="20"/>
                <w:lang w:eastAsia="ru-RU"/>
              </w:rPr>
            </w:pPr>
            <w:r w:rsidRPr="00325265">
              <w:rPr>
                <w:rFonts w:ascii="Times New Roman" w:eastAsia="Times New Roman" w:hAnsi="Times New Roman" w:cs="Times New Roman"/>
                <w:sz w:val="20"/>
                <w:szCs w:val="20"/>
                <w:lang w:eastAsia="ru-RU"/>
              </w:rPr>
              <w:t>100% участников ЕГЭ подтвердили освоение ООП среднего общего образования от общего количества участников ЕГЭ (в основные сроки) и получили аттестат о среднем общем образовании.</w:t>
            </w:r>
          </w:p>
          <w:p w:rsidR="00CB42AF" w:rsidRPr="00325265" w:rsidRDefault="00CB42AF" w:rsidP="00D37577">
            <w:pPr>
              <w:spacing w:after="0" w:line="240" w:lineRule="auto"/>
              <w:jc w:val="both"/>
              <w:rPr>
                <w:rFonts w:ascii="Times New Roman" w:eastAsia="Times New Roman" w:hAnsi="Times New Roman" w:cs="Times New Roman"/>
                <w:bCs/>
                <w:sz w:val="20"/>
                <w:szCs w:val="20"/>
                <w:lang w:eastAsia="ru-RU"/>
              </w:rPr>
            </w:pPr>
          </w:p>
          <w:p w:rsidR="00D37577" w:rsidRPr="00325265" w:rsidRDefault="00D37577" w:rsidP="00D37577">
            <w:pPr>
              <w:spacing w:after="0" w:line="240" w:lineRule="auto"/>
              <w:jc w:val="both"/>
              <w:rPr>
                <w:rFonts w:ascii="Times New Roman" w:eastAsia="Times New Roman" w:hAnsi="Times New Roman" w:cs="Times New Roman"/>
                <w:bCs/>
                <w:sz w:val="20"/>
                <w:szCs w:val="20"/>
                <w:lang w:eastAsia="ru-RU"/>
              </w:rPr>
            </w:pPr>
          </w:p>
        </w:tc>
        <w:tc>
          <w:tcPr>
            <w:tcW w:w="1673" w:type="dxa"/>
            <w:tcBorders>
              <w:top w:val="single" w:sz="4" w:space="0" w:color="auto"/>
              <w:left w:val="single" w:sz="4" w:space="0" w:color="auto"/>
              <w:bottom w:val="single" w:sz="4" w:space="0" w:color="auto"/>
              <w:right w:val="single" w:sz="4" w:space="0" w:color="auto"/>
            </w:tcBorders>
          </w:tcPr>
          <w:p w:rsidR="00D37577" w:rsidRPr="00325265" w:rsidRDefault="004D5B7F" w:rsidP="00D37577">
            <w:pPr>
              <w:spacing w:after="0" w:line="240" w:lineRule="auto"/>
              <w:jc w:val="both"/>
              <w:rPr>
                <w:rFonts w:ascii="Times New Roman" w:eastAsia="Times New Roman" w:hAnsi="Times New Roman" w:cs="Times New Roman"/>
                <w:sz w:val="20"/>
                <w:szCs w:val="20"/>
                <w:lang w:eastAsia="ru-RU"/>
              </w:rPr>
            </w:pPr>
            <w:r w:rsidRPr="00325265">
              <w:rPr>
                <w:rFonts w:ascii="Times New Roman" w:eastAsia="Times New Roman" w:hAnsi="Times New Roman" w:cs="Times New Roman"/>
                <w:sz w:val="20"/>
                <w:szCs w:val="20"/>
                <w:lang w:eastAsia="ru-RU"/>
              </w:rPr>
              <w:t xml:space="preserve">Соответствует региональным </w:t>
            </w:r>
          </w:p>
          <w:p w:rsidR="004D5B7F" w:rsidRPr="00325265" w:rsidRDefault="004D5B7F" w:rsidP="00D37577">
            <w:pPr>
              <w:spacing w:after="0" w:line="240" w:lineRule="auto"/>
              <w:jc w:val="both"/>
              <w:rPr>
                <w:rFonts w:ascii="Times New Roman" w:eastAsia="Times New Roman" w:hAnsi="Times New Roman" w:cs="Times New Roman"/>
                <w:sz w:val="20"/>
                <w:szCs w:val="20"/>
                <w:lang w:eastAsia="ru-RU"/>
              </w:rPr>
            </w:pPr>
            <w:r w:rsidRPr="00325265">
              <w:rPr>
                <w:rFonts w:ascii="Times New Roman" w:eastAsia="Times New Roman" w:hAnsi="Times New Roman" w:cs="Times New Roman"/>
                <w:sz w:val="20"/>
                <w:szCs w:val="20"/>
                <w:lang w:eastAsia="ru-RU"/>
              </w:rPr>
              <w:t>требованиям</w:t>
            </w:r>
          </w:p>
        </w:tc>
      </w:tr>
      <w:tr w:rsidR="00D37577" w:rsidRPr="00325265" w:rsidTr="00B05675">
        <w:tc>
          <w:tcPr>
            <w:tcW w:w="567" w:type="dxa"/>
            <w:tcBorders>
              <w:top w:val="single" w:sz="4" w:space="0" w:color="auto"/>
              <w:left w:val="single" w:sz="4" w:space="0" w:color="auto"/>
              <w:bottom w:val="single" w:sz="4" w:space="0" w:color="auto"/>
              <w:right w:val="single" w:sz="4" w:space="0" w:color="auto"/>
            </w:tcBorders>
          </w:tcPr>
          <w:p w:rsidR="00D37577" w:rsidRPr="00325265" w:rsidRDefault="00D37577" w:rsidP="00D37577">
            <w:pPr>
              <w:spacing w:after="0" w:line="240" w:lineRule="auto"/>
              <w:jc w:val="both"/>
              <w:rPr>
                <w:rFonts w:ascii="Times New Roman" w:eastAsia="Times New Roman" w:hAnsi="Times New Roman" w:cs="Times New Roman"/>
                <w:sz w:val="20"/>
                <w:szCs w:val="20"/>
                <w:lang w:eastAsia="ru-RU"/>
              </w:rPr>
            </w:pPr>
            <w:r w:rsidRPr="00325265">
              <w:rPr>
                <w:rFonts w:ascii="Times New Roman" w:eastAsia="Times New Roman" w:hAnsi="Times New Roman" w:cs="Times New Roman"/>
                <w:sz w:val="20"/>
                <w:szCs w:val="20"/>
                <w:lang w:eastAsia="ru-RU"/>
              </w:rPr>
              <w:t>18.</w:t>
            </w:r>
          </w:p>
        </w:tc>
        <w:tc>
          <w:tcPr>
            <w:tcW w:w="2439" w:type="dxa"/>
            <w:tcBorders>
              <w:top w:val="single" w:sz="4" w:space="0" w:color="auto"/>
              <w:left w:val="single" w:sz="4" w:space="0" w:color="auto"/>
              <w:bottom w:val="single" w:sz="4" w:space="0" w:color="auto"/>
              <w:right w:val="single" w:sz="4" w:space="0" w:color="auto"/>
            </w:tcBorders>
          </w:tcPr>
          <w:p w:rsidR="00D37577" w:rsidRPr="00325265" w:rsidRDefault="00D37577" w:rsidP="00D37577">
            <w:pPr>
              <w:spacing w:after="0" w:line="240" w:lineRule="auto"/>
              <w:jc w:val="both"/>
              <w:rPr>
                <w:rFonts w:ascii="Times New Roman" w:eastAsia="Times New Roman" w:hAnsi="Times New Roman" w:cs="Times New Roman"/>
                <w:sz w:val="20"/>
                <w:szCs w:val="20"/>
                <w:lang w:eastAsia="ru-RU"/>
              </w:rPr>
            </w:pPr>
            <w:r w:rsidRPr="00325265">
              <w:rPr>
                <w:rFonts w:ascii="Times New Roman" w:eastAsia="Times New Roman" w:hAnsi="Times New Roman" w:cs="Times New Roman"/>
                <w:sz w:val="20"/>
                <w:szCs w:val="20"/>
                <w:lang w:eastAsia="ru-RU"/>
              </w:rPr>
              <w:t>показатели среднего балла по результатам ЕГЭ</w:t>
            </w:r>
          </w:p>
        </w:tc>
        <w:tc>
          <w:tcPr>
            <w:tcW w:w="5386" w:type="dxa"/>
            <w:tcBorders>
              <w:top w:val="single" w:sz="4" w:space="0" w:color="auto"/>
              <w:left w:val="single" w:sz="4" w:space="0" w:color="auto"/>
              <w:bottom w:val="single" w:sz="4" w:space="0" w:color="auto"/>
              <w:right w:val="single" w:sz="4" w:space="0" w:color="auto"/>
            </w:tcBorders>
          </w:tcPr>
          <w:tbl>
            <w:tblPr>
              <w:tblpPr w:leftFromText="180" w:rightFromText="180" w:vertAnchor="page" w:horzAnchor="margin" w:tblpY="61"/>
              <w:tblOverlap w:val="never"/>
              <w:tblW w:w="4905" w:type="pct"/>
              <w:tblCellSpacing w:w="0" w:type="dxa"/>
              <w:tblLayout w:type="fixed"/>
              <w:tblCellMar>
                <w:top w:w="105" w:type="dxa"/>
                <w:left w:w="105" w:type="dxa"/>
                <w:bottom w:w="105" w:type="dxa"/>
                <w:right w:w="105" w:type="dxa"/>
              </w:tblCellMar>
              <w:tblLook w:val="04A0" w:firstRow="1" w:lastRow="0" w:firstColumn="1" w:lastColumn="0" w:noHBand="0" w:noVBand="1"/>
            </w:tblPr>
            <w:tblGrid>
              <w:gridCol w:w="1851"/>
              <w:gridCol w:w="1028"/>
              <w:gridCol w:w="985"/>
              <w:gridCol w:w="1198"/>
            </w:tblGrid>
            <w:tr w:rsidR="0060285E" w:rsidRPr="00325265" w:rsidTr="00FF594B">
              <w:trPr>
                <w:trHeight w:val="224"/>
                <w:tblCellSpacing w:w="0" w:type="dxa"/>
              </w:trPr>
              <w:tc>
                <w:tcPr>
                  <w:tcW w:w="5062" w:type="dxa"/>
                  <w:gridSpan w:val="4"/>
                  <w:tcBorders>
                    <w:top w:val="single" w:sz="4" w:space="0" w:color="000000"/>
                    <w:left w:val="single" w:sz="4" w:space="0" w:color="auto"/>
                    <w:bottom w:val="single" w:sz="4" w:space="0" w:color="auto"/>
                    <w:right w:val="single" w:sz="4" w:space="0" w:color="000000"/>
                  </w:tcBorders>
                  <w:vAlign w:val="center"/>
                  <w:hideMark/>
                </w:tcPr>
                <w:p w:rsidR="0060285E" w:rsidRPr="00B05675" w:rsidRDefault="0060285E" w:rsidP="0060285E">
                  <w:pPr>
                    <w:spacing w:before="100" w:beforeAutospacing="1" w:after="100" w:afterAutospacing="1" w:line="240" w:lineRule="auto"/>
                    <w:rPr>
                      <w:rFonts w:ascii="Times New Roman" w:eastAsia="Times New Roman" w:hAnsi="Times New Roman" w:cs="Times New Roman"/>
                      <w:b/>
                      <w:sz w:val="20"/>
                      <w:szCs w:val="20"/>
                      <w:lang w:eastAsia="ru-RU"/>
                    </w:rPr>
                  </w:pPr>
                  <w:r w:rsidRPr="00B05675">
                    <w:rPr>
                      <w:rFonts w:ascii="Times New Roman" w:eastAsia="Times New Roman" w:hAnsi="Times New Roman" w:cs="Times New Roman"/>
                      <w:b/>
                      <w:sz w:val="20"/>
                      <w:szCs w:val="20"/>
                      <w:lang w:eastAsia="ru-RU"/>
                    </w:rPr>
                    <w:t>Показатели среднего балла по результатам ЕГЭ:</w:t>
                  </w:r>
                </w:p>
              </w:tc>
            </w:tr>
            <w:tr w:rsidR="0060285E" w:rsidRPr="00325265" w:rsidTr="00FF594B">
              <w:trPr>
                <w:trHeight w:val="65"/>
                <w:tblCellSpacing w:w="0" w:type="dxa"/>
              </w:trPr>
              <w:tc>
                <w:tcPr>
                  <w:tcW w:w="1851" w:type="dxa"/>
                  <w:tcBorders>
                    <w:top w:val="single" w:sz="4" w:space="0" w:color="auto"/>
                    <w:left w:val="single" w:sz="4" w:space="0" w:color="auto"/>
                    <w:bottom w:val="single" w:sz="4" w:space="0" w:color="auto"/>
                    <w:right w:val="single" w:sz="4" w:space="0" w:color="auto"/>
                  </w:tcBorders>
                  <w:vAlign w:val="center"/>
                  <w:hideMark/>
                </w:tcPr>
                <w:p w:rsidR="0060285E" w:rsidRPr="007E055E" w:rsidRDefault="0060285E" w:rsidP="0060285E">
                  <w:pPr>
                    <w:spacing w:before="100" w:beforeAutospacing="1" w:after="100" w:afterAutospacing="1" w:line="240" w:lineRule="auto"/>
                    <w:rPr>
                      <w:rFonts w:ascii="Times New Roman" w:eastAsia="Times New Roman" w:hAnsi="Times New Roman" w:cs="Times New Roman"/>
                      <w:sz w:val="20"/>
                      <w:szCs w:val="20"/>
                      <w:lang w:eastAsia="ru-RU"/>
                    </w:rPr>
                  </w:pPr>
                  <w:r w:rsidRPr="007E055E">
                    <w:rPr>
                      <w:rFonts w:ascii="Times New Roman" w:eastAsia="Times New Roman" w:hAnsi="Times New Roman" w:cs="Times New Roman"/>
                      <w:sz w:val="20"/>
                      <w:szCs w:val="20"/>
                      <w:lang w:eastAsia="ru-RU"/>
                    </w:rPr>
                    <w:t>Предмет</w:t>
                  </w:r>
                </w:p>
              </w:tc>
              <w:tc>
                <w:tcPr>
                  <w:tcW w:w="1028" w:type="dxa"/>
                  <w:tcBorders>
                    <w:top w:val="single" w:sz="4" w:space="0" w:color="auto"/>
                    <w:left w:val="single" w:sz="4" w:space="0" w:color="auto"/>
                    <w:bottom w:val="single" w:sz="4" w:space="0" w:color="auto"/>
                    <w:right w:val="single" w:sz="4" w:space="0" w:color="auto"/>
                  </w:tcBorders>
                  <w:vAlign w:val="center"/>
                  <w:hideMark/>
                </w:tcPr>
                <w:p w:rsidR="0060285E" w:rsidRPr="007E055E" w:rsidRDefault="0060285E" w:rsidP="0060285E">
                  <w:pPr>
                    <w:spacing w:before="100" w:beforeAutospacing="1" w:after="100" w:afterAutospacing="1" w:line="240" w:lineRule="auto"/>
                    <w:rPr>
                      <w:rFonts w:ascii="Times New Roman" w:eastAsia="Times New Roman" w:hAnsi="Times New Roman" w:cs="Times New Roman"/>
                      <w:sz w:val="20"/>
                      <w:szCs w:val="20"/>
                      <w:lang w:eastAsia="ru-RU"/>
                    </w:rPr>
                  </w:pPr>
                  <w:r w:rsidRPr="007E055E">
                    <w:rPr>
                      <w:rFonts w:ascii="Times New Roman" w:eastAsia="Times New Roman" w:hAnsi="Times New Roman" w:cs="Times New Roman"/>
                      <w:sz w:val="20"/>
                      <w:szCs w:val="20"/>
                      <w:lang w:eastAsia="ru-RU"/>
                    </w:rPr>
                    <w:t>школа</w:t>
                  </w:r>
                </w:p>
              </w:tc>
              <w:tc>
                <w:tcPr>
                  <w:tcW w:w="985" w:type="dxa"/>
                  <w:tcBorders>
                    <w:top w:val="single" w:sz="4" w:space="0" w:color="auto"/>
                    <w:left w:val="single" w:sz="4" w:space="0" w:color="auto"/>
                    <w:bottom w:val="single" w:sz="4" w:space="0" w:color="auto"/>
                    <w:right w:val="single" w:sz="4" w:space="0" w:color="auto"/>
                  </w:tcBorders>
                  <w:vAlign w:val="center"/>
                  <w:hideMark/>
                </w:tcPr>
                <w:p w:rsidR="0060285E" w:rsidRPr="007E055E" w:rsidRDefault="0060285E" w:rsidP="0060285E">
                  <w:pPr>
                    <w:spacing w:before="100" w:beforeAutospacing="1" w:after="100" w:afterAutospacing="1" w:line="240" w:lineRule="auto"/>
                    <w:rPr>
                      <w:rFonts w:ascii="Times New Roman" w:eastAsia="Times New Roman" w:hAnsi="Times New Roman" w:cs="Times New Roman"/>
                      <w:sz w:val="20"/>
                      <w:szCs w:val="20"/>
                      <w:lang w:eastAsia="ru-RU"/>
                    </w:rPr>
                  </w:pPr>
                  <w:r w:rsidRPr="007E055E">
                    <w:rPr>
                      <w:rFonts w:ascii="Times New Roman" w:eastAsia="Times New Roman" w:hAnsi="Times New Roman" w:cs="Times New Roman"/>
                      <w:sz w:val="20"/>
                      <w:szCs w:val="20"/>
                      <w:lang w:eastAsia="ru-RU"/>
                    </w:rPr>
                    <w:t>район</w:t>
                  </w:r>
                </w:p>
              </w:tc>
              <w:tc>
                <w:tcPr>
                  <w:tcW w:w="1195" w:type="dxa"/>
                  <w:tcBorders>
                    <w:top w:val="single" w:sz="4" w:space="0" w:color="auto"/>
                    <w:left w:val="single" w:sz="4" w:space="0" w:color="auto"/>
                    <w:bottom w:val="single" w:sz="4" w:space="0" w:color="auto"/>
                    <w:right w:val="single" w:sz="4" w:space="0" w:color="000000"/>
                  </w:tcBorders>
                  <w:vAlign w:val="center"/>
                  <w:hideMark/>
                </w:tcPr>
                <w:p w:rsidR="0060285E" w:rsidRPr="007E055E" w:rsidRDefault="0060285E" w:rsidP="0060285E">
                  <w:pPr>
                    <w:spacing w:before="100" w:beforeAutospacing="1" w:after="100" w:afterAutospacing="1" w:line="240" w:lineRule="auto"/>
                    <w:rPr>
                      <w:rFonts w:ascii="Times New Roman" w:eastAsia="Times New Roman" w:hAnsi="Times New Roman" w:cs="Times New Roman"/>
                      <w:sz w:val="20"/>
                      <w:szCs w:val="20"/>
                      <w:lang w:eastAsia="ru-RU"/>
                    </w:rPr>
                  </w:pPr>
                  <w:r w:rsidRPr="007E055E">
                    <w:rPr>
                      <w:rFonts w:ascii="Times New Roman" w:eastAsia="Times New Roman" w:hAnsi="Times New Roman" w:cs="Times New Roman"/>
                      <w:sz w:val="20"/>
                      <w:szCs w:val="20"/>
                      <w:lang w:eastAsia="ru-RU"/>
                    </w:rPr>
                    <w:t>область</w:t>
                  </w:r>
                </w:p>
              </w:tc>
            </w:tr>
            <w:tr w:rsidR="0060285E" w:rsidRPr="00325265" w:rsidTr="00FF594B">
              <w:trPr>
                <w:trHeight w:val="238"/>
                <w:tblCellSpacing w:w="0" w:type="dxa"/>
              </w:trPr>
              <w:tc>
                <w:tcPr>
                  <w:tcW w:w="1851" w:type="dxa"/>
                  <w:tcBorders>
                    <w:top w:val="single" w:sz="4" w:space="0" w:color="auto"/>
                    <w:left w:val="single" w:sz="4" w:space="0" w:color="auto"/>
                    <w:bottom w:val="single" w:sz="4" w:space="0" w:color="auto"/>
                    <w:right w:val="single" w:sz="4" w:space="0" w:color="auto"/>
                  </w:tcBorders>
                  <w:vAlign w:val="center"/>
                  <w:hideMark/>
                </w:tcPr>
                <w:p w:rsidR="0060285E" w:rsidRPr="007E055E" w:rsidRDefault="0060285E" w:rsidP="0060285E">
                  <w:pPr>
                    <w:spacing w:before="100" w:beforeAutospacing="1" w:after="100" w:afterAutospacing="1" w:line="240" w:lineRule="auto"/>
                    <w:rPr>
                      <w:rFonts w:ascii="Times New Roman" w:eastAsia="Times New Roman" w:hAnsi="Times New Roman" w:cs="Times New Roman"/>
                      <w:sz w:val="20"/>
                      <w:szCs w:val="20"/>
                      <w:lang w:eastAsia="ru-RU"/>
                    </w:rPr>
                  </w:pPr>
                  <w:r w:rsidRPr="007E055E">
                    <w:rPr>
                      <w:rFonts w:ascii="Times New Roman" w:eastAsia="Times New Roman" w:hAnsi="Times New Roman" w:cs="Times New Roman"/>
                      <w:sz w:val="20"/>
                      <w:szCs w:val="20"/>
                      <w:lang w:eastAsia="ru-RU"/>
                    </w:rPr>
                    <w:t>Русский язык</w:t>
                  </w:r>
                </w:p>
              </w:tc>
              <w:tc>
                <w:tcPr>
                  <w:tcW w:w="1028" w:type="dxa"/>
                  <w:tcBorders>
                    <w:top w:val="single" w:sz="4" w:space="0" w:color="auto"/>
                    <w:left w:val="single" w:sz="4" w:space="0" w:color="auto"/>
                    <w:bottom w:val="single" w:sz="4" w:space="0" w:color="auto"/>
                    <w:right w:val="single" w:sz="4" w:space="0" w:color="auto"/>
                  </w:tcBorders>
                  <w:vAlign w:val="center"/>
                </w:tcPr>
                <w:p w:rsidR="0060285E" w:rsidRPr="007E055E" w:rsidRDefault="003D3F72" w:rsidP="0060285E">
                  <w:pPr>
                    <w:spacing w:before="100" w:beforeAutospacing="1" w:after="100" w:afterAutospacing="1" w:line="240" w:lineRule="auto"/>
                    <w:rPr>
                      <w:rFonts w:ascii="Times New Roman" w:eastAsia="Times New Roman" w:hAnsi="Times New Roman" w:cs="Times New Roman"/>
                      <w:sz w:val="20"/>
                      <w:szCs w:val="20"/>
                      <w:lang w:eastAsia="ru-RU"/>
                    </w:rPr>
                  </w:pPr>
                  <w:r w:rsidRPr="007E055E">
                    <w:rPr>
                      <w:rFonts w:ascii="Times New Roman" w:eastAsia="Times New Roman" w:hAnsi="Times New Roman" w:cs="Times New Roman"/>
                      <w:sz w:val="20"/>
                      <w:szCs w:val="20"/>
                      <w:lang w:eastAsia="ru-RU"/>
                    </w:rPr>
                    <w:t>60</w:t>
                  </w:r>
                </w:p>
              </w:tc>
              <w:tc>
                <w:tcPr>
                  <w:tcW w:w="985" w:type="dxa"/>
                  <w:tcBorders>
                    <w:top w:val="single" w:sz="4" w:space="0" w:color="auto"/>
                    <w:left w:val="single" w:sz="4" w:space="0" w:color="auto"/>
                    <w:bottom w:val="single" w:sz="4" w:space="0" w:color="auto"/>
                    <w:right w:val="single" w:sz="4" w:space="0" w:color="auto"/>
                  </w:tcBorders>
                  <w:vAlign w:val="center"/>
                </w:tcPr>
                <w:p w:rsidR="0060285E" w:rsidRPr="007E055E" w:rsidRDefault="00A042E7" w:rsidP="0060285E">
                  <w:pPr>
                    <w:spacing w:before="100" w:beforeAutospacing="1" w:after="100" w:afterAutospacing="1" w:line="240" w:lineRule="auto"/>
                    <w:rPr>
                      <w:rFonts w:ascii="Times New Roman" w:eastAsia="Times New Roman" w:hAnsi="Times New Roman" w:cs="Times New Roman"/>
                      <w:sz w:val="20"/>
                      <w:szCs w:val="20"/>
                      <w:lang w:eastAsia="ru-RU"/>
                    </w:rPr>
                  </w:pPr>
                  <w:r w:rsidRPr="007E055E">
                    <w:rPr>
                      <w:rFonts w:ascii="Times New Roman" w:eastAsia="Times New Roman" w:hAnsi="Times New Roman" w:cs="Times New Roman"/>
                      <w:sz w:val="20"/>
                      <w:szCs w:val="20"/>
                      <w:lang w:eastAsia="ru-RU"/>
                    </w:rPr>
                    <w:t>55,6</w:t>
                  </w:r>
                </w:p>
              </w:tc>
              <w:tc>
                <w:tcPr>
                  <w:tcW w:w="1195" w:type="dxa"/>
                  <w:tcBorders>
                    <w:top w:val="single" w:sz="4" w:space="0" w:color="auto"/>
                    <w:left w:val="single" w:sz="4" w:space="0" w:color="auto"/>
                    <w:bottom w:val="single" w:sz="4" w:space="0" w:color="auto"/>
                    <w:right w:val="single" w:sz="4" w:space="0" w:color="000000"/>
                  </w:tcBorders>
                  <w:vAlign w:val="center"/>
                </w:tcPr>
                <w:p w:rsidR="0060285E" w:rsidRPr="007E055E" w:rsidRDefault="00A042E7" w:rsidP="0060285E">
                  <w:pPr>
                    <w:spacing w:before="100" w:beforeAutospacing="1" w:after="100" w:afterAutospacing="1" w:line="240" w:lineRule="auto"/>
                    <w:rPr>
                      <w:rFonts w:ascii="Times New Roman" w:eastAsia="Times New Roman" w:hAnsi="Times New Roman" w:cs="Times New Roman"/>
                      <w:sz w:val="20"/>
                      <w:szCs w:val="20"/>
                      <w:lang w:eastAsia="ru-RU"/>
                    </w:rPr>
                  </w:pPr>
                  <w:r w:rsidRPr="007E055E">
                    <w:rPr>
                      <w:rFonts w:ascii="Times New Roman" w:eastAsia="Times New Roman" w:hAnsi="Times New Roman" w:cs="Times New Roman"/>
                      <w:sz w:val="20"/>
                      <w:szCs w:val="20"/>
                      <w:lang w:eastAsia="ru-RU"/>
                    </w:rPr>
                    <w:t>63</w:t>
                  </w:r>
                </w:p>
              </w:tc>
            </w:tr>
            <w:tr w:rsidR="0060285E" w:rsidRPr="00325265" w:rsidTr="00FF594B">
              <w:trPr>
                <w:trHeight w:val="238"/>
                <w:tblCellSpacing w:w="0" w:type="dxa"/>
              </w:trPr>
              <w:tc>
                <w:tcPr>
                  <w:tcW w:w="1851" w:type="dxa"/>
                  <w:tcBorders>
                    <w:top w:val="single" w:sz="4" w:space="0" w:color="auto"/>
                    <w:left w:val="single" w:sz="4" w:space="0" w:color="auto"/>
                    <w:bottom w:val="single" w:sz="4" w:space="0" w:color="auto"/>
                    <w:right w:val="single" w:sz="4" w:space="0" w:color="auto"/>
                  </w:tcBorders>
                  <w:vAlign w:val="center"/>
                  <w:hideMark/>
                </w:tcPr>
                <w:p w:rsidR="0060285E" w:rsidRPr="007E055E" w:rsidRDefault="0060285E" w:rsidP="00CF2D9C">
                  <w:pPr>
                    <w:spacing w:after="0" w:line="240" w:lineRule="auto"/>
                    <w:rPr>
                      <w:rFonts w:ascii="Times New Roman" w:eastAsia="Times New Roman" w:hAnsi="Times New Roman" w:cs="Times New Roman"/>
                      <w:sz w:val="20"/>
                      <w:szCs w:val="20"/>
                      <w:lang w:eastAsia="ru-RU"/>
                    </w:rPr>
                  </w:pPr>
                  <w:r w:rsidRPr="007E055E">
                    <w:rPr>
                      <w:rFonts w:ascii="Times New Roman" w:eastAsia="Times New Roman" w:hAnsi="Times New Roman" w:cs="Times New Roman"/>
                      <w:sz w:val="20"/>
                      <w:szCs w:val="20"/>
                      <w:lang w:eastAsia="ru-RU"/>
                    </w:rPr>
                    <w:t>Математика</w:t>
                  </w:r>
                  <w:r w:rsidR="00CF2D9C" w:rsidRPr="007E055E">
                    <w:rPr>
                      <w:rFonts w:ascii="Times New Roman" w:eastAsia="Times New Roman" w:hAnsi="Times New Roman" w:cs="Times New Roman"/>
                      <w:sz w:val="20"/>
                      <w:szCs w:val="20"/>
                      <w:lang w:eastAsia="ru-RU"/>
                    </w:rPr>
                    <w:t xml:space="preserve"> </w:t>
                  </w:r>
                </w:p>
                <w:p w:rsidR="00CF2D9C" w:rsidRPr="007E055E" w:rsidRDefault="00CF2D9C" w:rsidP="00CF2D9C">
                  <w:pPr>
                    <w:spacing w:after="0" w:line="240" w:lineRule="auto"/>
                    <w:rPr>
                      <w:rFonts w:ascii="Times New Roman" w:eastAsia="Times New Roman" w:hAnsi="Times New Roman" w:cs="Times New Roman"/>
                      <w:sz w:val="20"/>
                      <w:szCs w:val="20"/>
                      <w:lang w:eastAsia="ru-RU"/>
                    </w:rPr>
                  </w:pPr>
                  <w:r w:rsidRPr="007E055E">
                    <w:rPr>
                      <w:rFonts w:ascii="Times New Roman" w:eastAsia="Times New Roman" w:hAnsi="Times New Roman" w:cs="Times New Roman"/>
                      <w:sz w:val="20"/>
                      <w:szCs w:val="20"/>
                      <w:lang w:eastAsia="ru-RU"/>
                    </w:rPr>
                    <w:t>(базовый уровень)</w:t>
                  </w:r>
                </w:p>
              </w:tc>
              <w:tc>
                <w:tcPr>
                  <w:tcW w:w="1028" w:type="dxa"/>
                  <w:tcBorders>
                    <w:top w:val="single" w:sz="4" w:space="0" w:color="auto"/>
                    <w:left w:val="single" w:sz="4" w:space="0" w:color="auto"/>
                    <w:bottom w:val="single" w:sz="4" w:space="0" w:color="auto"/>
                    <w:right w:val="single" w:sz="4" w:space="0" w:color="auto"/>
                  </w:tcBorders>
                  <w:vAlign w:val="center"/>
                </w:tcPr>
                <w:p w:rsidR="0060285E" w:rsidRPr="007E055E" w:rsidRDefault="003D3F72" w:rsidP="0060285E">
                  <w:pPr>
                    <w:spacing w:before="100" w:beforeAutospacing="1" w:after="100" w:afterAutospacing="1" w:line="240" w:lineRule="auto"/>
                    <w:rPr>
                      <w:rFonts w:ascii="Times New Roman" w:eastAsia="Times New Roman" w:hAnsi="Times New Roman" w:cs="Times New Roman"/>
                      <w:sz w:val="20"/>
                      <w:szCs w:val="20"/>
                      <w:lang w:eastAsia="ru-RU"/>
                    </w:rPr>
                  </w:pPr>
                  <w:r w:rsidRPr="007E055E">
                    <w:rPr>
                      <w:rFonts w:ascii="Times New Roman" w:eastAsia="Times New Roman" w:hAnsi="Times New Roman" w:cs="Times New Roman"/>
                      <w:sz w:val="20"/>
                      <w:szCs w:val="20"/>
                      <w:lang w:eastAsia="ru-RU"/>
                    </w:rPr>
                    <w:t>4</w:t>
                  </w:r>
                </w:p>
              </w:tc>
              <w:tc>
                <w:tcPr>
                  <w:tcW w:w="985" w:type="dxa"/>
                  <w:tcBorders>
                    <w:top w:val="single" w:sz="4" w:space="0" w:color="auto"/>
                    <w:left w:val="single" w:sz="4" w:space="0" w:color="auto"/>
                    <w:bottom w:val="single" w:sz="4" w:space="0" w:color="auto"/>
                    <w:right w:val="single" w:sz="4" w:space="0" w:color="auto"/>
                  </w:tcBorders>
                  <w:vAlign w:val="center"/>
                </w:tcPr>
                <w:p w:rsidR="0060285E" w:rsidRPr="007E055E" w:rsidRDefault="00A042E7" w:rsidP="0060285E">
                  <w:pPr>
                    <w:spacing w:before="100" w:beforeAutospacing="1" w:after="100" w:afterAutospacing="1" w:line="240" w:lineRule="auto"/>
                    <w:rPr>
                      <w:rFonts w:ascii="Times New Roman" w:eastAsia="Times New Roman" w:hAnsi="Times New Roman" w:cs="Times New Roman"/>
                      <w:sz w:val="20"/>
                      <w:szCs w:val="20"/>
                      <w:lang w:eastAsia="ru-RU"/>
                    </w:rPr>
                  </w:pPr>
                  <w:r w:rsidRPr="007E055E">
                    <w:rPr>
                      <w:rFonts w:ascii="Times New Roman" w:eastAsia="Times New Roman" w:hAnsi="Times New Roman" w:cs="Times New Roman"/>
                      <w:sz w:val="20"/>
                      <w:szCs w:val="20"/>
                      <w:lang w:eastAsia="ru-RU"/>
                    </w:rPr>
                    <w:t>4</w:t>
                  </w:r>
                </w:p>
              </w:tc>
              <w:tc>
                <w:tcPr>
                  <w:tcW w:w="1195" w:type="dxa"/>
                  <w:tcBorders>
                    <w:top w:val="single" w:sz="4" w:space="0" w:color="auto"/>
                    <w:left w:val="single" w:sz="4" w:space="0" w:color="auto"/>
                    <w:bottom w:val="single" w:sz="4" w:space="0" w:color="auto"/>
                    <w:right w:val="single" w:sz="4" w:space="0" w:color="000000"/>
                  </w:tcBorders>
                  <w:vAlign w:val="center"/>
                </w:tcPr>
                <w:p w:rsidR="0060285E" w:rsidRPr="007E055E" w:rsidRDefault="00A042E7" w:rsidP="0060285E">
                  <w:pPr>
                    <w:spacing w:before="100" w:beforeAutospacing="1" w:after="100" w:afterAutospacing="1" w:line="240" w:lineRule="auto"/>
                    <w:rPr>
                      <w:rFonts w:ascii="Times New Roman" w:eastAsia="Times New Roman" w:hAnsi="Times New Roman" w:cs="Times New Roman"/>
                      <w:sz w:val="20"/>
                      <w:szCs w:val="20"/>
                      <w:lang w:eastAsia="ru-RU"/>
                    </w:rPr>
                  </w:pPr>
                  <w:r w:rsidRPr="007E055E">
                    <w:rPr>
                      <w:rFonts w:ascii="Times New Roman" w:eastAsia="Times New Roman" w:hAnsi="Times New Roman" w:cs="Times New Roman"/>
                      <w:sz w:val="20"/>
                      <w:szCs w:val="20"/>
                      <w:lang w:eastAsia="ru-RU"/>
                    </w:rPr>
                    <w:t>3,93</w:t>
                  </w:r>
                </w:p>
              </w:tc>
            </w:tr>
            <w:tr w:rsidR="00CF2D9C" w:rsidRPr="00325265" w:rsidTr="00FF594B">
              <w:trPr>
                <w:trHeight w:val="238"/>
                <w:tblCellSpacing w:w="0" w:type="dxa"/>
              </w:trPr>
              <w:tc>
                <w:tcPr>
                  <w:tcW w:w="1851" w:type="dxa"/>
                  <w:tcBorders>
                    <w:top w:val="single" w:sz="4" w:space="0" w:color="auto"/>
                    <w:left w:val="single" w:sz="4" w:space="0" w:color="auto"/>
                    <w:bottom w:val="single" w:sz="4" w:space="0" w:color="auto"/>
                    <w:right w:val="single" w:sz="4" w:space="0" w:color="auto"/>
                  </w:tcBorders>
                  <w:vAlign w:val="center"/>
                </w:tcPr>
                <w:p w:rsidR="00CF2D9C" w:rsidRPr="007E055E" w:rsidRDefault="00CF2D9C" w:rsidP="00CF2D9C">
                  <w:pPr>
                    <w:spacing w:after="0" w:line="240" w:lineRule="auto"/>
                    <w:rPr>
                      <w:rFonts w:ascii="Times New Roman" w:eastAsia="Times New Roman" w:hAnsi="Times New Roman" w:cs="Times New Roman"/>
                      <w:sz w:val="20"/>
                      <w:szCs w:val="20"/>
                      <w:lang w:eastAsia="ru-RU"/>
                    </w:rPr>
                  </w:pPr>
                  <w:r w:rsidRPr="007E055E">
                    <w:rPr>
                      <w:rFonts w:ascii="Times New Roman" w:eastAsia="Times New Roman" w:hAnsi="Times New Roman" w:cs="Times New Roman"/>
                      <w:sz w:val="20"/>
                      <w:szCs w:val="20"/>
                      <w:lang w:eastAsia="ru-RU"/>
                    </w:rPr>
                    <w:t xml:space="preserve">Математика </w:t>
                  </w:r>
                </w:p>
                <w:p w:rsidR="00CF2D9C" w:rsidRPr="007E055E" w:rsidRDefault="00CF2D9C" w:rsidP="00CF2D9C">
                  <w:pPr>
                    <w:spacing w:after="0" w:line="240" w:lineRule="auto"/>
                    <w:rPr>
                      <w:rFonts w:ascii="Times New Roman" w:eastAsia="Times New Roman" w:hAnsi="Times New Roman" w:cs="Times New Roman"/>
                      <w:sz w:val="20"/>
                      <w:szCs w:val="20"/>
                      <w:lang w:eastAsia="ru-RU"/>
                    </w:rPr>
                  </w:pPr>
                  <w:r w:rsidRPr="007E055E">
                    <w:rPr>
                      <w:rFonts w:ascii="Times New Roman" w:eastAsia="Times New Roman" w:hAnsi="Times New Roman" w:cs="Times New Roman"/>
                      <w:sz w:val="20"/>
                      <w:szCs w:val="20"/>
                      <w:lang w:eastAsia="ru-RU"/>
                    </w:rPr>
                    <w:t>(профильный уровень)</w:t>
                  </w:r>
                </w:p>
              </w:tc>
              <w:tc>
                <w:tcPr>
                  <w:tcW w:w="1028" w:type="dxa"/>
                  <w:tcBorders>
                    <w:top w:val="single" w:sz="4" w:space="0" w:color="auto"/>
                    <w:left w:val="single" w:sz="4" w:space="0" w:color="auto"/>
                    <w:bottom w:val="single" w:sz="4" w:space="0" w:color="auto"/>
                    <w:right w:val="single" w:sz="4" w:space="0" w:color="auto"/>
                  </w:tcBorders>
                  <w:vAlign w:val="center"/>
                </w:tcPr>
                <w:p w:rsidR="00CF2D9C" w:rsidRPr="007E055E" w:rsidRDefault="003D3F72" w:rsidP="0060285E">
                  <w:pPr>
                    <w:spacing w:before="100" w:beforeAutospacing="1" w:after="100" w:afterAutospacing="1" w:line="240" w:lineRule="auto"/>
                    <w:rPr>
                      <w:rFonts w:ascii="Times New Roman" w:eastAsia="Times New Roman" w:hAnsi="Times New Roman" w:cs="Times New Roman"/>
                      <w:sz w:val="20"/>
                      <w:szCs w:val="20"/>
                      <w:lang w:eastAsia="ru-RU"/>
                    </w:rPr>
                  </w:pPr>
                  <w:r w:rsidRPr="007E055E">
                    <w:rPr>
                      <w:rFonts w:ascii="Times New Roman" w:eastAsia="Times New Roman" w:hAnsi="Times New Roman" w:cs="Times New Roman"/>
                      <w:sz w:val="20"/>
                      <w:szCs w:val="20"/>
                      <w:lang w:eastAsia="ru-RU"/>
                    </w:rPr>
                    <w:t>50</w:t>
                  </w:r>
                </w:p>
              </w:tc>
              <w:tc>
                <w:tcPr>
                  <w:tcW w:w="985" w:type="dxa"/>
                  <w:tcBorders>
                    <w:top w:val="single" w:sz="4" w:space="0" w:color="auto"/>
                    <w:left w:val="single" w:sz="4" w:space="0" w:color="auto"/>
                    <w:bottom w:val="single" w:sz="4" w:space="0" w:color="auto"/>
                    <w:right w:val="single" w:sz="4" w:space="0" w:color="auto"/>
                  </w:tcBorders>
                  <w:vAlign w:val="center"/>
                </w:tcPr>
                <w:p w:rsidR="00CF2D9C" w:rsidRPr="007E055E" w:rsidRDefault="00A042E7" w:rsidP="0060285E">
                  <w:pPr>
                    <w:spacing w:before="100" w:beforeAutospacing="1" w:after="100" w:afterAutospacing="1" w:line="240" w:lineRule="auto"/>
                    <w:rPr>
                      <w:rFonts w:ascii="Times New Roman" w:eastAsia="Times New Roman" w:hAnsi="Times New Roman" w:cs="Times New Roman"/>
                      <w:sz w:val="20"/>
                      <w:szCs w:val="20"/>
                      <w:lang w:eastAsia="ru-RU"/>
                    </w:rPr>
                  </w:pPr>
                  <w:r w:rsidRPr="007E055E">
                    <w:rPr>
                      <w:rFonts w:ascii="Times New Roman" w:eastAsia="Times New Roman" w:hAnsi="Times New Roman" w:cs="Times New Roman"/>
                      <w:sz w:val="20"/>
                      <w:szCs w:val="20"/>
                      <w:lang w:eastAsia="ru-RU"/>
                    </w:rPr>
                    <w:t>37</w:t>
                  </w:r>
                </w:p>
              </w:tc>
              <w:tc>
                <w:tcPr>
                  <w:tcW w:w="1195" w:type="dxa"/>
                  <w:tcBorders>
                    <w:top w:val="single" w:sz="4" w:space="0" w:color="auto"/>
                    <w:left w:val="single" w:sz="4" w:space="0" w:color="auto"/>
                    <w:bottom w:val="single" w:sz="4" w:space="0" w:color="auto"/>
                    <w:right w:val="single" w:sz="4" w:space="0" w:color="000000"/>
                  </w:tcBorders>
                  <w:vAlign w:val="center"/>
                </w:tcPr>
                <w:p w:rsidR="00CF2D9C" w:rsidRPr="007E055E" w:rsidRDefault="00A042E7" w:rsidP="0060285E">
                  <w:pPr>
                    <w:spacing w:before="100" w:beforeAutospacing="1" w:after="100" w:afterAutospacing="1" w:line="240" w:lineRule="auto"/>
                    <w:rPr>
                      <w:rFonts w:ascii="Times New Roman" w:eastAsia="Times New Roman" w:hAnsi="Times New Roman" w:cs="Times New Roman"/>
                      <w:sz w:val="20"/>
                      <w:szCs w:val="20"/>
                      <w:lang w:eastAsia="ru-RU"/>
                    </w:rPr>
                  </w:pPr>
                  <w:r w:rsidRPr="007E055E">
                    <w:rPr>
                      <w:rFonts w:ascii="Times New Roman" w:eastAsia="Times New Roman" w:hAnsi="Times New Roman" w:cs="Times New Roman"/>
                      <w:sz w:val="20"/>
                      <w:szCs w:val="20"/>
                      <w:lang w:eastAsia="ru-RU"/>
                    </w:rPr>
                    <w:t>33</w:t>
                  </w:r>
                </w:p>
              </w:tc>
            </w:tr>
            <w:tr w:rsidR="00223BA2" w:rsidRPr="00325265" w:rsidTr="00FF594B">
              <w:trPr>
                <w:trHeight w:val="238"/>
                <w:tblCellSpacing w:w="0" w:type="dxa"/>
              </w:trPr>
              <w:tc>
                <w:tcPr>
                  <w:tcW w:w="1851" w:type="dxa"/>
                  <w:tcBorders>
                    <w:top w:val="single" w:sz="4" w:space="0" w:color="auto"/>
                    <w:left w:val="single" w:sz="4" w:space="0" w:color="auto"/>
                    <w:bottom w:val="single" w:sz="4" w:space="0" w:color="000000"/>
                    <w:right w:val="single" w:sz="4" w:space="0" w:color="auto"/>
                  </w:tcBorders>
                  <w:vAlign w:val="center"/>
                </w:tcPr>
                <w:p w:rsidR="00223BA2" w:rsidRPr="007E055E" w:rsidRDefault="00223BA2" w:rsidP="00CF2D9C">
                  <w:pPr>
                    <w:spacing w:after="0" w:line="240" w:lineRule="auto"/>
                    <w:rPr>
                      <w:rFonts w:ascii="Times New Roman" w:eastAsia="Times New Roman" w:hAnsi="Times New Roman" w:cs="Times New Roman"/>
                      <w:sz w:val="20"/>
                      <w:szCs w:val="20"/>
                      <w:lang w:eastAsia="ru-RU"/>
                    </w:rPr>
                  </w:pPr>
                  <w:r w:rsidRPr="007E055E">
                    <w:rPr>
                      <w:rFonts w:ascii="Times New Roman" w:eastAsia="Times New Roman" w:hAnsi="Times New Roman" w:cs="Times New Roman"/>
                      <w:sz w:val="20"/>
                      <w:szCs w:val="20"/>
                      <w:lang w:eastAsia="ru-RU"/>
                    </w:rPr>
                    <w:t>Обществознание</w:t>
                  </w:r>
                </w:p>
              </w:tc>
              <w:tc>
                <w:tcPr>
                  <w:tcW w:w="1028" w:type="dxa"/>
                  <w:tcBorders>
                    <w:top w:val="single" w:sz="4" w:space="0" w:color="auto"/>
                    <w:left w:val="single" w:sz="4" w:space="0" w:color="auto"/>
                    <w:bottom w:val="single" w:sz="4" w:space="0" w:color="000000"/>
                    <w:right w:val="single" w:sz="4" w:space="0" w:color="auto"/>
                  </w:tcBorders>
                  <w:vAlign w:val="center"/>
                </w:tcPr>
                <w:p w:rsidR="00223BA2" w:rsidRPr="007E055E" w:rsidRDefault="00A042E7" w:rsidP="0060285E">
                  <w:pPr>
                    <w:spacing w:before="100" w:beforeAutospacing="1" w:after="100" w:afterAutospacing="1" w:line="240" w:lineRule="auto"/>
                    <w:rPr>
                      <w:rFonts w:ascii="Times New Roman" w:eastAsia="Times New Roman" w:hAnsi="Times New Roman" w:cs="Times New Roman"/>
                      <w:sz w:val="20"/>
                      <w:szCs w:val="20"/>
                      <w:lang w:eastAsia="ru-RU"/>
                    </w:rPr>
                  </w:pPr>
                  <w:r w:rsidRPr="007E055E">
                    <w:rPr>
                      <w:rFonts w:ascii="Times New Roman" w:eastAsia="Times New Roman" w:hAnsi="Times New Roman" w:cs="Times New Roman"/>
                      <w:sz w:val="20"/>
                      <w:szCs w:val="20"/>
                      <w:lang w:eastAsia="ru-RU"/>
                    </w:rPr>
                    <w:t>53</w:t>
                  </w:r>
                </w:p>
              </w:tc>
              <w:tc>
                <w:tcPr>
                  <w:tcW w:w="985" w:type="dxa"/>
                  <w:tcBorders>
                    <w:top w:val="single" w:sz="4" w:space="0" w:color="auto"/>
                    <w:left w:val="single" w:sz="4" w:space="0" w:color="auto"/>
                    <w:bottom w:val="single" w:sz="4" w:space="0" w:color="000000"/>
                    <w:right w:val="single" w:sz="4" w:space="0" w:color="auto"/>
                  </w:tcBorders>
                  <w:vAlign w:val="center"/>
                </w:tcPr>
                <w:p w:rsidR="00223BA2" w:rsidRPr="007E055E" w:rsidRDefault="00A042E7" w:rsidP="0060285E">
                  <w:pPr>
                    <w:spacing w:before="100" w:beforeAutospacing="1" w:after="100" w:afterAutospacing="1" w:line="240" w:lineRule="auto"/>
                    <w:rPr>
                      <w:rFonts w:ascii="Times New Roman" w:eastAsia="Times New Roman" w:hAnsi="Times New Roman" w:cs="Times New Roman"/>
                      <w:sz w:val="20"/>
                      <w:szCs w:val="20"/>
                      <w:lang w:eastAsia="ru-RU"/>
                    </w:rPr>
                  </w:pPr>
                  <w:r w:rsidRPr="007E055E">
                    <w:rPr>
                      <w:rFonts w:ascii="Times New Roman" w:eastAsia="Times New Roman" w:hAnsi="Times New Roman" w:cs="Times New Roman"/>
                      <w:sz w:val="20"/>
                      <w:szCs w:val="20"/>
                      <w:lang w:eastAsia="ru-RU"/>
                    </w:rPr>
                    <w:t>46</w:t>
                  </w:r>
                </w:p>
              </w:tc>
              <w:tc>
                <w:tcPr>
                  <w:tcW w:w="1195" w:type="dxa"/>
                  <w:tcBorders>
                    <w:top w:val="single" w:sz="4" w:space="0" w:color="auto"/>
                    <w:left w:val="single" w:sz="4" w:space="0" w:color="auto"/>
                    <w:bottom w:val="single" w:sz="4" w:space="0" w:color="000000"/>
                    <w:right w:val="single" w:sz="4" w:space="0" w:color="000000"/>
                  </w:tcBorders>
                  <w:vAlign w:val="center"/>
                </w:tcPr>
                <w:p w:rsidR="00223BA2" w:rsidRPr="007E055E" w:rsidRDefault="00A042E7" w:rsidP="0060285E">
                  <w:pPr>
                    <w:spacing w:before="100" w:beforeAutospacing="1" w:after="100" w:afterAutospacing="1" w:line="240" w:lineRule="auto"/>
                    <w:rPr>
                      <w:rFonts w:ascii="Times New Roman" w:eastAsia="Times New Roman" w:hAnsi="Times New Roman" w:cs="Times New Roman"/>
                      <w:sz w:val="20"/>
                      <w:szCs w:val="20"/>
                      <w:lang w:eastAsia="ru-RU"/>
                    </w:rPr>
                  </w:pPr>
                  <w:r w:rsidRPr="007E055E">
                    <w:rPr>
                      <w:rFonts w:ascii="Times New Roman" w:eastAsia="Times New Roman" w:hAnsi="Times New Roman" w:cs="Times New Roman"/>
                      <w:sz w:val="20"/>
                      <w:szCs w:val="20"/>
                      <w:lang w:eastAsia="ru-RU"/>
                    </w:rPr>
                    <w:t>50,6</w:t>
                  </w:r>
                </w:p>
              </w:tc>
            </w:tr>
          </w:tbl>
          <w:p w:rsidR="000F4338" w:rsidRPr="000F4338" w:rsidRDefault="000F4338" w:rsidP="00FA6931">
            <w:pPr>
              <w:spacing w:after="0" w:line="240" w:lineRule="auto"/>
              <w:jc w:val="both"/>
              <w:rPr>
                <w:rFonts w:ascii="Times New Roman" w:eastAsia="Times New Roman" w:hAnsi="Times New Roman" w:cs="Times New Roman"/>
                <w:b/>
                <w:sz w:val="20"/>
                <w:szCs w:val="20"/>
                <w:lang w:eastAsia="ru-RU"/>
              </w:rPr>
            </w:pPr>
            <w:r w:rsidRPr="000F4338">
              <w:rPr>
                <w:rFonts w:ascii="Times New Roman" w:eastAsia="Times New Roman" w:hAnsi="Times New Roman" w:cs="Times New Roman"/>
                <w:b/>
                <w:sz w:val="20"/>
                <w:szCs w:val="20"/>
                <w:lang w:eastAsia="ru-RU"/>
              </w:rPr>
              <w:t>Выводы:</w:t>
            </w:r>
          </w:p>
          <w:p w:rsidR="00D37577" w:rsidRPr="00325265" w:rsidRDefault="00A042E7" w:rsidP="00FA6931">
            <w:pPr>
              <w:spacing w:after="0" w:line="240" w:lineRule="auto"/>
              <w:jc w:val="both"/>
              <w:rPr>
                <w:rFonts w:ascii="Times New Roman" w:eastAsia="Times New Roman" w:hAnsi="Times New Roman" w:cs="Times New Roman"/>
                <w:bCs/>
                <w:sz w:val="20"/>
                <w:szCs w:val="20"/>
                <w:lang w:eastAsia="ru-RU"/>
              </w:rPr>
            </w:pPr>
            <w:r w:rsidRPr="00325265">
              <w:rPr>
                <w:rFonts w:ascii="Times New Roman" w:eastAsia="Times New Roman" w:hAnsi="Times New Roman" w:cs="Times New Roman"/>
                <w:sz w:val="20"/>
                <w:szCs w:val="20"/>
                <w:lang w:eastAsia="ru-RU"/>
              </w:rPr>
              <w:t>Показатели среднего балла по результатам ЕГЭ – 2015 года</w:t>
            </w:r>
            <w:r>
              <w:rPr>
                <w:rFonts w:ascii="Times New Roman" w:eastAsia="Times New Roman" w:hAnsi="Times New Roman" w:cs="Times New Roman"/>
                <w:sz w:val="20"/>
                <w:szCs w:val="20"/>
                <w:lang w:eastAsia="ru-RU"/>
              </w:rPr>
              <w:t xml:space="preserve"> по предмету «Русский язык»</w:t>
            </w:r>
            <w:r w:rsidR="00BD1739">
              <w:rPr>
                <w:rFonts w:ascii="Times New Roman" w:eastAsia="Times New Roman" w:hAnsi="Times New Roman" w:cs="Times New Roman"/>
                <w:sz w:val="20"/>
                <w:szCs w:val="20"/>
                <w:lang w:eastAsia="ru-RU"/>
              </w:rPr>
              <w:t xml:space="preserve"> выше среднего значения</w:t>
            </w:r>
            <w:r w:rsidRPr="00325265">
              <w:rPr>
                <w:rFonts w:ascii="Times New Roman" w:eastAsia="Times New Roman" w:hAnsi="Times New Roman" w:cs="Times New Roman"/>
                <w:sz w:val="20"/>
                <w:szCs w:val="20"/>
                <w:lang w:eastAsia="ru-RU"/>
              </w:rPr>
              <w:t xml:space="preserve"> для общеобразовательных учреждений</w:t>
            </w:r>
            <w:r>
              <w:rPr>
                <w:rFonts w:ascii="Times New Roman" w:eastAsia="Times New Roman" w:hAnsi="Times New Roman" w:cs="Times New Roman"/>
                <w:sz w:val="20"/>
                <w:szCs w:val="20"/>
                <w:lang w:eastAsia="ru-RU"/>
              </w:rPr>
              <w:t xml:space="preserve"> района, по математике (базовый и профильный) </w:t>
            </w:r>
            <w:r w:rsidR="00FA6931">
              <w:rPr>
                <w:rFonts w:ascii="Times New Roman" w:eastAsia="Times New Roman" w:hAnsi="Times New Roman" w:cs="Times New Roman"/>
                <w:sz w:val="20"/>
                <w:szCs w:val="20"/>
                <w:lang w:eastAsia="ru-RU"/>
              </w:rPr>
              <w:t xml:space="preserve">и обществознанию выше </w:t>
            </w:r>
            <w:r w:rsidR="00FA6931" w:rsidRPr="00325265">
              <w:rPr>
                <w:rFonts w:ascii="Times New Roman" w:eastAsia="Times New Roman" w:hAnsi="Times New Roman" w:cs="Times New Roman"/>
                <w:sz w:val="20"/>
                <w:szCs w:val="20"/>
                <w:lang w:eastAsia="ru-RU"/>
              </w:rPr>
              <w:t xml:space="preserve">среднего показателя </w:t>
            </w:r>
            <w:proofErr w:type="gramStart"/>
            <w:r w:rsidR="00FA6931" w:rsidRPr="00325265">
              <w:rPr>
                <w:rFonts w:ascii="Times New Roman" w:eastAsia="Times New Roman" w:hAnsi="Times New Roman" w:cs="Times New Roman"/>
                <w:sz w:val="20"/>
                <w:szCs w:val="20"/>
                <w:lang w:eastAsia="ru-RU"/>
              </w:rPr>
              <w:t>для</w:t>
            </w:r>
            <w:proofErr w:type="gramEnd"/>
            <w:r w:rsidR="00FA6931" w:rsidRPr="00325265">
              <w:rPr>
                <w:rFonts w:ascii="Times New Roman" w:eastAsia="Times New Roman" w:hAnsi="Times New Roman" w:cs="Times New Roman"/>
                <w:sz w:val="20"/>
                <w:szCs w:val="20"/>
                <w:lang w:eastAsia="ru-RU"/>
              </w:rPr>
              <w:t xml:space="preserve"> общеобразовательных учреждений</w:t>
            </w:r>
            <w:r w:rsidR="00FA6931">
              <w:rPr>
                <w:rFonts w:ascii="Times New Roman" w:eastAsia="Times New Roman" w:hAnsi="Times New Roman" w:cs="Times New Roman"/>
                <w:sz w:val="20"/>
                <w:szCs w:val="20"/>
                <w:lang w:eastAsia="ru-RU"/>
              </w:rPr>
              <w:t xml:space="preserve"> Иркутской области.</w:t>
            </w:r>
          </w:p>
        </w:tc>
        <w:tc>
          <w:tcPr>
            <w:tcW w:w="1673" w:type="dxa"/>
            <w:tcBorders>
              <w:top w:val="single" w:sz="4" w:space="0" w:color="auto"/>
              <w:left w:val="single" w:sz="4" w:space="0" w:color="auto"/>
              <w:bottom w:val="nil"/>
              <w:right w:val="single" w:sz="4" w:space="0" w:color="auto"/>
            </w:tcBorders>
          </w:tcPr>
          <w:p w:rsidR="00CF2D9C" w:rsidRPr="00325265" w:rsidRDefault="00CF2D9C" w:rsidP="00CF2D9C">
            <w:pPr>
              <w:spacing w:after="0" w:line="240" w:lineRule="auto"/>
              <w:jc w:val="both"/>
              <w:rPr>
                <w:rFonts w:ascii="Times New Roman" w:eastAsia="Times New Roman" w:hAnsi="Times New Roman" w:cs="Times New Roman"/>
                <w:sz w:val="20"/>
                <w:szCs w:val="20"/>
                <w:lang w:eastAsia="ru-RU"/>
              </w:rPr>
            </w:pPr>
            <w:r w:rsidRPr="00325265">
              <w:rPr>
                <w:rFonts w:ascii="Times New Roman" w:eastAsia="Times New Roman" w:hAnsi="Times New Roman" w:cs="Times New Roman"/>
                <w:sz w:val="20"/>
                <w:szCs w:val="20"/>
                <w:lang w:eastAsia="ru-RU"/>
              </w:rPr>
              <w:t xml:space="preserve">Соответствует региональным </w:t>
            </w:r>
          </w:p>
          <w:p w:rsidR="00D37577" w:rsidRPr="00325265" w:rsidRDefault="00CF2D9C" w:rsidP="00CF2D9C">
            <w:pPr>
              <w:spacing w:after="0" w:line="240" w:lineRule="auto"/>
              <w:jc w:val="both"/>
              <w:rPr>
                <w:rFonts w:ascii="Times New Roman" w:eastAsia="Times New Roman" w:hAnsi="Times New Roman" w:cs="Times New Roman"/>
                <w:sz w:val="20"/>
                <w:szCs w:val="20"/>
                <w:lang w:eastAsia="ru-RU"/>
              </w:rPr>
            </w:pPr>
            <w:r w:rsidRPr="00325265">
              <w:rPr>
                <w:rFonts w:ascii="Times New Roman" w:eastAsia="Times New Roman" w:hAnsi="Times New Roman" w:cs="Times New Roman"/>
                <w:sz w:val="20"/>
                <w:szCs w:val="20"/>
                <w:lang w:eastAsia="ru-RU"/>
              </w:rPr>
              <w:t>требованиям</w:t>
            </w:r>
          </w:p>
          <w:p w:rsidR="00CF2D9C" w:rsidRPr="00325265" w:rsidRDefault="00CF2D9C" w:rsidP="00A042E7">
            <w:pPr>
              <w:spacing w:after="0" w:line="240" w:lineRule="auto"/>
              <w:jc w:val="both"/>
              <w:rPr>
                <w:rFonts w:ascii="Times New Roman" w:eastAsia="Times New Roman" w:hAnsi="Times New Roman" w:cs="Times New Roman"/>
                <w:sz w:val="20"/>
                <w:szCs w:val="20"/>
                <w:lang w:eastAsia="ru-RU"/>
              </w:rPr>
            </w:pPr>
          </w:p>
        </w:tc>
      </w:tr>
      <w:tr w:rsidR="00B05675" w:rsidRPr="00325265" w:rsidTr="00FF5F45">
        <w:tc>
          <w:tcPr>
            <w:tcW w:w="567" w:type="dxa"/>
            <w:vMerge w:val="restart"/>
            <w:tcBorders>
              <w:top w:val="single" w:sz="4" w:space="0" w:color="auto"/>
              <w:left w:val="single" w:sz="4" w:space="0" w:color="auto"/>
              <w:right w:val="single" w:sz="4" w:space="0" w:color="auto"/>
            </w:tcBorders>
          </w:tcPr>
          <w:p w:rsidR="00B05675" w:rsidRPr="00325265" w:rsidRDefault="00B05675" w:rsidP="00D37577">
            <w:pPr>
              <w:spacing w:after="0" w:line="240" w:lineRule="auto"/>
              <w:jc w:val="both"/>
              <w:rPr>
                <w:rFonts w:ascii="Times New Roman" w:eastAsia="Times New Roman" w:hAnsi="Times New Roman" w:cs="Times New Roman"/>
                <w:sz w:val="20"/>
                <w:szCs w:val="20"/>
                <w:lang w:eastAsia="ru-RU"/>
              </w:rPr>
            </w:pPr>
          </w:p>
        </w:tc>
        <w:tc>
          <w:tcPr>
            <w:tcW w:w="9498" w:type="dxa"/>
            <w:gridSpan w:val="3"/>
            <w:tcBorders>
              <w:top w:val="single" w:sz="4" w:space="0" w:color="auto"/>
              <w:left w:val="single" w:sz="4" w:space="0" w:color="auto"/>
              <w:bottom w:val="single" w:sz="4" w:space="0" w:color="auto"/>
              <w:right w:val="single" w:sz="4" w:space="0" w:color="auto"/>
            </w:tcBorders>
          </w:tcPr>
          <w:p w:rsidR="00B05675" w:rsidRPr="00B05675" w:rsidRDefault="00B05675" w:rsidP="00AC0B92">
            <w:pPr>
              <w:shd w:val="clear" w:color="auto" w:fill="FBFBFB"/>
              <w:spacing w:after="0" w:line="240" w:lineRule="auto"/>
              <w:rPr>
                <w:rFonts w:ascii="Times New Roman" w:eastAsia="Times New Roman" w:hAnsi="Times New Roman" w:cs="Times New Roman"/>
                <w:lang w:eastAsia="ru-RU"/>
              </w:rPr>
            </w:pPr>
            <w:r w:rsidRPr="00B05675">
              <w:rPr>
                <w:rFonts w:ascii="Times New Roman" w:eastAsia="Times New Roman" w:hAnsi="Times New Roman" w:cs="Times New Roman"/>
                <w:b/>
                <w:bCs/>
                <w:lang w:eastAsia="ru-RU"/>
              </w:rPr>
              <w:t>Востребованность выпускников школы</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FBFB"/>
              <w:tblLayout w:type="fixed"/>
              <w:tblCellMar>
                <w:left w:w="0" w:type="dxa"/>
                <w:right w:w="0" w:type="dxa"/>
              </w:tblCellMar>
              <w:tblLook w:val="04A0" w:firstRow="1" w:lastRow="0" w:firstColumn="1" w:lastColumn="0" w:noHBand="0" w:noVBand="1"/>
            </w:tblPr>
            <w:tblGrid>
              <w:gridCol w:w="1635"/>
              <w:gridCol w:w="1769"/>
              <w:gridCol w:w="1899"/>
              <w:gridCol w:w="2409"/>
              <w:gridCol w:w="1858"/>
            </w:tblGrid>
            <w:tr w:rsidR="00B05675" w:rsidRPr="00B05675" w:rsidTr="00BD1739">
              <w:tc>
                <w:tcPr>
                  <w:tcW w:w="1635" w:type="dxa"/>
                  <w:shd w:val="clear" w:color="auto" w:fill="FBFBFB"/>
                  <w:hideMark/>
                </w:tcPr>
                <w:p w:rsidR="00B05675" w:rsidRPr="00B05675" w:rsidRDefault="00B05675" w:rsidP="00AC0B92">
                  <w:pPr>
                    <w:spacing w:after="0" w:line="240" w:lineRule="auto"/>
                    <w:rPr>
                      <w:rFonts w:ascii="Times New Roman" w:eastAsia="Times New Roman" w:hAnsi="Times New Roman" w:cs="Times New Roman"/>
                      <w:lang w:eastAsia="ru-RU"/>
                    </w:rPr>
                  </w:pPr>
                  <w:r w:rsidRPr="00B05675">
                    <w:rPr>
                      <w:rFonts w:ascii="Times New Roman" w:eastAsia="Times New Roman" w:hAnsi="Times New Roman" w:cs="Times New Roman"/>
                      <w:bCs/>
                      <w:lang w:eastAsia="ru-RU"/>
                    </w:rPr>
                    <w:t>Уровень образования</w:t>
                  </w:r>
                </w:p>
                <w:p w:rsidR="00B05675" w:rsidRPr="00B05675" w:rsidRDefault="00B05675" w:rsidP="00AC0B92">
                  <w:pPr>
                    <w:spacing w:after="0" w:line="240" w:lineRule="auto"/>
                    <w:rPr>
                      <w:rFonts w:ascii="Times New Roman" w:eastAsia="Times New Roman" w:hAnsi="Times New Roman" w:cs="Times New Roman"/>
                      <w:lang w:eastAsia="ru-RU"/>
                    </w:rPr>
                  </w:pPr>
                  <w:r w:rsidRPr="00B05675">
                    <w:rPr>
                      <w:rFonts w:ascii="Times New Roman" w:eastAsia="Times New Roman" w:hAnsi="Times New Roman" w:cs="Times New Roman"/>
                      <w:bCs/>
                      <w:lang w:eastAsia="ru-RU"/>
                    </w:rPr>
                    <w:t>выпускников</w:t>
                  </w:r>
                </w:p>
              </w:tc>
              <w:tc>
                <w:tcPr>
                  <w:tcW w:w="1769" w:type="dxa"/>
                  <w:shd w:val="clear" w:color="auto" w:fill="FBFBFB"/>
                  <w:hideMark/>
                </w:tcPr>
                <w:p w:rsidR="00B05675" w:rsidRPr="00B05675" w:rsidRDefault="00B05675" w:rsidP="00AC0B92">
                  <w:pPr>
                    <w:spacing w:after="0" w:line="240" w:lineRule="auto"/>
                    <w:rPr>
                      <w:rFonts w:ascii="Times New Roman" w:eastAsia="Times New Roman" w:hAnsi="Times New Roman" w:cs="Times New Roman"/>
                      <w:lang w:eastAsia="ru-RU"/>
                    </w:rPr>
                  </w:pPr>
                  <w:r w:rsidRPr="00B05675">
                    <w:rPr>
                      <w:rFonts w:ascii="Times New Roman" w:eastAsia="Times New Roman" w:hAnsi="Times New Roman" w:cs="Times New Roman"/>
                      <w:bCs/>
                      <w:lang w:eastAsia="ru-RU"/>
                    </w:rPr>
                    <w:t>Количество</w:t>
                  </w:r>
                  <w:proofErr w:type="gramStart"/>
                  <w:r w:rsidRPr="00B05675">
                    <w:rPr>
                      <w:rFonts w:ascii="Times New Roman" w:eastAsia="Times New Roman" w:hAnsi="Times New Roman" w:cs="Times New Roman"/>
                      <w:bCs/>
                      <w:lang w:eastAsia="ru-RU"/>
                    </w:rPr>
                    <w:t xml:space="preserve"> (%) </w:t>
                  </w:r>
                  <w:proofErr w:type="gramEnd"/>
                  <w:r w:rsidRPr="00B05675">
                    <w:rPr>
                      <w:rFonts w:ascii="Times New Roman" w:eastAsia="Times New Roman" w:hAnsi="Times New Roman" w:cs="Times New Roman"/>
                      <w:bCs/>
                      <w:lang w:eastAsia="ru-RU"/>
                    </w:rPr>
                    <w:t>выпускников, получающих среднее общее образование в школе</w:t>
                  </w:r>
                </w:p>
              </w:tc>
              <w:tc>
                <w:tcPr>
                  <w:tcW w:w="1899" w:type="dxa"/>
                  <w:shd w:val="clear" w:color="auto" w:fill="FBFBFB"/>
                  <w:hideMark/>
                </w:tcPr>
                <w:p w:rsidR="00B05675" w:rsidRPr="00B05675" w:rsidRDefault="00B05675" w:rsidP="00AC0B92">
                  <w:pPr>
                    <w:spacing w:after="0" w:line="240" w:lineRule="auto"/>
                    <w:rPr>
                      <w:rFonts w:ascii="Times New Roman" w:eastAsia="Times New Roman" w:hAnsi="Times New Roman" w:cs="Times New Roman"/>
                      <w:lang w:eastAsia="ru-RU"/>
                    </w:rPr>
                  </w:pPr>
                  <w:r w:rsidRPr="00B05675">
                    <w:rPr>
                      <w:rFonts w:ascii="Times New Roman" w:eastAsia="Times New Roman" w:hAnsi="Times New Roman" w:cs="Times New Roman"/>
                      <w:bCs/>
                      <w:lang w:eastAsia="ru-RU"/>
                    </w:rPr>
                    <w:t>Количество</w:t>
                  </w:r>
                  <w:proofErr w:type="gramStart"/>
                  <w:r w:rsidRPr="00B05675">
                    <w:rPr>
                      <w:rFonts w:ascii="Times New Roman" w:eastAsia="Times New Roman" w:hAnsi="Times New Roman" w:cs="Times New Roman"/>
                      <w:bCs/>
                      <w:lang w:eastAsia="ru-RU"/>
                    </w:rPr>
                    <w:t xml:space="preserve"> (%) </w:t>
                  </w:r>
                  <w:proofErr w:type="gramEnd"/>
                  <w:r w:rsidRPr="00B05675">
                    <w:rPr>
                      <w:rFonts w:ascii="Times New Roman" w:eastAsia="Times New Roman" w:hAnsi="Times New Roman" w:cs="Times New Roman"/>
                      <w:bCs/>
                      <w:lang w:eastAsia="ru-RU"/>
                    </w:rPr>
                    <w:t>выпускников, получающих среднее общее образование в других ОО</w:t>
                  </w:r>
                </w:p>
              </w:tc>
              <w:tc>
                <w:tcPr>
                  <w:tcW w:w="2409" w:type="dxa"/>
                  <w:shd w:val="clear" w:color="auto" w:fill="FBFBFB"/>
                  <w:hideMark/>
                </w:tcPr>
                <w:p w:rsidR="00B05675" w:rsidRPr="00B05675" w:rsidRDefault="00B05675" w:rsidP="00AC0B92">
                  <w:pPr>
                    <w:spacing w:after="0" w:line="240" w:lineRule="auto"/>
                    <w:rPr>
                      <w:rFonts w:ascii="Times New Roman" w:eastAsia="Times New Roman" w:hAnsi="Times New Roman" w:cs="Times New Roman"/>
                      <w:lang w:eastAsia="ru-RU"/>
                    </w:rPr>
                  </w:pPr>
                  <w:r w:rsidRPr="00B05675">
                    <w:rPr>
                      <w:rFonts w:ascii="Times New Roman" w:eastAsia="Times New Roman" w:hAnsi="Times New Roman" w:cs="Times New Roman"/>
                      <w:bCs/>
                      <w:lang w:eastAsia="ru-RU"/>
                    </w:rPr>
                    <w:t>Количество</w:t>
                  </w:r>
                  <w:proofErr w:type="gramStart"/>
                  <w:r w:rsidRPr="00B05675">
                    <w:rPr>
                      <w:rFonts w:ascii="Times New Roman" w:eastAsia="Times New Roman" w:hAnsi="Times New Roman" w:cs="Times New Roman"/>
                      <w:bCs/>
                      <w:lang w:eastAsia="ru-RU"/>
                    </w:rPr>
                    <w:t xml:space="preserve"> (%) </w:t>
                  </w:r>
                  <w:proofErr w:type="gramEnd"/>
                  <w:r w:rsidRPr="00B05675">
                    <w:rPr>
                      <w:rFonts w:ascii="Times New Roman" w:eastAsia="Times New Roman" w:hAnsi="Times New Roman" w:cs="Times New Roman"/>
                      <w:bCs/>
                      <w:lang w:eastAsia="ru-RU"/>
                    </w:rPr>
                    <w:t>выпускников, получающих образование в профессиональных образовательных организациях</w:t>
                  </w:r>
                </w:p>
              </w:tc>
              <w:tc>
                <w:tcPr>
                  <w:tcW w:w="1858" w:type="dxa"/>
                  <w:shd w:val="clear" w:color="auto" w:fill="FBFBFB"/>
                  <w:hideMark/>
                </w:tcPr>
                <w:p w:rsidR="00B05675" w:rsidRPr="00B05675" w:rsidRDefault="00B05675" w:rsidP="00AC0B92">
                  <w:pPr>
                    <w:spacing w:after="0" w:line="240" w:lineRule="auto"/>
                    <w:rPr>
                      <w:rFonts w:ascii="Times New Roman" w:eastAsia="Times New Roman" w:hAnsi="Times New Roman" w:cs="Times New Roman"/>
                      <w:lang w:eastAsia="ru-RU"/>
                    </w:rPr>
                  </w:pPr>
                  <w:r w:rsidRPr="00B05675">
                    <w:rPr>
                      <w:rFonts w:ascii="Times New Roman" w:eastAsia="Times New Roman" w:hAnsi="Times New Roman" w:cs="Times New Roman"/>
                      <w:bCs/>
                      <w:lang w:eastAsia="ru-RU"/>
                    </w:rPr>
                    <w:t xml:space="preserve">Количество (%) выпускников, получающих образование </w:t>
                  </w:r>
                  <w:proofErr w:type="gramStart"/>
                  <w:r w:rsidRPr="00B05675">
                    <w:rPr>
                      <w:rFonts w:ascii="Times New Roman" w:eastAsia="Times New Roman" w:hAnsi="Times New Roman" w:cs="Times New Roman"/>
                      <w:bCs/>
                      <w:lang w:eastAsia="ru-RU"/>
                    </w:rPr>
                    <w:t>в</w:t>
                  </w:r>
                  <w:proofErr w:type="gramEnd"/>
                </w:p>
                <w:p w:rsidR="00B05675" w:rsidRPr="00B05675" w:rsidRDefault="00B05675" w:rsidP="00AC0B92">
                  <w:pPr>
                    <w:spacing w:after="0" w:line="240" w:lineRule="auto"/>
                    <w:rPr>
                      <w:rFonts w:ascii="Times New Roman" w:eastAsia="Times New Roman" w:hAnsi="Times New Roman" w:cs="Times New Roman"/>
                      <w:lang w:eastAsia="ru-RU"/>
                    </w:rPr>
                  </w:pPr>
                  <w:r w:rsidRPr="00B05675">
                    <w:rPr>
                      <w:rFonts w:ascii="Times New Roman" w:eastAsia="Times New Roman" w:hAnsi="Times New Roman" w:cs="Times New Roman"/>
                      <w:bCs/>
                      <w:lang w:eastAsia="ru-RU"/>
                    </w:rPr>
                    <w:t xml:space="preserve">образовательных </w:t>
                  </w:r>
                  <w:proofErr w:type="gramStart"/>
                  <w:r w:rsidRPr="00B05675">
                    <w:rPr>
                      <w:rFonts w:ascii="Times New Roman" w:eastAsia="Times New Roman" w:hAnsi="Times New Roman" w:cs="Times New Roman"/>
                      <w:bCs/>
                      <w:lang w:eastAsia="ru-RU"/>
                    </w:rPr>
                    <w:t>организациях</w:t>
                  </w:r>
                  <w:proofErr w:type="gramEnd"/>
                  <w:r w:rsidRPr="00B05675">
                    <w:rPr>
                      <w:rFonts w:ascii="Times New Roman" w:eastAsia="Times New Roman" w:hAnsi="Times New Roman" w:cs="Times New Roman"/>
                      <w:bCs/>
                      <w:lang w:eastAsia="ru-RU"/>
                    </w:rPr>
                    <w:t xml:space="preserve"> </w:t>
                  </w:r>
                  <w:r w:rsidRPr="00B05675">
                    <w:rPr>
                      <w:rFonts w:ascii="Times New Roman" w:eastAsia="Times New Roman" w:hAnsi="Times New Roman" w:cs="Times New Roman"/>
                      <w:bCs/>
                      <w:lang w:eastAsia="ru-RU"/>
                    </w:rPr>
                    <w:lastRenderedPageBreak/>
                    <w:t>высшего образования</w:t>
                  </w:r>
                </w:p>
              </w:tc>
            </w:tr>
            <w:tr w:rsidR="00B05675" w:rsidRPr="00B05675" w:rsidTr="00BD1739">
              <w:tc>
                <w:tcPr>
                  <w:tcW w:w="1635" w:type="dxa"/>
                  <w:tcBorders>
                    <w:bottom w:val="single" w:sz="4" w:space="0" w:color="auto"/>
                  </w:tcBorders>
                  <w:shd w:val="clear" w:color="auto" w:fill="FBFBFB"/>
                  <w:hideMark/>
                </w:tcPr>
                <w:p w:rsidR="00B05675" w:rsidRPr="00B05675" w:rsidRDefault="00B05675" w:rsidP="00AC0B92">
                  <w:pPr>
                    <w:spacing w:after="0" w:line="240" w:lineRule="auto"/>
                    <w:rPr>
                      <w:rFonts w:ascii="Times New Roman" w:eastAsia="Times New Roman" w:hAnsi="Times New Roman" w:cs="Times New Roman"/>
                      <w:lang w:eastAsia="ru-RU"/>
                    </w:rPr>
                  </w:pPr>
                  <w:r w:rsidRPr="00B05675">
                    <w:rPr>
                      <w:rFonts w:ascii="Times New Roman" w:eastAsia="Times New Roman" w:hAnsi="Times New Roman" w:cs="Times New Roman"/>
                      <w:bCs/>
                      <w:lang w:eastAsia="ru-RU"/>
                    </w:rPr>
                    <w:lastRenderedPageBreak/>
                    <w:t>основное общее образование</w:t>
                  </w:r>
                </w:p>
              </w:tc>
              <w:tc>
                <w:tcPr>
                  <w:tcW w:w="1769" w:type="dxa"/>
                  <w:tcBorders>
                    <w:bottom w:val="single" w:sz="4" w:space="0" w:color="auto"/>
                  </w:tcBorders>
                  <w:shd w:val="clear" w:color="auto" w:fill="FBFBFB"/>
                  <w:hideMark/>
                </w:tcPr>
                <w:p w:rsidR="00B05675" w:rsidRPr="00B05675" w:rsidRDefault="00B05675" w:rsidP="00AC0B92">
                  <w:pPr>
                    <w:spacing w:after="0" w:line="240" w:lineRule="auto"/>
                    <w:rPr>
                      <w:rFonts w:ascii="Times New Roman" w:eastAsia="Times New Roman" w:hAnsi="Times New Roman" w:cs="Times New Roman"/>
                      <w:lang w:eastAsia="ru-RU"/>
                    </w:rPr>
                  </w:pPr>
                  <w:r w:rsidRPr="00B05675">
                    <w:rPr>
                      <w:rFonts w:ascii="Times New Roman" w:eastAsia="Times New Roman" w:hAnsi="Times New Roman" w:cs="Times New Roman"/>
                      <w:lang w:eastAsia="ru-RU"/>
                    </w:rPr>
                    <w:t>3 (50%)</w:t>
                  </w:r>
                </w:p>
              </w:tc>
              <w:tc>
                <w:tcPr>
                  <w:tcW w:w="1899" w:type="dxa"/>
                  <w:tcBorders>
                    <w:bottom w:val="single" w:sz="4" w:space="0" w:color="auto"/>
                  </w:tcBorders>
                  <w:shd w:val="clear" w:color="auto" w:fill="FBFBFB"/>
                  <w:hideMark/>
                </w:tcPr>
                <w:p w:rsidR="00B05675" w:rsidRPr="00B05675" w:rsidRDefault="00B05675" w:rsidP="00AC0B92">
                  <w:pPr>
                    <w:spacing w:after="0" w:line="240" w:lineRule="auto"/>
                    <w:rPr>
                      <w:rFonts w:ascii="Times New Roman" w:eastAsia="Times New Roman" w:hAnsi="Times New Roman" w:cs="Times New Roman"/>
                      <w:lang w:eastAsia="ru-RU"/>
                    </w:rPr>
                  </w:pPr>
                  <w:r w:rsidRPr="00B05675">
                    <w:rPr>
                      <w:rFonts w:ascii="Times New Roman" w:eastAsia="Times New Roman" w:hAnsi="Times New Roman" w:cs="Times New Roman"/>
                      <w:lang w:eastAsia="ru-RU"/>
                    </w:rPr>
                    <w:t>-</w:t>
                  </w:r>
                </w:p>
              </w:tc>
              <w:tc>
                <w:tcPr>
                  <w:tcW w:w="2409" w:type="dxa"/>
                  <w:tcBorders>
                    <w:bottom w:val="single" w:sz="4" w:space="0" w:color="auto"/>
                  </w:tcBorders>
                  <w:shd w:val="clear" w:color="auto" w:fill="FBFBFB"/>
                  <w:hideMark/>
                </w:tcPr>
                <w:p w:rsidR="00B05675" w:rsidRPr="00B05675" w:rsidRDefault="00B05675" w:rsidP="00AC0B92">
                  <w:pPr>
                    <w:spacing w:after="0" w:line="240" w:lineRule="auto"/>
                    <w:rPr>
                      <w:rFonts w:ascii="Times New Roman" w:eastAsia="Times New Roman" w:hAnsi="Times New Roman" w:cs="Times New Roman"/>
                      <w:lang w:eastAsia="ru-RU"/>
                    </w:rPr>
                  </w:pPr>
                  <w:r w:rsidRPr="00B05675">
                    <w:rPr>
                      <w:rFonts w:ascii="Times New Roman" w:eastAsia="Times New Roman" w:hAnsi="Times New Roman" w:cs="Times New Roman"/>
                      <w:lang w:eastAsia="ru-RU"/>
                    </w:rPr>
                    <w:t>3 (50%)</w:t>
                  </w:r>
                </w:p>
              </w:tc>
              <w:tc>
                <w:tcPr>
                  <w:tcW w:w="1858" w:type="dxa"/>
                  <w:tcBorders>
                    <w:bottom w:val="single" w:sz="4" w:space="0" w:color="auto"/>
                  </w:tcBorders>
                  <w:shd w:val="clear" w:color="auto" w:fill="FBFBFB"/>
                  <w:hideMark/>
                </w:tcPr>
                <w:p w:rsidR="00B05675" w:rsidRPr="00B05675" w:rsidRDefault="00B05675" w:rsidP="00AC0B92">
                  <w:pPr>
                    <w:spacing w:after="0" w:line="240" w:lineRule="auto"/>
                    <w:rPr>
                      <w:rFonts w:ascii="Times New Roman" w:eastAsia="Times New Roman" w:hAnsi="Times New Roman" w:cs="Times New Roman"/>
                      <w:lang w:eastAsia="ru-RU"/>
                    </w:rPr>
                  </w:pPr>
                </w:p>
              </w:tc>
            </w:tr>
            <w:tr w:rsidR="00B05675" w:rsidRPr="00B05675" w:rsidTr="00BD1739">
              <w:tc>
                <w:tcPr>
                  <w:tcW w:w="1635" w:type="dxa"/>
                  <w:tcBorders>
                    <w:bottom w:val="nil"/>
                  </w:tcBorders>
                  <w:shd w:val="clear" w:color="auto" w:fill="FBFBFB"/>
                  <w:hideMark/>
                </w:tcPr>
                <w:p w:rsidR="00B05675" w:rsidRPr="00B05675" w:rsidRDefault="00B05675" w:rsidP="00AC0B92">
                  <w:pPr>
                    <w:spacing w:after="0" w:line="240" w:lineRule="auto"/>
                    <w:rPr>
                      <w:rFonts w:ascii="Times New Roman" w:eastAsia="Times New Roman" w:hAnsi="Times New Roman" w:cs="Times New Roman"/>
                      <w:lang w:eastAsia="ru-RU"/>
                    </w:rPr>
                  </w:pPr>
                  <w:r w:rsidRPr="00B05675">
                    <w:rPr>
                      <w:rFonts w:ascii="Times New Roman" w:eastAsia="Times New Roman" w:hAnsi="Times New Roman" w:cs="Times New Roman"/>
                      <w:bCs/>
                      <w:lang w:eastAsia="ru-RU"/>
                    </w:rPr>
                    <w:t>среднее общее образование</w:t>
                  </w:r>
                </w:p>
              </w:tc>
              <w:tc>
                <w:tcPr>
                  <w:tcW w:w="1769" w:type="dxa"/>
                  <w:tcBorders>
                    <w:bottom w:val="nil"/>
                  </w:tcBorders>
                  <w:shd w:val="clear" w:color="auto" w:fill="FBFBFB"/>
                  <w:hideMark/>
                </w:tcPr>
                <w:p w:rsidR="00B05675" w:rsidRPr="00B05675" w:rsidRDefault="00B05675" w:rsidP="00AC0B92">
                  <w:pPr>
                    <w:spacing w:after="0" w:line="240" w:lineRule="auto"/>
                    <w:rPr>
                      <w:rFonts w:ascii="Times New Roman" w:eastAsia="Times New Roman" w:hAnsi="Times New Roman" w:cs="Times New Roman"/>
                      <w:lang w:eastAsia="ru-RU"/>
                    </w:rPr>
                  </w:pPr>
                </w:p>
              </w:tc>
              <w:tc>
                <w:tcPr>
                  <w:tcW w:w="1899" w:type="dxa"/>
                  <w:tcBorders>
                    <w:bottom w:val="nil"/>
                  </w:tcBorders>
                  <w:shd w:val="clear" w:color="auto" w:fill="FBFBFB"/>
                  <w:hideMark/>
                </w:tcPr>
                <w:p w:rsidR="00B05675" w:rsidRPr="00B05675" w:rsidRDefault="00B05675" w:rsidP="00AC0B92">
                  <w:pPr>
                    <w:spacing w:after="0" w:line="240" w:lineRule="auto"/>
                    <w:rPr>
                      <w:rFonts w:ascii="Times New Roman" w:eastAsia="Times New Roman" w:hAnsi="Times New Roman" w:cs="Times New Roman"/>
                      <w:lang w:eastAsia="ru-RU"/>
                    </w:rPr>
                  </w:pPr>
                </w:p>
              </w:tc>
              <w:tc>
                <w:tcPr>
                  <w:tcW w:w="2409" w:type="dxa"/>
                  <w:tcBorders>
                    <w:bottom w:val="nil"/>
                  </w:tcBorders>
                  <w:shd w:val="clear" w:color="auto" w:fill="FBFBFB"/>
                  <w:hideMark/>
                </w:tcPr>
                <w:p w:rsidR="00B05675" w:rsidRPr="00B05675" w:rsidRDefault="00B05675" w:rsidP="00AC0B92">
                  <w:pPr>
                    <w:spacing w:after="0" w:line="240" w:lineRule="auto"/>
                    <w:rPr>
                      <w:rFonts w:ascii="Times New Roman" w:eastAsia="Times New Roman" w:hAnsi="Times New Roman" w:cs="Times New Roman"/>
                      <w:lang w:eastAsia="ru-RU"/>
                    </w:rPr>
                  </w:pPr>
                  <w:r w:rsidRPr="00B05675">
                    <w:rPr>
                      <w:rFonts w:ascii="Times New Roman" w:eastAsia="Times New Roman" w:hAnsi="Times New Roman" w:cs="Times New Roman"/>
                      <w:lang w:eastAsia="ru-RU"/>
                    </w:rPr>
                    <w:t>2 (100%)</w:t>
                  </w:r>
                </w:p>
              </w:tc>
              <w:tc>
                <w:tcPr>
                  <w:tcW w:w="1858" w:type="dxa"/>
                  <w:tcBorders>
                    <w:bottom w:val="nil"/>
                  </w:tcBorders>
                  <w:shd w:val="clear" w:color="auto" w:fill="FBFBFB"/>
                  <w:hideMark/>
                </w:tcPr>
                <w:p w:rsidR="00B05675" w:rsidRPr="00B05675" w:rsidRDefault="00B05675" w:rsidP="00AC0B92">
                  <w:pPr>
                    <w:spacing w:after="0" w:line="240" w:lineRule="auto"/>
                    <w:rPr>
                      <w:rFonts w:ascii="Times New Roman" w:eastAsia="Times New Roman" w:hAnsi="Times New Roman" w:cs="Times New Roman"/>
                      <w:lang w:eastAsia="ru-RU"/>
                    </w:rPr>
                  </w:pPr>
                  <w:r w:rsidRPr="00B05675">
                    <w:rPr>
                      <w:rFonts w:ascii="Times New Roman" w:eastAsia="Times New Roman" w:hAnsi="Times New Roman" w:cs="Times New Roman"/>
                      <w:lang w:eastAsia="ru-RU"/>
                    </w:rPr>
                    <w:t>-</w:t>
                  </w:r>
                </w:p>
              </w:tc>
            </w:tr>
          </w:tbl>
          <w:p w:rsidR="00B05675" w:rsidRPr="00325265" w:rsidRDefault="00B05675" w:rsidP="00CF2D9C">
            <w:pPr>
              <w:spacing w:after="0" w:line="240" w:lineRule="auto"/>
              <w:jc w:val="both"/>
              <w:rPr>
                <w:rFonts w:ascii="Times New Roman" w:eastAsia="Times New Roman" w:hAnsi="Times New Roman" w:cs="Times New Roman"/>
                <w:sz w:val="20"/>
                <w:szCs w:val="20"/>
                <w:lang w:eastAsia="ru-RU"/>
              </w:rPr>
            </w:pPr>
          </w:p>
        </w:tc>
      </w:tr>
      <w:tr w:rsidR="00B05675" w:rsidRPr="00325265" w:rsidTr="00FF5F45">
        <w:tc>
          <w:tcPr>
            <w:tcW w:w="567" w:type="dxa"/>
            <w:vMerge/>
            <w:tcBorders>
              <w:left w:val="single" w:sz="4" w:space="0" w:color="auto"/>
              <w:bottom w:val="single" w:sz="4" w:space="0" w:color="auto"/>
              <w:right w:val="single" w:sz="4" w:space="0" w:color="auto"/>
            </w:tcBorders>
          </w:tcPr>
          <w:p w:rsidR="00B05675" w:rsidRPr="00325265" w:rsidRDefault="00B05675" w:rsidP="00D37577">
            <w:pPr>
              <w:spacing w:after="0" w:line="240" w:lineRule="auto"/>
              <w:jc w:val="both"/>
              <w:rPr>
                <w:rFonts w:ascii="Times New Roman" w:eastAsia="Times New Roman" w:hAnsi="Times New Roman" w:cs="Times New Roman"/>
                <w:sz w:val="20"/>
                <w:szCs w:val="20"/>
                <w:lang w:eastAsia="ru-RU"/>
              </w:rPr>
            </w:pPr>
          </w:p>
        </w:tc>
        <w:tc>
          <w:tcPr>
            <w:tcW w:w="9498" w:type="dxa"/>
            <w:gridSpan w:val="3"/>
            <w:tcBorders>
              <w:top w:val="single" w:sz="4" w:space="0" w:color="auto"/>
              <w:left w:val="single" w:sz="4" w:space="0" w:color="auto"/>
              <w:bottom w:val="single" w:sz="4" w:space="0" w:color="auto"/>
              <w:right w:val="single" w:sz="4" w:space="0" w:color="auto"/>
            </w:tcBorders>
          </w:tcPr>
          <w:p w:rsidR="00B05675" w:rsidRPr="00AC0B92" w:rsidRDefault="00B05675" w:rsidP="00B05675">
            <w:pPr>
              <w:shd w:val="clear" w:color="auto" w:fill="FBFBFB"/>
              <w:spacing w:after="0" w:line="240" w:lineRule="auto"/>
              <w:rPr>
                <w:rFonts w:ascii="Times New Roman" w:eastAsia="Times New Roman" w:hAnsi="Times New Roman" w:cs="Times New Roman"/>
                <w:b/>
                <w:bCs/>
                <w:lang w:eastAsia="ru-RU"/>
              </w:rPr>
            </w:pPr>
          </w:p>
        </w:tc>
      </w:tr>
      <w:tr w:rsidR="00D37577" w:rsidRPr="00325265" w:rsidTr="00D25778">
        <w:tc>
          <w:tcPr>
            <w:tcW w:w="567" w:type="dxa"/>
            <w:tcBorders>
              <w:top w:val="single" w:sz="4" w:space="0" w:color="auto"/>
              <w:left w:val="single" w:sz="4" w:space="0" w:color="auto"/>
              <w:bottom w:val="single" w:sz="4" w:space="0" w:color="auto"/>
              <w:right w:val="single" w:sz="4" w:space="0" w:color="auto"/>
            </w:tcBorders>
          </w:tcPr>
          <w:p w:rsidR="00D37577" w:rsidRPr="00325265" w:rsidRDefault="00D37577" w:rsidP="00D37577">
            <w:pPr>
              <w:spacing w:after="0" w:line="240" w:lineRule="auto"/>
              <w:jc w:val="both"/>
              <w:rPr>
                <w:rFonts w:ascii="Times New Roman" w:eastAsia="Times New Roman" w:hAnsi="Times New Roman" w:cs="Times New Roman"/>
                <w:sz w:val="20"/>
                <w:szCs w:val="20"/>
                <w:lang w:eastAsia="ru-RU"/>
              </w:rPr>
            </w:pPr>
            <w:r w:rsidRPr="00325265">
              <w:rPr>
                <w:rFonts w:ascii="Times New Roman" w:eastAsia="Times New Roman" w:hAnsi="Times New Roman" w:cs="Times New Roman"/>
                <w:sz w:val="20"/>
                <w:szCs w:val="20"/>
                <w:lang w:eastAsia="ru-RU"/>
              </w:rPr>
              <w:t>19.</w:t>
            </w:r>
          </w:p>
        </w:tc>
        <w:tc>
          <w:tcPr>
            <w:tcW w:w="2439" w:type="dxa"/>
            <w:tcBorders>
              <w:top w:val="single" w:sz="4" w:space="0" w:color="auto"/>
              <w:left w:val="single" w:sz="4" w:space="0" w:color="auto"/>
              <w:bottom w:val="single" w:sz="4" w:space="0" w:color="auto"/>
              <w:right w:val="single" w:sz="4" w:space="0" w:color="auto"/>
            </w:tcBorders>
          </w:tcPr>
          <w:p w:rsidR="00D37577" w:rsidRPr="00325265" w:rsidRDefault="00D37577" w:rsidP="00D37577">
            <w:pPr>
              <w:spacing w:after="0" w:line="240" w:lineRule="auto"/>
              <w:jc w:val="both"/>
              <w:rPr>
                <w:rFonts w:ascii="Times New Roman" w:eastAsia="Times New Roman" w:hAnsi="Times New Roman" w:cs="Times New Roman"/>
                <w:sz w:val="20"/>
                <w:szCs w:val="20"/>
                <w:lang w:eastAsia="ru-RU"/>
              </w:rPr>
            </w:pPr>
            <w:r w:rsidRPr="00325265">
              <w:rPr>
                <w:rFonts w:ascii="Times New Roman" w:eastAsia="Times New Roman" w:hAnsi="Times New Roman" w:cs="Times New Roman"/>
                <w:sz w:val="20"/>
                <w:szCs w:val="20"/>
                <w:lang w:eastAsia="ru-RU"/>
              </w:rPr>
              <w:t xml:space="preserve">результаты </w:t>
            </w:r>
            <w:proofErr w:type="spellStart"/>
            <w:r w:rsidRPr="00325265">
              <w:rPr>
                <w:rFonts w:ascii="Times New Roman" w:eastAsia="Times New Roman" w:hAnsi="Times New Roman" w:cs="Times New Roman"/>
                <w:sz w:val="20"/>
                <w:szCs w:val="20"/>
                <w:lang w:eastAsia="ru-RU"/>
              </w:rPr>
              <w:t>аккредитационной</w:t>
            </w:r>
            <w:proofErr w:type="spellEnd"/>
            <w:r w:rsidRPr="00325265">
              <w:rPr>
                <w:rFonts w:ascii="Times New Roman" w:eastAsia="Times New Roman" w:hAnsi="Times New Roman" w:cs="Times New Roman"/>
                <w:sz w:val="20"/>
                <w:szCs w:val="20"/>
                <w:lang w:eastAsia="ru-RU"/>
              </w:rPr>
              <w:t xml:space="preserve"> экспертизы (% учащихся, имеющих положительные результаты выполнения специализированных  тестовых заданий, контрольных работ)</w:t>
            </w:r>
          </w:p>
        </w:tc>
        <w:tc>
          <w:tcPr>
            <w:tcW w:w="5386" w:type="dxa"/>
            <w:tcBorders>
              <w:top w:val="single" w:sz="4" w:space="0" w:color="auto"/>
              <w:left w:val="single" w:sz="4" w:space="0" w:color="auto"/>
              <w:bottom w:val="single" w:sz="4" w:space="0" w:color="auto"/>
              <w:right w:val="single" w:sz="4" w:space="0" w:color="auto"/>
            </w:tcBorders>
          </w:tcPr>
          <w:p w:rsidR="00D37577" w:rsidRPr="00325265" w:rsidRDefault="00D37577" w:rsidP="00D37577">
            <w:pPr>
              <w:spacing w:after="0" w:line="240" w:lineRule="auto"/>
              <w:jc w:val="both"/>
              <w:rPr>
                <w:rFonts w:ascii="Times New Roman" w:eastAsia="Times New Roman" w:hAnsi="Times New Roman" w:cs="Times New Roman"/>
                <w:bCs/>
                <w:sz w:val="20"/>
                <w:szCs w:val="20"/>
                <w:lang w:eastAsia="ru-RU"/>
              </w:rPr>
            </w:pPr>
            <w:r w:rsidRPr="00325265">
              <w:rPr>
                <w:rFonts w:ascii="Times New Roman" w:eastAsia="Times New Roman" w:hAnsi="Times New Roman" w:cs="Times New Roman"/>
                <w:bCs/>
                <w:sz w:val="20"/>
                <w:szCs w:val="20"/>
                <w:lang w:eastAsia="ru-RU"/>
              </w:rPr>
              <w:t>- по ООП среднего общего образования  75 %;</w:t>
            </w:r>
          </w:p>
          <w:p w:rsidR="00D37577" w:rsidRPr="00325265" w:rsidRDefault="00D37577" w:rsidP="00D37577">
            <w:pPr>
              <w:spacing w:after="0" w:line="240" w:lineRule="auto"/>
              <w:jc w:val="both"/>
              <w:rPr>
                <w:rFonts w:ascii="Times New Roman" w:eastAsia="Times New Roman" w:hAnsi="Times New Roman" w:cs="Times New Roman"/>
                <w:bCs/>
                <w:sz w:val="20"/>
                <w:szCs w:val="20"/>
                <w:lang w:eastAsia="ru-RU"/>
              </w:rPr>
            </w:pPr>
            <w:r w:rsidRPr="00325265">
              <w:rPr>
                <w:rFonts w:ascii="Times New Roman" w:eastAsia="Times New Roman" w:hAnsi="Times New Roman" w:cs="Times New Roman"/>
                <w:bCs/>
                <w:sz w:val="20"/>
                <w:szCs w:val="20"/>
                <w:lang w:eastAsia="ru-RU"/>
              </w:rPr>
              <w:t xml:space="preserve">- по ООП углубленного, профильного  изучения предмета - не менее 85%  </w:t>
            </w:r>
          </w:p>
        </w:tc>
        <w:tc>
          <w:tcPr>
            <w:tcW w:w="1673" w:type="dxa"/>
            <w:tcBorders>
              <w:top w:val="single" w:sz="4" w:space="0" w:color="auto"/>
              <w:left w:val="single" w:sz="4" w:space="0" w:color="auto"/>
              <w:bottom w:val="single" w:sz="4" w:space="0" w:color="auto"/>
              <w:right w:val="single" w:sz="4" w:space="0" w:color="auto"/>
            </w:tcBorders>
          </w:tcPr>
          <w:p w:rsidR="00D37577" w:rsidRPr="00325265" w:rsidRDefault="006B1CCB" w:rsidP="006B1CCB">
            <w:pPr>
              <w:spacing w:after="0" w:line="240" w:lineRule="auto"/>
              <w:jc w:val="both"/>
              <w:rPr>
                <w:rFonts w:ascii="Times New Roman" w:eastAsia="Times New Roman" w:hAnsi="Times New Roman" w:cs="Times New Roman"/>
                <w:sz w:val="20"/>
                <w:szCs w:val="20"/>
                <w:lang w:eastAsia="ru-RU"/>
              </w:rPr>
            </w:pPr>
            <w:proofErr w:type="gramStart"/>
            <w:r w:rsidRPr="00325265">
              <w:rPr>
                <w:rFonts w:ascii="Times New Roman" w:eastAsia="Times New Roman" w:hAnsi="Times New Roman" w:cs="Times New Roman"/>
                <w:sz w:val="20"/>
                <w:szCs w:val="20"/>
                <w:lang w:eastAsia="ru-RU"/>
              </w:rPr>
              <w:t>соответствует/не соответствует</w:t>
            </w:r>
            <w:proofErr w:type="gramEnd"/>
          </w:p>
        </w:tc>
      </w:tr>
      <w:tr w:rsidR="00D37577" w:rsidRPr="00325265" w:rsidTr="00D25778">
        <w:tc>
          <w:tcPr>
            <w:tcW w:w="567" w:type="dxa"/>
            <w:tcBorders>
              <w:top w:val="single" w:sz="4" w:space="0" w:color="auto"/>
              <w:left w:val="single" w:sz="4" w:space="0" w:color="auto"/>
              <w:bottom w:val="single" w:sz="4" w:space="0" w:color="auto"/>
              <w:right w:val="single" w:sz="4" w:space="0" w:color="auto"/>
            </w:tcBorders>
          </w:tcPr>
          <w:p w:rsidR="00D37577" w:rsidRPr="00325265" w:rsidRDefault="00D37577" w:rsidP="00D37577">
            <w:pPr>
              <w:spacing w:after="0" w:line="240" w:lineRule="auto"/>
              <w:jc w:val="both"/>
              <w:rPr>
                <w:rFonts w:ascii="Times New Roman" w:eastAsia="Times New Roman" w:hAnsi="Times New Roman" w:cs="Times New Roman"/>
                <w:sz w:val="20"/>
                <w:szCs w:val="20"/>
                <w:lang w:eastAsia="ru-RU"/>
              </w:rPr>
            </w:pPr>
            <w:r w:rsidRPr="00325265">
              <w:rPr>
                <w:rFonts w:ascii="Times New Roman" w:eastAsia="Times New Roman" w:hAnsi="Times New Roman" w:cs="Times New Roman"/>
                <w:sz w:val="20"/>
                <w:szCs w:val="20"/>
                <w:lang w:eastAsia="ru-RU"/>
              </w:rPr>
              <w:t>20.</w:t>
            </w:r>
          </w:p>
        </w:tc>
        <w:tc>
          <w:tcPr>
            <w:tcW w:w="2439" w:type="dxa"/>
            <w:tcBorders>
              <w:top w:val="single" w:sz="4" w:space="0" w:color="auto"/>
              <w:left w:val="single" w:sz="4" w:space="0" w:color="auto"/>
              <w:bottom w:val="single" w:sz="4" w:space="0" w:color="auto"/>
              <w:right w:val="single" w:sz="4" w:space="0" w:color="auto"/>
            </w:tcBorders>
          </w:tcPr>
          <w:p w:rsidR="00D37577" w:rsidRPr="00325265" w:rsidRDefault="00D37577" w:rsidP="00D37577">
            <w:pPr>
              <w:spacing w:after="0" w:line="240" w:lineRule="auto"/>
              <w:jc w:val="both"/>
              <w:rPr>
                <w:rFonts w:ascii="Times New Roman" w:eastAsia="Times New Roman" w:hAnsi="Times New Roman" w:cs="Times New Roman"/>
                <w:sz w:val="20"/>
                <w:szCs w:val="20"/>
                <w:lang w:eastAsia="ru-RU"/>
              </w:rPr>
            </w:pPr>
            <w:r w:rsidRPr="00325265">
              <w:rPr>
                <w:rFonts w:ascii="Times New Roman" w:eastAsia="Times New Roman" w:hAnsi="Times New Roman" w:cs="Times New Roman"/>
                <w:sz w:val="20"/>
                <w:szCs w:val="20"/>
                <w:lang w:eastAsia="ru-RU"/>
              </w:rPr>
              <w:t>удовлетворенность родителей (законных представителей) качеством подготовки учащихся</w:t>
            </w:r>
          </w:p>
        </w:tc>
        <w:tc>
          <w:tcPr>
            <w:tcW w:w="5386" w:type="dxa"/>
            <w:tcBorders>
              <w:top w:val="single" w:sz="4" w:space="0" w:color="auto"/>
              <w:left w:val="single" w:sz="4" w:space="0" w:color="auto"/>
              <w:bottom w:val="single" w:sz="4" w:space="0" w:color="auto"/>
              <w:right w:val="single" w:sz="4" w:space="0" w:color="auto"/>
            </w:tcBorders>
          </w:tcPr>
          <w:p w:rsidR="00D37577" w:rsidRPr="00325265" w:rsidRDefault="006B1CCB" w:rsidP="00D37577">
            <w:pPr>
              <w:spacing w:after="0" w:line="240" w:lineRule="auto"/>
              <w:jc w:val="both"/>
              <w:rPr>
                <w:rFonts w:ascii="Times New Roman" w:eastAsia="Times New Roman" w:hAnsi="Times New Roman" w:cs="Times New Roman"/>
                <w:bCs/>
                <w:sz w:val="20"/>
                <w:szCs w:val="20"/>
                <w:lang w:eastAsia="ru-RU"/>
              </w:rPr>
            </w:pPr>
            <w:r w:rsidRPr="00325265">
              <w:rPr>
                <w:rFonts w:ascii="Times New Roman" w:eastAsia="Times New Roman" w:hAnsi="Times New Roman" w:cs="Times New Roman"/>
                <w:sz w:val="20"/>
                <w:szCs w:val="20"/>
                <w:lang w:eastAsia="ru-RU"/>
              </w:rPr>
              <w:t>По результатам анкетирования удовлетворённость родителей качеством подготовки обучающихся составляет 97 %</w:t>
            </w:r>
          </w:p>
        </w:tc>
        <w:tc>
          <w:tcPr>
            <w:tcW w:w="1673" w:type="dxa"/>
            <w:tcBorders>
              <w:top w:val="single" w:sz="4" w:space="0" w:color="auto"/>
              <w:left w:val="single" w:sz="4" w:space="0" w:color="auto"/>
              <w:bottom w:val="single" w:sz="4" w:space="0" w:color="auto"/>
              <w:right w:val="single" w:sz="4" w:space="0" w:color="auto"/>
            </w:tcBorders>
          </w:tcPr>
          <w:p w:rsidR="006B1CCB" w:rsidRPr="00325265" w:rsidRDefault="006B1CCB" w:rsidP="006B1CCB">
            <w:pPr>
              <w:spacing w:after="0" w:line="240" w:lineRule="auto"/>
              <w:jc w:val="both"/>
              <w:rPr>
                <w:rFonts w:ascii="Times New Roman" w:eastAsia="Times New Roman" w:hAnsi="Times New Roman" w:cs="Times New Roman"/>
                <w:sz w:val="20"/>
                <w:szCs w:val="20"/>
                <w:lang w:eastAsia="ru-RU"/>
              </w:rPr>
            </w:pPr>
            <w:r w:rsidRPr="00325265">
              <w:rPr>
                <w:rFonts w:ascii="Times New Roman" w:eastAsia="Times New Roman" w:hAnsi="Times New Roman" w:cs="Times New Roman"/>
                <w:sz w:val="20"/>
                <w:szCs w:val="20"/>
                <w:lang w:eastAsia="ru-RU"/>
              </w:rPr>
              <w:t xml:space="preserve">Соответствует региональным </w:t>
            </w:r>
          </w:p>
          <w:p w:rsidR="006B1CCB" w:rsidRPr="00325265" w:rsidRDefault="006B1CCB" w:rsidP="006B1CCB">
            <w:pPr>
              <w:spacing w:after="0" w:line="240" w:lineRule="auto"/>
              <w:jc w:val="both"/>
              <w:rPr>
                <w:rFonts w:ascii="Times New Roman" w:eastAsia="Times New Roman" w:hAnsi="Times New Roman" w:cs="Times New Roman"/>
                <w:sz w:val="20"/>
                <w:szCs w:val="20"/>
                <w:lang w:eastAsia="ru-RU"/>
              </w:rPr>
            </w:pPr>
            <w:r w:rsidRPr="00325265">
              <w:rPr>
                <w:rFonts w:ascii="Times New Roman" w:eastAsia="Times New Roman" w:hAnsi="Times New Roman" w:cs="Times New Roman"/>
                <w:sz w:val="20"/>
                <w:szCs w:val="20"/>
                <w:lang w:eastAsia="ru-RU"/>
              </w:rPr>
              <w:t>требованиям</w:t>
            </w:r>
          </w:p>
          <w:p w:rsidR="00D37577" w:rsidRPr="00325265" w:rsidRDefault="00D37577" w:rsidP="00D37577">
            <w:pPr>
              <w:spacing w:after="0" w:line="240" w:lineRule="auto"/>
              <w:jc w:val="both"/>
              <w:rPr>
                <w:rFonts w:ascii="Times New Roman" w:eastAsia="Times New Roman" w:hAnsi="Times New Roman" w:cs="Times New Roman"/>
                <w:sz w:val="20"/>
                <w:szCs w:val="20"/>
                <w:lang w:eastAsia="ru-RU"/>
              </w:rPr>
            </w:pPr>
          </w:p>
        </w:tc>
      </w:tr>
    </w:tbl>
    <w:p w:rsidR="00D37577" w:rsidRPr="000F4338" w:rsidRDefault="00D37577" w:rsidP="00D37577">
      <w:pPr>
        <w:spacing w:after="0" w:line="240" w:lineRule="auto"/>
        <w:rPr>
          <w:rFonts w:ascii="Times New Roman" w:eastAsia="Times New Roman" w:hAnsi="Times New Roman" w:cs="Times New Roman"/>
          <w:b/>
          <w:sz w:val="24"/>
          <w:szCs w:val="24"/>
          <w:lang w:eastAsia="ru-RU"/>
        </w:rPr>
      </w:pPr>
    </w:p>
    <w:p w:rsidR="00325265" w:rsidRPr="000F4338" w:rsidRDefault="00325265" w:rsidP="00D37577">
      <w:pPr>
        <w:spacing w:after="0" w:line="240" w:lineRule="auto"/>
        <w:rPr>
          <w:rFonts w:ascii="Times New Roman" w:eastAsia="Times New Roman" w:hAnsi="Times New Roman" w:cs="Times New Roman"/>
          <w:b/>
          <w:sz w:val="24"/>
          <w:szCs w:val="24"/>
          <w:lang w:eastAsia="ru-RU"/>
        </w:rPr>
      </w:pPr>
      <w:r w:rsidRPr="000F4338">
        <w:rPr>
          <w:rFonts w:ascii="Times New Roman" w:eastAsia="Times New Roman" w:hAnsi="Times New Roman" w:cs="Times New Roman"/>
          <w:b/>
          <w:sz w:val="24"/>
          <w:szCs w:val="24"/>
          <w:lang w:eastAsia="ru-RU"/>
        </w:rPr>
        <w:t>Выводы:</w:t>
      </w:r>
    </w:p>
    <w:p w:rsidR="00325265" w:rsidRPr="0008457B" w:rsidRDefault="00325265" w:rsidP="00325265">
      <w:pPr>
        <w:spacing w:after="0" w:line="240" w:lineRule="auto"/>
        <w:jc w:val="both"/>
        <w:rPr>
          <w:rFonts w:ascii="Times New Roman" w:eastAsia="Times New Roman" w:hAnsi="Times New Roman" w:cs="Times New Roman"/>
          <w:lang w:eastAsia="ru-RU"/>
        </w:rPr>
      </w:pPr>
      <w:r w:rsidRPr="0008457B">
        <w:rPr>
          <w:rFonts w:ascii="Times New Roman" w:eastAsia="Times New Roman" w:hAnsi="Times New Roman" w:cs="Times New Roman"/>
          <w:lang w:eastAsia="ru-RU"/>
        </w:rPr>
        <w:t>1. Качество подготовки обучающихся соответ</w:t>
      </w:r>
      <w:r w:rsidR="00395E7E" w:rsidRPr="0008457B">
        <w:rPr>
          <w:rFonts w:ascii="Times New Roman" w:eastAsia="Times New Roman" w:hAnsi="Times New Roman" w:cs="Times New Roman"/>
          <w:lang w:eastAsia="ru-RU"/>
        </w:rPr>
        <w:t xml:space="preserve">ствует региональным требованиям, </w:t>
      </w:r>
      <w:r w:rsidR="00395E7E" w:rsidRPr="0008457B">
        <w:rPr>
          <w:rFonts w:ascii="Times New Roman" w:hAnsi="Times New Roman" w:cs="Times New Roman"/>
        </w:rPr>
        <w:t>педагогический коллектив организовал квалифицированную подготовку выпускников к государственной итоговой аттестации. Выпускники 11 классов показали достаточно высокий уровень предметных знаний. Выпускники 9 классов показали допустимый уровень знаний по обязательным предметам.</w:t>
      </w:r>
    </w:p>
    <w:p w:rsidR="00B05675" w:rsidRPr="00B05675" w:rsidRDefault="00B05675" w:rsidP="00B05675">
      <w:pPr>
        <w:shd w:val="clear" w:color="auto" w:fill="FBFBFB"/>
        <w:spacing w:after="0" w:line="240" w:lineRule="auto"/>
        <w:rPr>
          <w:rFonts w:ascii="Times New Roman" w:eastAsia="Times New Roman" w:hAnsi="Times New Roman" w:cs="Times New Roman"/>
          <w:lang w:eastAsia="ru-RU"/>
        </w:rPr>
      </w:pPr>
      <w:r w:rsidRPr="00B05675">
        <w:rPr>
          <w:rFonts w:ascii="Times New Roman" w:eastAsia="Times New Roman" w:hAnsi="Times New Roman" w:cs="Times New Roman"/>
          <w:b/>
          <w:bCs/>
          <w:lang w:eastAsia="ru-RU"/>
        </w:rPr>
        <w:t>Условия дальнейшего развития качества подготовки обучающихся:</w:t>
      </w:r>
    </w:p>
    <w:p w:rsidR="00B05675" w:rsidRPr="00B05675" w:rsidRDefault="00B05675" w:rsidP="00B05675">
      <w:pPr>
        <w:shd w:val="clear" w:color="auto" w:fill="FBFBFB"/>
        <w:spacing w:after="0" w:line="240" w:lineRule="auto"/>
        <w:rPr>
          <w:rFonts w:ascii="Times New Roman" w:eastAsia="Times New Roman" w:hAnsi="Times New Roman" w:cs="Times New Roman"/>
          <w:lang w:eastAsia="ru-RU"/>
        </w:rPr>
      </w:pPr>
      <w:r w:rsidRPr="00B05675">
        <w:rPr>
          <w:rFonts w:ascii="Times New Roman" w:eastAsia="Times New Roman" w:hAnsi="Times New Roman" w:cs="Times New Roman"/>
          <w:lang w:eastAsia="ru-RU"/>
        </w:rPr>
        <w:t xml:space="preserve">1) обеспечение </w:t>
      </w:r>
      <w:proofErr w:type="spellStart"/>
      <w:r w:rsidRPr="00B05675">
        <w:rPr>
          <w:rFonts w:ascii="Times New Roman" w:eastAsia="Times New Roman" w:hAnsi="Times New Roman" w:cs="Times New Roman"/>
          <w:lang w:eastAsia="ru-RU"/>
        </w:rPr>
        <w:t>внутришкольного</w:t>
      </w:r>
      <w:proofErr w:type="spellEnd"/>
      <w:r w:rsidRPr="00B05675">
        <w:rPr>
          <w:rFonts w:ascii="Times New Roman" w:eastAsia="Times New Roman" w:hAnsi="Times New Roman" w:cs="Times New Roman"/>
          <w:lang w:eastAsia="ru-RU"/>
        </w:rPr>
        <w:t xml:space="preserve"> контроля:</w:t>
      </w:r>
    </w:p>
    <w:p w:rsidR="00B05675" w:rsidRPr="00B05675" w:rsidRDefault="00B05675" w:rsidP="00B05675">
      <w:pPr>
        <w:shd w:val="clear" w:color="auto" w:fill="FBFBFB"/>
        <w:spacing w:after="0" w:line="240" w:lineRule="auto"/>
        <w:rPr>
          <w:rFonts w:ascii="Times New Roman" w:eastAsia="Times New Roman" w:hAnsi="Times New Roman" w:cs="Times New Roman"/>
          <w:lang w:eastAsia="ru-RU"/>
        </w:rPr>
      </w:pPr>
      <w:r w:rsidRPr="00B05675">
        <w:rPr>
          <w:rFonts w:ascii="Times New Roman" w:eastAsia="Times New Roman" w:hAnsi="Times New Roman" w:cs="Times New Roman"/>
          <w:lang w:eastAsia="ru-RU"/>
        </w:rPr>
        <w:t>- за использованием педагогически обоснованных форм, средств, методов обучения и воспитания;</w:t>
      </w:r>
    </w:p>
    <w:p w:rsidR="00B05675" w:rsidRPr="00B05675" w:rsidRDefault="00B05675" w:rsidP="00B05675">
      <w:pPr>
        <w:pStyle w:val="a9"/>
        <w:shd w:val="clear" w:color="auto" w:fill="FBFBFB"/>
        <w:spacing w:before="0" w:beforeAutospacing="0" w:after="0" w:afterAutospacing="0"/>
        <w:rPr>
          <w:sz w:val="22"/>
          <w:szCs w:val="22"/>
        </w:rPr>
      </w:pPr>
      <w:r w:rsidRPr="00B05675">
        <w:rPr>
          <w:sz w:val="22"/>
          <w:szCs w:val="22"/>
        </w:rPr>
        <w:t xml:space="preserve">- за своевременностью ознакомления педагогов со структурой и содержанием контрольных измерительных материалов единого государственного экзамена 2016 года; </w:t>
      </w:r>
    </w:p>
    <w:p w:rsidR="00B05675" w:rsidRPr="00B05675" w:rsidRDefault="00B05675" w:rsidP="00B05675">
      <w:pPr>
        <w:pStyle w:val="a9"/>
        <w:shd w:val="clear" w:color="auto" w:fill="FBFBFB"/>
        <w:spacing w:before="0" w:beforeAutospacing="0" w:after="0" w:afterAutospacing="0"/>
        <w:rPr>
          <w:sz w:val="22"/>
          <w:szCs w:val="22"/>
        </w:rPr>
      </w:pPr>
      <w:r w:rsidRPr="00B05675">
        <w:rPr>
          <w:sz w:val="22"/>
          <w:szCs w:val="22"/>
        </w:rPr>
        <w:t>- за периодичностью дополнительного профессионального образования педагогических работников;</w:t>
      </w:r>
    </w:p>
    <w:p w:rsidR="00B05675" w:rsidRPr="00B05675" w:rsidRDefault="00B05675" w:rsidP="00B05675">
      <w:pPr>
        <w:shd w:val="clear" w:color="auto" w:fill="FBFBFB"/>
        <w:spacing w:after="0" w:line="240" w:lineRule="auto"/>
        <w:rPr>
          <w:rFonts w:ascii="Times New Roman" w:eastAsia="Times New Roman" w:hAnsi="Times New Roman" w:cs="Times New Roman"/>
          <w:lang w:eastAsia="ru-RU"/>
        </w:rPr>
      </w:pPr>
      <w:r w:rsidRPr="00B05675">
        <w:rPr>
          <w:rFonts w:ascii="Times New Roman" w:eastAsia="Times New Roman" w:hAnsi="Times New Roman" w:cs="Times New Roman"/>
          <w:lang w:eastAsia="ru-RU"/>
        </w:rPr>
        <w:t>- за посещаемостью учащихся;</w:t>
      </w:r>
    </w:p>
    <w:p w:rsidR="00B05675" w:rsidRPr="00B05675" w:rsidRDefault="00B05675" w:rsidP="00B05675">
      <w:pPr>
        <w:shd w:val="clear" w:color="auto" w:fill="FBFBFB"/>
        <w:spacing w:after="0" w:line="240" w:lineRule="auto"/>
        <w:rPr>
          <w:rFonts w:ascii="Times New Roman" w:eastAsia="Times New Roman" w:hAnsi="Times New Roman" w:cs="Times New Roman"/>
          <w:lang w:eastAsia="ru-RU"/>
        </w:rPr>
      </w:pPr>
      <w:r w:rsidRPr="00B05675">
        <w:rPr>
          <w:rFonts w:ascii="Times New Roman" w:eastAsia="Times New Roman" w:hAnsi="Times New Roman" w:cs="Times New Roman"/>
          <w:lang w:eastAsia="ru-RU"/>
        </w:rPr>
        <w:t>- за выпол</w:t>
      </w:r>
      <w:r>
        <w:rPr>
          <w:rFonts w:ascii="Times New Roman" w:eastAsia="Times New Roman" w:hAnsi="Times New Roman" w:cs="Times New Roman"/>
          <w:lang w:eastAsia="ru-RU"/>
        </w:rPr>
        <w:t>нением образовательных программ.</w:t>
      </w:r>
    </w:p>
    <w:p w:rsidR="00325265" w:rsidRDefault="00B05675" w:rsidP="00B0567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lang w:eastAsia="ru-RU"/>
        </w:rPr>
        <w:t>2</w:t>
      </w:r>
      <w:r w:rsidRPr="00B05675">
        <w:rPr>
          <w:rFonts w:ascii="Times New Roman" w:eastAsia="Times New Roman" w:hAnsi="Times New Roman" w:cs="Times New Roman"/>
          <w:lang w:eastAsia="ru-RU"/>
        </w:rPr>
        <w:t>) дальнейшее развитие кадровых и материально-технических условий образовательного процесса.</w:t>
      </w:r>
    </w:p>
    <w:p w:rsidR="00AC0B92" w:rsidRDefault="00AC0B92" w:rsidP="00325265">
      <w:pPr>
        <w:spacing w:after="0" w:line="240" w:lineRule="auto"/>
        <w:jc w:val="both"/>
        <w:rPr>
          <w:rFonts w:ascii="Times New Roman" w:eastAsia="Times New Roman" w:hAnsi="Times New Roman" w:cs="Times New Roman"/>
          <w:sz w:val="20"/>
          <w:szCs w:val="20"/>
          <w:lang w:eastAsia="ru-RU"/>
        </w:rPr>
      </w:pPr>
    </w:p>
    <w:p w:rsidR="00AC0B92" w:rsidRDefault="00AC0B92" w:rsidP="00325265">
      <w:pPr>
        <w:spacing w:after="0" w:line="240" w:lineRule="auto"/>
        <w:jc w:val="both"/>
        <w:rPr>
          <w:rFonts w:ascii="Times New Roman" w:eastAsia="Times New Roman" w:hAnsi="Times New Roman" w:cs="Times New Roman"/>
          <w:sz w:val="20"/>
          <w:szCs w:val="20"/>
          <w:lang w:eastAsia="ru-RU"/>
        </w:rPr>
      </w:pPr>
    </w:p>
    <w:p w:rsidR="0008457B" w:rsidRDefault="00325265" w:rsidP="00D3757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Директор школы: ________________ </w:t>
      </w:r>
      <w:proofErr w:type="spellStart"/>
      <w:r>
        <w:rPr>
          <w:rFonts w:ascii="Times New Roman" w:eastAsia="Times New Roman" w:hAnsi="Times New Roman" w:cs="Times New Roman"/>
          <w:sz w:val="28"/>
          <w:szCs w:val="28"/>
          <w:lang w:eastAsia="ru-RU"/>
        </w:rPr>
        <w:t>Л.Л.Аксаментова</w:t>
      </w:r>
      <w:proofErr w:type="spellEnd"/>
      <w:r w:rsidR="00D37577" w:rsidRPr="00D37577">
        <w:rPr>
          <w:rFonts w:ascii="Times New Roman" w:eastAsia="Times New Roman" w:hAnsi="Times New Roman" w:cs="Times New Roman"/>
          <w:sz w:val="28"/>
          <w:szCs w:val="28"/>
          <w:lang w:eastAsia="ru-RU"/>
        </w:rPr>
        <w:t xml:space="preserve">        </w:t>
      </w:r>
    </w:p>
    <w:p w:rsidR="0008457B" w:rsidRDefault="0008457B" w:rsidP="00D37577">
      <w:pPr>
        <w:rPr>
          <w:rFonts w:ascii="Times New Roman" w:eastAsia="Times New Roman" w:hAnsi="Times New Roman" w:cs="Times New Roman"/>
          <w:sz w:val="28"/>
          <w:szCs w:val="28"/>
          <w:lang w:eastAsia="ru-RU"/>
        </w:rPr>
      </w:pPr>
    </w:p>
    <w:p w:rsidR="0008457B" w:rsidRDefault="0008457B" w:rsidP="00D37577">
      <w:pPr>
        <w:rPr>
          <w:rFonts w:ascii="Times New Roman" w:eastAsia="Times New Roman" w:hAnsi="Times New Roman" w:cs="Times New Roman"/>
          <w:sz w:val="28"/>
          <w:szCs w:val="28"/>
          <w:lang w:eastAsia="ru-RU"/>
        </w:rPr>
      </w:pPr>
    </w:p>
    <w:p w:rsidR="0008457B" w:rsidRDefault="0008457B" w:rsidP="00D37577">
      <w:pPr>
        <w:rPr>
          <w:rFonts w:ascii="Times New Roman" w:eastAsia="Times New Roman" w:hAnsi="Times New Roman" w:cs="Times New Roman"/>
          <w:sz w:val="28"/>
          <w:szCs w:val="28"/>
          <w:lang w:eastAsia="ru-RU"/>
        </w:rPr>
      </w:pPr>
    </w:p>
    <w:p w:rsidR="0008457B" w:rsidRDefault="0008457B" w:rsidP="00D37577">
      <w:pPr>
        <w:rPr>
          <w:rFonts w:ascii="Times New Roman" w:eastAsia="Times New Roman" w:hAnsi="Times New Roman" w:cs="Times New Roman"/>
          <w:sz w:val="28"/>
          <w:szCs w:val="28"/>
          <w:lang w:eastAsia="ru-RU"/>
        </w:rPr>
      </w:pPr>
    </w:p>
    <w:p w:rsidR="0008457B" w:rsidRDefault="0008457B" w:rsidP="00D37577">
      <w:pPr>
        <w:rPr>
          <w:rFonts w:ascii="Times New Roman" w:eastAsia="Times New Roman" w:hAnsi="Times New Roman" w:cs="Times New Roman"/>
          <w:sz w:val="28"/>
          <w:szCs w:val="28"/>
          <w:lang w:eastAsia="ru-RU"/>
        </w:rPr>
      </w:pPr>
    </w:p>
    <w:p w:rsidR="0008457B" w:rsidRDefault="0008457B" w:rsidP="00D37577">
      <w:pPr>
        <w:rPr>
          <w:rFonts w:ascii="Times New Roman" w:eastAsia="Times New Roman" w:hAnsi="Times New Roman" w:cs="Times New Roman"/>
          <w:sz w:val="28"/>
          <w:szCs w:val="28"/>
          <w:lang w:eastAsia="ru-RU"/>
        </w:rPr>
      </w:pPr>
    </w:p>
    <w:p w:rsidR="0008457B" w:rsidRDefault="0008457B" w:rsidP="00D37577">
      <w:pPr>
        <w:rPr>
          <w:rFonts w:ascii="Times New Roman" w:eastAsia="Times New Roman" w:hAnsi="Times New Roman" w:cs="Times New Roman"/>
          <w:sz w:val="28"/>
          <w:szCs w:val="28"/>
          <w:lang w:eastAsia="ru-RU"/>
        </w:rPr>
      </w:pPr>
    </w:p>
    <w:p w:rsidR="0008457B" w:rsidRDefault="0008457B" w:rsidP="00D37577">
      <w:pPr>
        <w:rPr>
          <w:rFonts w:ascii="Times New Roman" w:eastAsia="Times New Roman" w:hAnsi="Times New Roman" w:cs="Times New Roman"/>
          <w:sz w:val="28"/>
          <w:szCs w:val="28"/>
          <w:lang w:eastAsia="ru-RU"/>
        </w:rPr>
      </w:pPr>
    </w:p>
    <w:p w:rsidR="00A034EC" w:rsidRDefault="00A034EC" w:rsidP="00D37577">
      <w:pPr>
        <w:rPr>
          <w:rFonts w:ascii="Times New Roman" w:eastAsia="Times New Roman" w:hAnsi="Times New Roman" w:cs="Times New Roman"/>
          <w:sz w:val="28"/>
          <w:szCs w:val="28"/>
          <w:lang w:eastAsia="ru-RU"/>
        </w:rPr>
        <w:sectPr w:rsidR="00A034EC" w:rsidSect="00EF39FD">
          <w:pgSz w:w="11906" w:h="16838"/>
          <w:pgMar w:top="1134" w:right="851" w:bottom="1134" w:left="1701" w:header="708" w:footer="708" w:gutter="0"/>
          <w:cols w:space="708"/>
          <w:docGrid w:linePitch="360"/>
        </w:sectPr>
      </w:pPr>
    </w:p>
    <w:p w:rsidR="0008457B" w:rsidRPr="0008457B" w:rsidRDefault="00A034EC" w:rsidP="0008457B">
      <w:pPr>
        <w:widowControl w:val="0"/>
        <w:autoSpaceDE w:val="0"/>
        <w:autoSpaceDN w:val="0"/>
        <w:adjustRightInd w:val="0"/>
        <w:spacing w:before="108" w:after="108" w:line="240" w:lineRule="auto"/>
        <w:jc w:val="center"/>
        <w:outlineLvl w:val="0"/>
        <w:rPr>
          <w:rFonts w:ascii="Arial" w:eastAsia="Times New Roman" w:hAnsi="Arial" w:cs="Arial"/>
          <w:b/>
          <w:bCs/>
          <w:color w:val="26282F"/>
          <w:sz w:val="24"/>
          <w:szCs w:val="24"/>
          <w:lang w:eastAsia="ru-RU"/>
        </w:rPr>
      </w:pPr>
      <w:r>
        <w:rPr>
          <w:rFonts w:ascii="Arial" w:eastAsia="Times New Roman" w:hAnsi="Arial" w:cs="Arial"/>
          <w:b/>
          <w:bCs/>
          <w:color w:val="26282F"/>
          <w:sz w:val="24"/>
          <w:szCs w:val="24"/>
          <w:lang w:eastAsia="ru-RU"/>
        </w:rPr>
        <w:lastRenderedPageBreak/>
        <w:t>По</w:t>
      </w:r>
      <w:r w:rsidR="0008457B" w:rsidRPr="0008457B">
        <w:rPr>
          <w:rFonts w:ascii="Arial" w:eastAsia="Times New Roman" w:hAnsi="Arial" w:cs="Arial"/>
          <w:b/>
          <w:bCs/>
          <w:color w:val="26282F"/>
          <w:sz w:val="24"/>
          <w:szCs w:val="24"/>
          <w:lang w:eastAsia="ru-RU"/>
        </w:rPr>
        <w:t>казатели</w:t>
      </w:r>
      <w:r w:rsidR="0008457B" w:rsidRPr="0008457B">
        <w:rPr>
          <w:rFonts w:ascii="Arial" w:eastAsia="Times New Roman" w:hAnsi="Arial" w:cs="Arial"/>
          <w:b/>
          <w:bCs/>
          <w:color w:val="26282F"/>
          <w:sz w:val="24"/>
          <w:szCs w:val="24"/>
          <w:lang w:eastAsia="ru-RU"/>
        </w:rPr>
        <w:br/>
        <w:t xml:space="preserve">деятельности муниципального казённого общеобразовательного учреждения </w:t>
      </w:r>
    </w:p>
    <w:p w:rsidR="0008457B" w:rsidRPr="0008457B" w:rsidRDefault="0008457B" w:rsidP="0008457B">
      <w:pPr>
        <w:widowControl w:val="0"/>
        <w:autoSpaceDE w:val="0"/>
        <w:autoSpaceDN w:val="0"/>
        <w:adjustRightInd w:val="0"/>
        <w:spacing w:before="108" w:after="108" w:line="240" w:lineRule="auto"/>
        <w:jc w:val="center"/>
        <w:outlineLvl w:val="0"/>
        <w:rPr>
          <w:rFonts w:ascii="Arial" w:eastAsia="Times New Roman" w:hAnsi="Arial" w:cs="Arial"/>
          <w:b/>
          <w:bCs/>
          <w:color w:val="26282F"/>
          <w:sz w:val="24"/>
          <w:szCs w:val="24"/>
          <w:lang w:eastAsia="ru-RU"/>
        </w:rPr>
      </w:pPr>
      <w:proofErr w:type="spellStart"/>
      <w:proofErr w:type="gramStart"/>
      <w:r w:rsidRPr="0008457B">
        <w:rPr>
          <w:rFonts w:ascii="Arial" w:eastAsia="Times New Roman" w:hAnsi="Arial" w:cs="Arial"/>
          <w:b/>
          <w:bCs/>
          <w:color w:val="26282F"/>
          <w:sz w:val="24"/>
          <w:szCs w:val="24"/>
          <w:lang w:eastAsia="ru-RU"/>
        </w:rPr>
        <w:t>Чиканской</w:t>
      </w:r>
      <w:proofErr w:type="spellEnd"/>
      <w:r w:rsidRPr="0008457B">
        <w:rPr>
          <w:rFonts w:ascii="Arial" w:eastAsia="Times New Roman" w:hAnsi="Arial" w:cs="Arial"/>
          <w:b/>
          <w:bCs/>
          <w:color w:val="26282F"/>
          <w:sz w:val="24"/>
          <w:szCs w:val="24"/>
          <w:lang w:eastAsia="ru-RU"/>
        </w:rPr>
        <w:t xml:space="preserve"> средней общеобразовательной школы (утв. </w:t>
      </w:r>
      <w:proofErr w:type="gramEnd"/>
    </w:p>
    <w:p w:rsidR="0008457B" w:rsidRPr="0008457B" w:rsidRDefault="0008457B" w:rsidP="0008457B">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20"/>
        <w:gridCol w:w="11760"/>
        <w:gridCol w:w="2380"/>
      </w:tblGrid>
      <w:tr w:rsidR="0008457B" w:rsidRPr="0008457B" w:rsidTr="00FF5F45">
        <w:tc>
          <w:tcPr>
            <w:tcW w:w="1120" w:type="dxa"/>
            <w:tcBorders>
              <w:top w:val="single" w:sz="4" w:space="0" w:color="auto"/>
              <w:left w:val="single" w:sz="4" w:space="0" w:color="auto"/>
              <w:bottom w:val="single" w:sz="4" w:space="0" w:color="auto"/>
              <w:right w:val="single" w:sz="4" w:space="0" w:color="auto"/>
            </w:tcBorders>
            <w:hideMark/>
          </w:tcPr>
          <w:p w:rsidR="0008457B" w:rsidRPr="0008457B" w:rsidRDefault="0008457B" w:rsidP="0008457B">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08457B">
              <w:rPr>
                <w:rFonts w:ascii="Times New Roman" w:eastAsia="Times New Roman" w:hAnsi="Times New Roman" w:cs="Times New Roman"/>
                <w:sz w:val="24"/>
                <w:szCs w:val="24"/>
                <w:lang w:eastAsia="ru-RU"/>
              </w:rPr>
              <w:t xml:space="preserve">N </w:t>
            </w:r>
            <w:proofErr w:type="gramStart"/>
            <w:r w:rsidRPr="0008457B">
              <w:rPr>
                <w:rFonts w:ascii="Times New Roman" w:eastAsia="Times New Roman" w:hAnsi="Times New Roman" w:cs="Times New Roman"/>
                <w:sz w:val="24"/>
                <w:szCs w:val="24"/>
                <w:lang w:eastAsia="ru-RU"/>
              </w:rPr>
              <w:t>п</w:t>
            </w:r>
            <w:proofErr w:type="gramEnd"/>
            <w:r w:rsidRPr="0008457B">
              <w:rPr>
                <w:rFonts w:ascii="Times New Roman" w:eastAsia="Times New Roman" w:hAnsi="Times New Roman" w:cs="Times New Roman"/>
                <w:sz w:val="24"/>
                <w:szCs w:val="24"/>
                <w:lang w:eastAsia="ru-RU"/>
              </w:rPr>
              <w:t>/п</w:t>
            </w:r>
          </w:p>
        </w:tc>
        <w:tc>
          <w:tcPr>
            <w:tcW w:w="11760" w:type="dxa"/>
            <w:tcBorders>
              <w:top w:val="single" w:sz="4" w:space="0" w:color="auto"/>
              <w:left w:val="single" w:sz="4" w:space="0" w:color="auto"/>
              <w:bottom w:val="single" w:sz="4" w:space="0" w:color="auto"/>
              <w:right w:val="single" w:sz="4" w:space="0" w:color="auto"/>
            </w:tcBorders>
            <w:hideMark/>
          </w:tcPr>
          <w:p w:rsidR="0008457B" w:rsidRPr="0008457B" w:rsidRDefault="0008457B" w:rsidP="0008457B">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08457B">
              <w:rPr>
                <w:rFonts w:ascii="Times New Roman" w:eastAsia="Times New Roman" w:hAnsi="Times New Roman" w:cs="Times New Roman"/>
                <w:sz w:val="24"/>
                <w:szCs w:val="24"/>
                <w:lang w:eastAsia="ru-RU"/>
              </w:rPr>
              <w:t>Показатели</w:t>
            </w:r>
          </w:p>
        </w:tc>
        <w:tc>
          <w:tcPr>
            <w:tcW w:w="2380" w:type="dxa"/>
            <w:tcBorders>
              <w:top w:val="single" w:sz="4" w:space="0" w:color="auto"/>
              <w:left w:val="single" w:sz="4" w:space="0" w:color="auto"/>
              <w:bottom w:val="single" w:sz="4" w:space="0" w:color="auto"/>
              <w:right w:val="single" w:sz="4" w:space="0" w:color="auto"/>
            </w:tcBorders>
            <w:hideMark/>
          </w:tcPr>
          <w:p w:rsidR="0008457B" w:rsidRPr="0008457B" w:rsidRDefault="0008457B" w:rsidP="0008457B">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08457B">
              <w:rPr>
                <w:rFonts w:ascii="Times New Roman" w:eastAsia="Times New Roman" w:hAnsi="Times New Roman" w:cs="Times New Roman"/>
                <w:sz w:val="24"/>
                <w:szCs w:val="24"/>
                <w:lang w:eastAsia="ru-RU"/>
              </w:rPr>
              <w:t>Единица измерения</w:t>
            </w:r>
          </w:p>
        </w:tc>
      </w:tr>
      <w:tr w:rsidR="0008457B" w:rsidRPr="0008457B" w:rsidTr="00FF5F45">
        <w:tc>
          <w:tcPr>
            <w:tcW w:w="1120" w:type="dxa"/>
            <w:tcBorders>
              <w:top w:val="single" w:sz="4" w:space="0" w:color="auto"/>
              <w:left w:val="single" w:sz="4" w:space="0" w:color="auto"/>
              <w:bottom w:val="single" w:sz="4" w:space="0" w:color="auto"/>
              <w:right w:val="single" w:sz="4" w:space="0" w:color="auto"/>
            </w:tcBorders>
            <w:hideMark/>
          </w:tcPr>
          <w:p w:rsidR="0008457B" w:rsidRPr="0008457B" w:rsidRDefault="0008457B" w:rsidP="0008457B">
            <w:pPr>
              <w:widowControl w:val="0"/>
              <w:autoSpaceDE w:val="0"/>
              <w:autoSpaceDN w:val="0"/>
              <w:adjustRightInd w:val="0"/>
              <w:spacing w:before="108" w:after="108"/>
              <w:jc w:val="center"/>
              <w:outlineLvl w:val="0"/>
              <w:rPr>
                <w:rFonts w:ascii="Times New Roman" w:eastAsia="Times New Roman" w:hAnsi="Times New Roman" w:cs="Times New Roman"/>
                <w:b/>
                <w:bCs/>
                <w:color w:val="26282F"/>
                <w:sz w:val="24"/>
                <w:szCs w:val="24"/>
                <w:lang w:eastAsia="ru-RU"/>
              </w:rPr>
            </w:pPr>
            <w:bookmarkStart w:id="0" w:name="sub_2001"/>
            <w:r w:rsidRPr="0008457B">
              <w:rPr>
                <w:rFonts w:ascii="Times New Roman" w:eastAsia="Times New Roman" w:hAnsi="Times New Roman" w:cs="Times New Roman"/>
                <w:b/>
                <w:bCs/>
                <w:color w:val="26282F"/>
                <w:sz w:val="24"/>
                <w:szCs w:val="24"/>
                <w:lang w:eastAsia="ru-RU"/>
              </w:rPr>
              <w:t>1.</w:t>
            </w:r>
            <w:bookmarkEnd w:id="0"/>
          </w:p>
        </w:tc>
        <w:tc>
          <w:tcPr>
            <w:tcW w:w="11760" w:type="dxa"/>
            <w:tcBorders>
              <w:top w:val="single" w:sz="4" w:space="0" w:color="auto"/>
              <w:left w:val="single" w:sz="4" w:space="0" w:color="auto"/>
              <w:bottom w:val="single" w:sz="4" w:space="0" w:color="auto"/>
              <w:right w:val="single" w:sz="4" w:space="0" w:color="auto"/>
            </w:tcBorders>
            <w:hideMark/>
          </w:tcPr>
          <w:p w:rsidR="0008457B" w:rsidRPr="0008457B" w:rsidRDefault="0008457B" w:rsidP="0008457B">
            <w:pPr>
              <w:widowControl w:val="0"/>
              <w:autoSpaceDE w:val="0"/>
              <w:autoSpaceDN w:val="0"/>
              <w:adjustRightInd w:val="0"/>
              <w:spacing w:after="0"/>
              <w:rPr>
                <w:rFonts w:ascii="Times New Roman" w:eastAsia="Times New Roman" w:hAnsi="Times New Roman" w:cs="Times New Roman"/>
                <w:sz w:val="24"/>
                <w:szCs w:val="24"/>
                <w:lang w:eastAsia="ru-RU"/>
              </w:rPr>
            </w:pPr>
            <w:r w:rsidRPr="0008457B">
              <w:rPr>
                <w:rFonts w:ascii="Times New Roman" w:eastAsia="Times New Roman" w:hAnsi="Times New Roman" w:cs="Times New Roman"/>
                <w:b/>
                <w:bCs/>
                <w:color w:val="26282F"/>
                <w:sz w:val="24"/>
                <w:szCs w:val="24"/>
                <w:lang w:eastAsia="ru-RU"/>
              </w:rPr>
              <w:t>Образовательная деятельность</w:t>
            </w:r>
          </w:p>
        </w:tc>
        <w:tc>
          <w:tcPr>
            <w:tcW w:w="2380" w:type="dxa"/>
            <w:tcBorders>
              <w:top w:val="single" w:sz="4" w:space="0" w:color="auto"/>
              <w:left w:val="single" w:sz="4" w:space="0" w:color="auto"/>
              <w:bottom w:val="single" w:sz="4" w:space="0" w:color="auto"/>
              <w:right w:val="single" w:sz="4" w:space="0" w:color="auto"/>
            </w:tcBorders>
          </w:tcPr>
          <w:p w:rsidR="0008457B" w:rsidRPr="0008457B" w:rsidRDefault="0008457B" w:rsidP="0008457B">
            <w:pPr>
              <w:widowControl w:val="0"/>
              <w:autoSpaceDE w:val="0"/>
              <w:autoSpaceDN w:val="0"/>
              <w:adjustRightInd w:val="0"/>
              <w:spacing w:after="0"/>
              <w:jc w:val="both"/>
              <w:rPr>
                <w:rFonts w:ascii="Times New Roman" w:eastAsia="Times New Roman" w:hAnsi="Times New Roman" w:cs="Times New Roman"/>
                <w:sz w:val="24"/>
                <w:szCs w:val="24"/>
                <w:lang w:eastAsia="ru-RU"/>
              </w:rPr>
            </w:pPr>
          </w:p>
        </w:tc>
      </w:tr>
      <w:tr w:rsidR="0008457B" w:rsidRPr="0008457B" w:rsidTr="00FF5F45">
        <w:tc>
          <w:tcPr>
            <w:tcW w:w="1120" w:type="dxa"/>
            <w:tcBorders>
              <w:top w:val="single" w:sz="4" w:space="0" w:color="auto"/>
              <w:left w:val="single" w:sz="4" w:space="0" w:color="auto"/>
              <w:bottom w:val="single" w:sz="4" w:space="0" w:color="auto"/>
              <w:right w:val="single" w:sz="4" w:space="0" w:color="auto"/>
            </w:tcBorders>
            <w:hideMark/>
          </w:tcPr>
          <w:p w:rsidR="0008457B" w:rsidRPr="0008457B" w:rsidRDefault="0008457B" w:rsidP="0008457B">
            <w:pPr>
              <w:widowControl w:val="0"/>
              <w:autoSpaceDE w:val="0"/>
              <w:autoSpaceDN w:val="0"/>
              <w:adjustRightInd w:val="0"/>
              <w:spacing w:after="0"/>
              <w:jc w:val="center"/>
              <w:rPr>
                <w:rFonts w:ascii="Times New Roman" w:eastAsia="Times New Roman" w:hAnsi="Times New Roman" w:cs="Times New Roman"/>
                <w:sz w:val="24"/>
                <w:szCs w:val="24"/>
                <w:lang w:eastAsia="ru-RU"/>
              </w:rPr>
            </w:pPr>
            <w:bookmarkStart w:id="1" w:name="sub_2011"/>
            <w:r w:rsidRPr="0008457B">
              <w:rPr>
                <w:rFonts w:ascii="Times New Roman" w:eastAsia="Times New Roman" w:hAnsi="Times New Roman" w:cs="Times New Roman"/>
                <w:sz w:val="24"/>
                <w:szCs w:val="24"/>
                <w:lang w:eastAsia="ru-RU"/>
              </w:rPr>
              <w:t>1.1</w:t>
            </w:r>
            <w:bookmarkEnd w:id="1"/>
          </w:p>
        </w:tc>
        <w:tc>
          <w:tcPr>
            <w:tcW w:w="11760" w:type="dxa"/>
            <w:tcBorders>
              <w:top w:val="single" w:sz="4" w:space="0" w:color="auto"/>
              <w:left w:val="single" w:sz="4" w:space="0" w:color="auto"/>
              <w:bottom w:val="single" w:sz="4" w:space="0" w:color="auto"/>
              <w:right w:val="single" w:sz="4" w:space="0" w:color="auto"/>
            </w:tcBorders>
            <w:hideMark/>
          </w:tcPr>
          <w:p w:rsidR="0008457B" w:rsidRPr="0008457B" w:rsidRDefault="0008457B" w:rsidP="0008457B">
            <w:pPr>
              <w:widowControl w:val="0"/>
              <w:autoSpaceDE w:val="0"/>
              <w:autoSpaceDN w:val="0"/>
              <w:adjustRightInd w:val="0"/>
              <w:spacing w:after="0"/>
              <w:rPr>
                <w:rFonts w:ascii="Times New Roman" w:eastAsia="Times New Roman" w:hAnsi="Times New Roman" w:cs="Times New Roman"/>
                <w:sz w:val="24"/>
                <w:szCs w:val="24"/>
                <w:lang w:eastAsia="ru-RU"/>
              </w:rPr>
            </w:pPr>
            <w:r w:rsidRPr="0008457B">
              <w:rPr>
                <w:rFonts w:ascii="Times New Roman" w:eastAsia="Times New Roman" w:hAnsi="Times New Roman" w:cs="Times New Roman"/>
                <w:sz w:val="24"/>
                <w:szCs w:val="24"/>
                <w:lang w:eastAsia="ru-RU"/>
              </w:rPr>
              <w:t>Общая численность учащихся</w:t>
            </w:r>
          </w:p>
        </w:tc>
        <w:tc>
          <w:tcPr>
            <w:tcW w:w="2380" w:type="dxa"/>
            <w:tcBorders>
              <w:top w:val="single" w:sz="4" w:space="0" w:color="auto"/>
              <w:left w:val="single" w:sz="4" w:space="0" w:color="auto"/>
              <w:bottom w:val="single" w:sz="4" w:space="0" w:color="auto"/>
              <w:right w:val="single" w:sz="4" w:space="0" w:color="auto"/>
            </w:tcBorders>
            <w:hideMark/>
          </w:tcPr>
          <w:p w:rsidR="0008457B" w:rsidRPr="0008457B" w:rsidRDefault="0008457B" w:rsidP="0008457B">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08457B">
              <w:rPr>
                <w:rFonts w:ascii="Times New Roman" w:eastAsia="Times New Roman" w:hAnsi="Times New Roman" w:cs="Times New Roman"/>
                <w:sz w:val="24"/>
                <w:szCs w:val="24"/>
                <w:lang w:eastAsia="ru-RU"/>
              </w:rPr>
              <w:t>61 человек</w:t>
            </w:r>
          </w:p>
        </w:tc>
      </w:tr>
      <w:tr w:rsidR="0008457B" w:rsidRPr="0008457B" w:rsidTr="00FF5F45">
        <w:tc>
          <w:tcPr>
            <w:tcW w:w="1120" w:type="dxa"/>
            <w:tcBorders>
              <w:top w:val="single" w:sz="4" w:space="0" w:color="auto"/>
              <w:left w:val="single" w:sz="4" w:space="0" w:color="auto"/>
              <w:bottom w:val="single" w:sz="4" w:space="0" w:color="auto"/>
              <w:right w:val="single" w:sz="4" w:space="0" w:color="auto"/>
            </w:tcBorders>
            <w:hideMark/>
          </w:tcPr>
          <w:p w:rsidR="0008457B" w:rsidRPr="0008457B" w:rsidRDefault="0008457B" w:rsidP="0008457B">
            <w:pPr>
              <w:widowControl w:val="0"/>
              <w:autoSpaceDE w:val="0"/>
              <w:autoSpaceDN w:val="0"/>
              <w:adjustRightInd w:val="0"/>
              <w:spacing w:after="0"/>
              <w:jc w:val="center"/>
              <w:rPr>
                <w:rFonts w:ascii="Times New Roman" w:eastAsia="Times New Roman" w:hAnsi="Times New Roman" w:cs="Times New Roman"/>
                <w:sz w:val="24"/>
                <w:szCs w:val="24"/>
                <w:lang w:eastAsia="ru-RU"/>
              </w:rPr>
            </w:pPr>
            <w:bookmarkStart w:id="2" w:name="sub_2012"/>
            <w:r w:rsidRPr="0008457B">
              <w:rPr>
                <w:rFonts w:ascii="Times New Roman" w:eastAsia="Times New Roman" w:hAnsi="Times New Roman" w:cs="Times New Roman"/>
                <w:sz w:val="24"/>
                <w:szCs w:val="24"/>
                <w:lang w:eastAsia="ru-RU"/>
              </w:rPr>
              <w:t>1.2</w:t>
            </w:r>
            <w:bookmarkEnd w:id="2"/>
          </w:p>
        </w:tc>
        <w:tc>
          <w:tcPr>
            <w:tcW w:w="11760" w:type="dxa"/>
            <w:tcBorders>
              <w:top w:val="single" w:sz="4" w:space="0" w:color="auto"/>
              <w:left w:val="single" w:sz="4" w:space="0" w:color="auto"/>
              <w:bottom w:val="single" w:sz="4" w:space="0" w:color="auto"/>
              <w:right w:val="single" w:sz="4" w:space="0" w:color="auto"/>
            </w:tcBorders>
            <w:hideMark/>
          </w:tcPr>
          <w:p w:rsidR="0008457B" w:rsidRPr="0008457B" w:rsidRDefault="0008457B" w:rsidP="0008457B">
            <w:pPr>
              <w:widowControl w:val="0"/>
              <w:autoSpaceDE w:val="0"/>
              <w:autoSpaceDN w:val="0"/>
              <w:adjustRightInd w:val="0"/>
              <w:spacing w:after="0"/>
              <w:rPr>
                <w:rFonts w:ascii="Times New Roman" w:eastAsia="Times New Roman" w:hAnsi="Times New Roman" w:cs="Times New Roman"/>
                <w:sz w:val="24"/>
                <w:szCs w:val="24"/>
                <w:lang w:eastAsia="ru-RU"/>
              </w:rPr>
            </w:pPr>
            <w:r w:rsidRPr="0008457B">
              <w:rPr>
                <w:rFonts w:ascii="Times New Roman" w:eastAsia="Times New Roman" w:hAnsi="Times New Roman" w:cs="Times New Roman"/>
                <w:sz w:val="24"/>
                <w:szCs w:val="24"/>
                <w:lang w:eastAsia="ru-RU"/>
              </w:rPr>
              <w:t>Численность учащихся по образовательной программе начального общего образования</w:t>
            </w:r>
          </w:p>
        </w:tc>
        <w:tc>
          <w:tcPr>
            <w:tcW w:w="2380" w:type="dxa"/>
            <w:tcBorders>
              <w:top w:val="single" w:sz="4" w:space="0" w:color="auto"/>
              <w:left w:val="single" w:sz="4" w:space="0" w:color="auto"/>
              <w:bottom w:val="single" w:sz="4" w:space="0" w:color="auto"/>
              <w:right w:val="single" w:sz="4" w:space="0" w:color="auto"/>
            </w:tcBorders>
            <w:hideMark/>
          </w:tcPr>
          <w:p w:rsidR="0008457B" w:rsidRPr="0008457B" w:rsidRDefault="0008457B" w:rsidP="0008457B">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08457B">
              <w:rPr>
                <w:rFonts w:ascii="Times New Roman" w:eastAsia="Times New Roman" w:hAnsi="Times New Roman" w:cs="Times New Roman"/>
                <w:sz w:val="24"/>
                <w:szCs w:val="24"/>
                <w:lang w:eastAsia="ru-RU"/>
              </w:rPr>
              <w:t>32человек</w:t>
            </w:r>
          </w:p>
        </w:tc>
      </w:tr>
      <w:tr w:rsidR="0008457B" w:rsidRPr="0008457B" w:rsidTr="00FF5F45">
        <w:tc>
          <w:tcPr>
            <w:tcW w:w="1120" w:type="dxa"/>
            <w:tcBorders>
              <w:top w:val="single" w:sz="4" w:space="0" w:color="auto"/>
              <w:left w:val="single" w:sz="4" w:space="0" w:color="auto"/>
              <w:bottom w:val="single" w:sz="4" w:space="0" w:color="auto"/>
              <w:right w:val="single" w:sz="4" w:space="0" w:color="auto"/>
            </w:tcBorders>
            <w:hideMark/>
          </w:tcPr>
          <w:p w:rsidR="0008457B" w:rsidRPr="0008457B" w:rsidRDefault="0008457B" w:rsidP="0008457B">
            <w:pPr>
              <w:widowControl w:val="0"/>
              <w:autoSpaceDE w:val="0"/>
              <w:autoSpaceDN w:val="0"/>
              <w:adjustRightInd w:val="0"/>
              <w:spacing w:after="0"/>
              <w:jc w:val="center"/>
              <w:rPr>
                <w:rFonts w:ascii="Times New Roman" w:eastAsia="Times New Roman" w:hAnsi="Times New Roman" w:cs="Times New Roman"/>
                <w:sz w:val="24"/>
                <w:szCs w:val="24"/>
                <w:lang w:eastAsia="ru-RU"/>
              </w:rPr>
            </w:pPr>
            <w:bookmarkStart w:id="3" w:name="sub_2013"/>
            <w:r w:rsidRPr="0008457B">
              <w:rPr>
                <w:rFonts w:ascii="Times New Roman" w:eastAsia="Times New Roman" w:hAnsi="Times New Roman" w:cs="Times New Roman"/>
                <w:sz w:val="24"/>
                <w:szCs w:val="24"/>
                <w:lang w:eastAsia="ru-RU"/>
              </w:rPr>
              <w:t>1.3</w:t>
            </w:r>
            <w:bookmarkEnd w:id="3"/>
          </w:p>
        </w:tc>
        <w:tc>
          <w:tcPr>
            <w:tcW w:w="11760" w:type="dxa"/>
            <w:tcBorders>
              <w:top w:val="single" w:sz="4" w:space="0" w:color="auto"/>
              <w:left w:val="single" w:sz="4" w:space="0" w:color="auto"/>
              <w:bottom w:val="single" w:sz="4" w:space="0" w:color="auto"/>
              <w:right w:val="single" w:sz="4" w:space="0" w:color="auto"/>
            </w:tcBorders>
            <w:hideMark/>
          </w:tcPr>
          <w:p w:rsidR="0008457B" w:rsidRPr="0008457B" w:rsidRDefault="0008457B" w:rsidP="0008457B">
            <w:pPr>
              <w:widowControl w:val="0"/>
              <w:autoSpaceDE w:val="0"/>
              <w:autoSpaceDN w:val="0"/>
              <w:adjustRightInd w:val="0"/>
              <w:spacing w:after="0"/>
              <w:rPr>
                <w:rFonts w:ascii="Times New Roman" w:eastAsia="Times New Roman" w:hAnsi="Times New Roman" w:cs="Times New Roman"/>
                <w:sz w:val="24"/>
                <w:szCs w:val="24"/>
                <w:lang w:eastAsia="ru-RU"/>
              </w:rPr>
            </w:pPr>
            <w:r w:rsidRPr="0008457B">
              <w:rPr>
                <w:rFonts w:ascii="Times New Roman" w:eastAsia="Times New Roman" w:hAnsi="Times New Roman" w:cs="Times New Roman"/>
                <w:sz w:val="24"/>
                <w:szCs w:val="24"/>
                <w:lang w:eastAsia="ru-RU"/>
              </w:rPr>
              <w:t>Численность учащихся по образовательной программе основного общего образования</w:t>
            </w:r>
          </w:p>
        </w:tc>
        <w:tc>
          <w:tcPr>
            <w:tcW w:w="2380" w:type="dxa"/>
            <w:tcBorders>
              <w:top w:val="single" w:sz="4" w:space="0" w:color="auto"/>
              <w:left w:val="single" w:sz="4" w:space="0" w:color="auto"/>
              <w:bottom w:val="single" w:sz="4" w:space="0" w:color="auto"/>
              <w:right w:val="single" w:sz="4" w:space="0" w:color="auto"/>
            </w:tcBorders>
            <w:hideMark/>
          </w:tcPr>
          <w:p w:rsidR="0008457B" w:rsidRPr="0008457B" w:rsidRDefault="0008457B" w:rsidP="0008457B">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08457B">
              <w:rPr>
                <w:rFonts w:ascii="Times New Roman" w:eastAsia="Times New Roman" w:hAnsi="Times New Roman" w:cs="Times New Roman"/>
                <w:sz w:val="24"/>
                <w:szCs w:val="24"/>
                <w:lang w:eastAsia="ru-RU"/>
              </w:rPr>
              <w:t>24человек</w:t>
            </w:r>
          </w:p>
        </w:tc>
      </w:tr>
      <w:tr w:rsidR="0008457B" w:rsidRPr="0008457B" w:rsidTr="00FF5F45">
        <w:tc>
          <w:tcPr>
            <w:tcW w:w="1120" w:type="dxa"/>
            <w:tcBorders>
              <w:top w:val="single" w:sz="4" w:space="0" w:color="auto"/>
              <w:left w:val="single" w:sz="4" w:space="0" w:color="auto"/>
              <w:bottom w:val="single" w:sz="4" w:space="0" w:color="auto"/>
              <w:right w:val="single" w:sz="4" w:space="0" w:color="auto"/>
            </w:tcBorders>
            <w:hideMark/>
          </w:tcPr>
          <w:p w:rsidR="0008457B" w:rsidRPr="0008457B" w:rsidRDefault="0008457B" w:rsidP="0008457B">
            <w:pPr>
              <w:widowControl w:val="0"/>
              <w:autoSpaceDE w:val="0"/>
              <w:autoSpaceDN w:val="0"/>
              <w:adjustRightInd w:val="0"/>
              <w:spacing w:after="0"/>
              <w:jc w:val="center"/>
              <w:rPr>
                <w:rFonts w:ascii="Times New Roman" w:eastAsia="Times New Roman" w:hAnsi="Times New Roman" w:cs="Times New Roman"/>
                <w:sz w:val="24"/>
                <w:szCs w:val="24"/>
                <w:lang w:eastAsia="ru-RU"/>
              </w:rPr>
            </w:pPr>
            <w:bookmarkStart w:id="4" w:name="sub_2014"/>
            <w:r w:rsidRPr="0008457B">
              <w:rPr>
                <w:rFonts w:ascii="Times New Roman" w:eastAsia="Times New Roman" w:hAnsi="Times New Roman" w:cs="Times New Roman"/>
                <w:sz w:val="24"/>
                <w:szCs w:val="24"/>
                <w:lang w:eastAsia="ru-RU"/>
              </w:rPr>
              <w:t>1.4</w:t>
            </w:r>
            <w:bookmarkEnd w:id="4"/>
          </w:p>
        </w:tc>
        <w:tc>
          <w:tcPr>
            <w:tcW w:w="11760" w:type="dxa"/>
            <w:tcBorders>
              <w:top w:val="single" w:sz="4" w:space="0" w:color="auto"/>
              <w:left w:val="single" w:sz="4" w:space="0" w:color="auto"/>
              <w:bottom w:val="single" w:sz="4" w:space="0" w:color="auto"/>
              <w:right w:val="single" w:sz="4" w:space="0" w:color="auto"/>
            </w:tcBorders>
            <w:hideMark/>
          </w:tcPr>
          <w:p w:rsidR="0008457B" w:rsidRPr="0008457B" w:rsidRDefault="0008457B" w:rsidP="0008457B">
            <w:pPr>
              <w:widowControl w:val="0"/>
              <w:autoSpaceDE w:val="0"/>
              <w:autoSpaceDN w:val="0"/>
              <w:adjustRightInd w:val="0"/>
              <w:spacing w:after="0"/>
              <w:rPr>
                <w:rFonts w:ascii="Times New Roman" w:eastAsia="Times New Roman" w:hAnsi="Times New Roman" w:cs="Times New Roman"/>
                <w:sz w:val="24"/>
                <w:szCs w:val="24"/>
                <w:lang w:eastAsia="ru-RU"/>
              </w:rPr>
            </w:pPr>
            <w:r w:rsidRPr="0008457B">
              <w:rPr>
                <w:rFonts w:ascii="Times New Roman" w:eastAsia="Times New Roman" w:hAnsi="Times New Roman" w:cs="Times New Roman"/>
                <w:sz w:val="24"/>
                <w:szCs w:val="24"/>
                <w:lang w:eastAsia="ru-RU"/>
              </w:rPr>
              <w:t>Численность учащихся по образовательной программе среднего общего образования</w:t>
            </w:r>
          </w:p>
        </w:tc>
        <w:tc>
          <w:tcPr>
            <w:tcW w:w="2380" w:type="dxa"/>
            <w:tcBorders>
              <w:top w:val="single" w:sz="4" w:space="0" w:color="auto"/>
              <w:left w:val="single" w:sz="4" w:space="0" w:color="auto"/>
              <w:bottom w:val="single" w:sz="4" w:space="0" w:color="auto"/>
              <w:right w:val="single" w:sz="4" w:space="0" w:color="auto"/>
            </w:tcBorders>
            <w:hideMark/>
          </w:tcPr>
          <w:p w:rsidR="0008457B" w:rsidRPr="0008457B" w:rsidRDefault="0008457B" w:rsidP="0008457B">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08457B">
              <w:rPr>
                <w:rFonts w:ascii="Times New Roman" w:eastAsia="Times New Roman" w:hAnsi="Times New Roman" w:cs="Times New Roman"/>
                <w:sz w:val="24"/>
                <w:szCs w:val="24"/>
                <w:lang w:eastAsia="ru-RU"/>
              </w:rPr>
              <w:t>5 человек</w:t>
            </w:r>
          </w:p>
        </w:tc>
      </w:tr>
      <w:tr w:rsidR="0008457B" w:rsidRPr="0008457B" w:rsidTr="00FF5F45">
        <w:tc>
          <w:tcPr>
            <w:tcW w:w="1120" w:type="dxa"/>
            <w:tcBorders>
              <w:top w:val="single" w:sz="4" w:space="0" w:color="auto"/>
              <w:left w:val="single" w:sz="4" w:space="0" w:color="auto"/>
              <w:bottom w:val="single" w:sz="4" w:space="0" w:color="auto"/>
              <w:right w:val="single" w:sz="4" w:space="0" w:color="auto"/>
            </w:tcBorders>
            <w:hideMark/>
          </w:tcPr>
          <w:p w:rsidR="0008457B" w:rsidRPr="0008457B" w:rsidRDefault="0008457B" w:rsidP="0008457B">
            <w:pPr>
              <w:widowControl w:val="0"/>
              <w:autoSpaceDE w:val="0"/>
              <w:autoSpaceDN w:val="0"/>
              <w:adjustRightInd w:val="0"/>
              <w:spacing w:after="0"/>
              <w:jc w:val="center"/>
              <w:rPr>
                <w:rFonts w:ascii="Times New Roman" w:eastAsia="Times New Roman" w:hAnsi="Times New Roman" w:cs="Times New Roman"/>
                <w:sz w:val="24"/>
                <w:szCs w:val="24"/>
                <w:lang w:eastAsia="ru-RU"/>
              </w:rPr>
            </w:pPr>
            <w:bookmarkStart w:id="5" w:name="sub_2015"/>
            <w:r w:rsidRPr="0008457B">
              <w:rPr>
                <w:rFonts w:ascii="Times New Roman" w:eastAsia="Times New Roman" w:hAnsi="Times New Roman" w:cs="Times New Roman"/>
                <w:sz w:val="24"/>
                <w:szCs w:val="24"/>
                <w:lang w:eastAsia="ru-RU"/>
              </w:rPr>
              <w:t>1.5</w:t>
            </w:r>
            <w:bookmarkEnd w:id="5"/>
          </w:p>
        </w:tc>
        <w:tc>
          <w:tcPr>
            <w:tcW w:w="11760" w:type="dxa"/>
            <w:tcBorders>
              <w:top w:val="single" w:sz="4" w:space="0" w:color="auto"/>
              <w:left w:val="single" w:sz="4" w:space="0" w:color="auto"/>
              <w:bottom w:val="single" w:sz="4" w:space="0" w:color="auto"/>
              <w:right w:val="single" w:sz="4" w:space="0" w:color="auto"/>
            </w:tcBorders>
            <w:hideMark/>
          </w:tcPr>
          <w:p w:rsidR="0008457B" w:rsidRPr="0008457B" w:rsidRDefault="0008457B" w:rsidP="0008457B">
            <w:pPr>
              <w:widowControl w:val="0"/>
              <w:autoSpaceDE w:val="0"/>
              <w:autoSpaceDN w:val="0"/>
              <w:adjustRightInd w:val="0"/>
              <w:spacing w:after="0"/>
              <w:rPr>
                <w:rFonts w:ascii="Times New Roman" w:eastAsia="Times New Roman" w:hAnsi="Times New Roman" w:cs="Times New Roman"/>
                <w:sz w:val="24"/>
                <w:szCs w:val="24"/>
                <w:lang w:eastAsia="ru-RU"/>
              </w:rPr>
            </w:pPr>
            <w:r w:rsidRPr="0008457B">
              <w:rPr>
                <w:rFonts w:ascii="Times New Roman" w:eastAsia="Times New Roman" w:hAnsi="Times New Roman" w:cs="Times New Roman"/>
                <w:sz w:val="24"/>
                <w:szCs w:val="24"/>
                <w:lang w:eastAsia="ru-RU"/>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2380" w:type="dxa"/>
            <w:tcBorders>
              <w:top w:val="single" w:sz="4" w:space="0" w:color="auto"/>
              <w:left w:val="single" w:sz="4" w:space="0" w:color="auto"/>
              <w:bottom w:val="single" w:sz="4" w:space="0" w:color="auto"/>
              <w:right w:val="single" w:sz="4" w:space="0" w:color="auto"/>
            </w:tcBorders>
            <w:hideMark/>
          </w:tcPr>
          <w:p w:rsidR="0008457B" w:rsidRPr="0008457B" w:rsidRDefault="0008457B" w:rsidP="0008457B">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08457B">
              <w:rPr>
                <w:rFonts w:ascii="Times New Roman" w:eastAsia="Times New Roman" w:hAnsi="Times New Roman" w:cs="Times New Roman"/>
                <w:sz w:val="24"/>
                <w:szCs w:val="24"/>
                <w:lang w:eastAsia="ru-RU"/>
              </w:rPr>
              <w:t>16человек/33%</w:t>
            </w:r>
          </w:p>
        </w:tc>
      </w:tr>
      <w:tr w:rsidR="0008457B" w:rsidRPr="0008457B" w:rsidTr="00FF5F45">
        <w:tc>
          <w:tcPr>
            <w:tcW w:w="1120" w:type="dxa"/>
            <w:tcBorders>
              <w:top w:val="single" w:sz="4" w:space="0" w:color="auto"/>
              <w:left w:val="single" w:sz="4" w:space="0" w:color="auto"/>
              <w:bottom w:val="single" w:sz="4" w:space="0" w:color="auto"/>
              <w:right w:val="single" w:sz="4" w:space="0" w:color="auto"/>
            </w:tcBorders>
            <w:hideMark/>
          </w:tcPr>
          <w:p w:rsidR="0008457B" w:rsidRPr="0008457B" w:rsidRDefault="0008457B" w:rsidP="0008457B">
            <w:pPr>
              <w:widowControl w:val="0"/>
              <w:autoSpaceDE w:val="0"/>
              <w:autoSpaceDN w:val="0"/>
              <w:adjustRightInd w:val="0"/>
              <w:spacing w:after="0"/>
              <w:jc w:val="center"/>
              <w:rPr>
                <w:rFonts w:ascii="Times New Roman" w:eastAsia="Times New Roman" w:hAnsi="Times New Roman" w:cs="Times New Roman"/>
                <w:sz w:val="24"/>
                <w:szCs w:val="24"/>
                <w:lang w:eastAsia="ru-RU"/>
              </w:rPr>
            </w:pPr>
            <w:bookmarkStart w:id="6" w:name="sub_2016"/>
            <w:r w:rsidRPr="0008457B">
              <w:rPr>
                <w:rFonts w:ascii="Times New Roman" w:eastAsia="Times New Roman" w:hAnsi="Times New Roman" w:cs="Times New Roman"/>
                <w:sz w:val="24"/>
                <w:szCs w:val="24"/>
                <w:lang w:eastAsia="ru-RU"/>
              </w:rPr>
              <w:t>1.6</w:t>
            </w:r>
            <w:bookmarkEnd w:id="6"/>
          </w:p>
        </w:tc>
        <w:tc>
          <w:tcPr>
            <w:tcW w:w="11760" w:type="dxa"/>
            <w:tcBorders>
              <w:top w:val="single" w:sz="4" w:space="0" w:color="auto"/>
              <w:left w:val="single" w:sz="4" w:space="0" w:color="auto"/>
              <w:bottom w:val="single" w:sz="4" w:space="0" w:color="auto"/>
              <w:right w:val="single" w:sz="4" w:space="0" w:color="auto"/>
            </w:tcBorders>
            <w:hideMark/>
          </w:tcPr>
          <w:p w:rsidR="0008457B" w:rsidRPr="0008457B" w:rsidRDefault="0008457B" w:rsidP="0008457B">
            <w:pPr>
              <w:widowControl w:val="0"/>
              <w:autoSpaceDE w:val="0"/>
              <w:autoSpaceDN w:val="0"/>
              <w:adjustRightInd w:val="0"/>
              <w:spacing w:after="0"/>
              <w:rPr>
                <w:rFonts w:ascii="Times New Roman" w:eastAsia="Times New Roman" w:hAnsi="Times New Roman" w:cs="Times New Roman"/>
                <w:sz w:val="24"/>
                <w:szCs w:val="24"/>
                <w:lang w:eastAsia="ru-RU"/>
              </w:rPr>
            </w:pPr>
            <w:r w:rsidRPr="0008457B">
              <w:rPr>
                <w:rFonts w:ascii="Times New Roman" w:eastAsia="Times New Roman" w:hAnsi="Times New Roman" w:cs="Times New Roman"/>
                <w:sz w:val="24"/>
                <w:szCs w:val="24"/>
                <w:lang w:eastAsia="ru-RU"/>
              </w:rPr>
              <w:t>Средний балл государственной итоговой аттестации выпускников 9 класса по русскому языку</w:t>
            </w:r>
          </w:p>
        </w:tc>
        <w:tc>
          <w:tcPr>
            <w:tcW w:w="2380" w:type="dxa"/>
            <w:tcBorders>
              <w:top w:val="single" w:sz="4" w:space="0" w:color="auto"/>
              <w:left w:val="single" w:sz="4" w:space="0" w:color="auto"/>
              <w:bottom w:val="single" w:sz="4" w:space="0" w:color="auto"/>
              <w:right w:val="single" w:sz="4" w:space="0" w:color="auto"/>
            </w:tcBorders>
            <w:hideMark/>
          </w:tcPr>
          <w:p w:rsidR="0008457B" w:rsidRPr="0008457B" w:rsidRDefault="0008457B" w:rsidP="0008457B">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08457B">
              <w:rPr>
                <w:rFonts w:ascii="Times New Roman" w:eastAsia="Times New Roman" w:hAnsi="Times New Roman" w:cs="Times New Roman"/>
                <w:sz w:val="24"/>
                <w:szCs w:val="24"/>
                <w:lang w:eastAsia="ru-RU"/>
              </w:rPr>
              <w:t xml:space="preserve"> 20балл</w:t>
            </w:r>
          </w:p>
        </w:tc>
      </w:tr>
      <w:tr w:rsidR="0008457B" w:rsidRPr="0008457B" w:rsidTr="00FF5F45">
        <w:tc>
          <w:tcPr>
            <w:tcW w:w="1120" w:type="dxa"/>
            <w:tcBorders>
              <w:top w:val="single" w:sz="4" w:space="0" w:color="auto"/>
              <w:left w:val="single" w:sz="4" w:space="0" w:color="auto"/>
              <w:bottom w:val="single" w:sz="4" w:space="0" w:color="auto"/>
              <w:right w:val="single" w:sz="4" w:space="0" w:color="auto"/>
            </w:tcBorders>
            <w:hideMark/>
          </w:tcPr>
          <w:p w:rsidR="0008457B" w:rsidRPr="0008457B" w:rsidRDefault="0008457B" w:rsidP="0008457B">
            <w:pPr>
              <w:widowControl w:val="0"/>
              <w:autoSpaceDE w:val="0"/>
              <w:autoSpaceDN w:val="0"/>
              <w:adjustRightInd w:val="0"/>
              <w:spacing w:after="0"/>
              <w:jc w:val="center"/>
              <w:rPr>
                <w:rFonts w:ascii="Times New Roman" w:eastAsia="Times New Roman" w:hAnsi="Times New Roman" w:cs="Times New Roman"/>
                <w:sz w:val="24"/>
                <w:szCs w:val="24"/>
                <w:lang w:eastAsia="ru-RU"/>
              </w:rPr>
            </w:pPr>
            <w:bookmarkStart w:id="7" w:name="sub_2017"/>
            <w:r w:rsidRPr="0008457B">
              <w:rPr>
                <w:rFonts w:ascii="Times New Roman" w:eastAsia="Times New Roman" w:hAnsi="Times New Roman" w:cs="Times New Roman"/>
                <w:sz w:val="24"/>
                <w:szCs w:val="24"/>
                <w:lang w:eastAsia="ru-RU"/>
              </w:rPr>
              <w:t>1.7</w:t>
            </w:r>
            <w:bookmarkEnd w:id="7"/>
          </w:p>
        </w:tc>
        <w:tc>
          <w:tcPr>
            <w:tcW w:w="11760" w:type="dxa"/>
            <w:tcBorders>
              <w:top w:val="single" w:sz="4" w:space="0" w:color="auto"/>
              <w:left w:val="single" w:sz="4" w:space="0" w:color="auto"/>
              <w:bottom w:val="single" w:sz="4" w:space="0" w:color="auto"/>
              <w:right w:val="single" w:sz="4" w:space="0" w:color="auto"/>
            </w:tcBorders>
            <w:hideMark/>
          </w:tcPr>
          <w:p w:rsidR="0008457B" w:rsidRPr="0008457B" w:rsidRDefault="0008457B" w:rsidP="0008457B">
            <w:pPr>
              <w:widowControl w:val="0"/>
              <w:autoSpaceDE w:val="0"/>
              <w:autoSpaceDN w:val="0"/>
              <w:adjustRightInd w:val="0"/>
              <w:spacing w:after="0"/>
              <w:rPr>
                <w:rFonts w:ascii="Times New Roman" w:eastAsia="Times New Roman" w:hAnsi="Times New Roman" w:cs="Times New Roman"/>
                <w:sz w:val="24"/>
                <w:szCs w:val="24"/>
                <w:lang w:eastAsia="ru-RU"/>
              </w:rPr>
            </w:pPr>
            <w:r w:rsidRPr="0008457B">
              <w:rPr>
                <w:rFonts w:ascii="Times New Roman" w:eastAsia="Times New Roman" w:hAnsi="Times New Roman" w:cs="Times New Roman"/>
                <w:sz w:val="24"/>
                <w:szCs w:val="24"/>
                <w:lang w:eastAsia="ru-RU"/>
              </w:rPr>
              <w:t>Средний балл государственной итоговой аттестации выпускников 9 класса по математике</w:t>
            </w:r>
          </w:p>
        </w:tc>
        <w:tc>
          <w:tcPr>
            <w:tcW w:w="2380" w:type="dxa"/>
            <w:tcBorders>
              <w:top w:val="single" w:sz="4" w:space="0" w:color="auto"/>
              <w:left w:val="single" w:sz="4" w:space="0" w:color="auto"/>
              <w:bottom w:val="single" w:sz="4" w:space="0" w:color="auto"/>
              <w:right w:val="single" w:sz="4" w:space="0" w:color="auto"/>
            </w:tcBorders>
            <w:hideMark/>
          </w:tcPr>
          <w:p w:rsidR="0008457B" w:rsidRPr="0008457B" w:rsidRDefault="0008457B" w:rsidP="0008457B">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08457B">
              <w:rPr>
                <w:rFonts w:ascii="Times New Roman" w:eastAsia="Times New Roman" w:hAnsi="Times New Roman" w:cs="Times New Roman"/>
                <w:sz w:val="24"/>
                <w:szCs w:val="24"/>
                <w:lang w:eastAsia="ru-RU"/>
              </w:rPr>
              <w:t xml:space="preserve"> 8балл</w:t>
            </w:r>
          </w:p>
        </w:tc>
      </w:tr>
      <w:tr w:rsidR="0008457B" w:rsidRPr="0008457B" w:rsidTr="00FF5F45">
        <w:tc>
          <w:tcPr>
            <w:tcW w:w="1120" w:type="dxa"/>
            <w:tcBorders>
              <w:top w:val="single" w:sz="4" w:space="0" w:color="auto"/>
              <w:left w:val="single" w:sz="4" w:space="0" w:color="auto"/>
              <w:bottom w:val="single" w:sz="4" w:space="0" w:color="auto"/>
              <w:right w:val="single" w:sz="4" w:space="0" w:color="auto"/>
            </w:tcBorders>
            <w:hideMark/>
          </w:tcPr>
          <w:p w:rsidR="0008457B" w:rsidRPr="0008457B" w:rsidRDefault="0008457B" w:rsidP="0008457B">
            <w:pPr>
              <w:widowControl w:val="0"/>
              <w:autoSpaceDE w:val="0"/>
              <w:autoSpaceDN w:val="0"/>
              <w:adjustRightInd w:val="0"/>
              <w:spacing w:after="0"/>
              <w:jc w:val="center"/>
              <w:rPr>
                <w:rFonts w:ascii="Times New Roman" w:eastAsia="Times New Roman" w:hAnsi="Times New Roman" w:cs="Times New Roman"/>
                <w:sz w:val="24"/>
                <w:szCs w:val="24"/>
                <w:lang w:eastAsia="ru-RU"/>
              </w:rPr>
            </w:pPr>
            <w:bookmarkStart w:id="8" w:name="sub_2018"/>
            <w:r w:rsidRPr="0008457B">
              <w:rPr>
                <w:rFonts w:ascii="Times New Roman" w:eastAsia="Times New Roman" w:hAnsi="Times New Roman" w:cs="Times New Roman"/>
                <w:sz w:val="24"/>
                <w:szCs w:val="24"/>
                <w:lang w:eastAsia="ru-RU"/>
              </w:rPr>
              <w:t>1.8</w:t>
            </w:r>
            <w:bookmarkEnd w:id="8"/>
          </w:p>
        </w:tc>
        <w:tc>
          <w:tcPr>
            <w:tcW w:w="11760" w:type="dxa"/>
            <w:tcBorders>
              <w:top w:val="single" w:sz="4" w:space="0" w:color="auto"/>
              <w:left w:val="single" w:sz="4" w:space="0" w:color="auto"/>
              <w:bottom w:val="single" w:sz="4" w:space="0" w:color="auto"/>
              <w:right w:val="single" w:sz="4" w:space="0" w:color="auto"/>
            </w:tcBorders>
            <w:hideMark/>
          </w:tcPr>
          <w:p w:rsidR="0008457B" w:rsidRPr="0008457B" w:rsidRDefault="0008457B" w:rsidP="0008457B">
            <w:pPr>
              <w:widowControl w:val="0"/>
              <w:autoSpaceDE w:val="0"/>
              <w:autoSpaceDN w:val="0"/>
              <w:adjustRightInd w:val="0"/>
              <w:spacing w:after="0"/>
              <w:rPr>
                <w:rFonts w:ascii="Times New Roman" w:eastAsia="Times New Roman" w:hAnsi="Times New Roman" w:cs="Times New Roman"/>
                <w:sz w:val="24"/>
                <w:szCs w:val="24"/>
                <w:lang w:eastAsia="ru-RU"/>
              </w:rPr>
            </w:pPr>
            <w:r w:rsidRPr="0008457B">
              <w:rPr>
                <w:rFonts w:ascii="Times New Roman" w:eastAsia="Times New Roman" w:hAnsi="Times New Roman" w:cs="Times New Roman"/>
                <w:sz w:val="24"/>
                <w:szCs w:val="24"/>
                <w:lang w:eastAsia="ru-RU"/>
              </w:rPr>
              <w:t>Средний балл единого государственного экзамена выпускников 11 класса по русскому языку</w:t>
            </w:r>
          </w:p>
        </w:tc>
        <w:tc>
          <w:tcPr>
            <w:tcW w:w="2380" w:type="dxa"/>
            <w:tcBorders>
              <w:top w:val="single" w:sz="4" w:space="0" w:color="auto"/>
              <w:left w:val="single" w:sz="4" w:space="0" w:color="auto"/>
              <w:bottom w:val="single" w:sz="4" w:space="0" w:color="auto"/>
              <w:right w:val="single" w:sz="4" w:space="0" w:color="auto"/>
            </w:tcBorders>
            <w:hideMark/>
          </w:tcPr>
          <w:p w:rsidR="0008457B" w:rsidRPr="0008457B" w:rsidRDefault="0008457B" w:rsidP="0008457B">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08457B">
              <w:rPr>
                <w:rFonts w:ascii="Times New Roman" w:eastAsia="Times New Roman" w:hAnsi="Times New Roman" w:cs="Times New Roman"/>
                <w:sz w:val="24"/>
                <w:szCs w:val="24"/>
                <w:lang w:eastAsia="ru-RU"/>
              </w:rPr>
              <w:t>60балл</w:t>
            </w:r>
          </w:p>
        </w:tc>
      </w:tr>
      <w:tr w:rsidR="0008457B" w:rsidRPr="0008457B" w:rsidTr="00FF5F45">
        <w:tc>
          <w:tcPr>
            <w:tcW w:w="1120" w:type="dxa"/>
            <w:tcBorders>
              <w:top w:val="single" w:sz="4" w:space="0" w:color="auto"/>
              <w:left w:val="single" w:sz="4" w:space="0" w:color="auto"/>
              <w:bottom w:val="single" w:sz="4" w:space="0" w:color="auto"/>
              <w:right w:val="single" w:sz="4" w:space="0" w:color="auto"/>
            </w:tcBorders>
            <w:hideMark/>
          </w:tcPr>
          <w:p w:rsidR="0008457B" w:rsidRPr="0008457B" w:rsidRDefault="0008457B" w:rsidP="0008457B">
            <w:pPr>
              <w:widowControl w:val="0"/>
              <w:autoSpaceDE w:val="0"/>
              <w:autoSpaceDN w:val="0"/>
              <w:adjustRightInd w:val="0"/>
              <w:spacing w:after="0"/>
              <w:jc w:val="center"/>
              <w:rPr>
                <w:rFonts w:ascii="Times New Roman" w:eastAsia="Times New Roman" w:hAnsi="Times New Roman" w:cs="Times New Roman"/>
                <w:sz w:val="24"/>
                <w:szCs w:val="24"/>
                <w:lang w:eastAsia="ru-RU"/>
              </w:rPr>
            </w:pPr>
            <w:bookmarkStart w:id="9" w:name="sub_2019"/>
            <w:r w:rsidRPr="0008457B">
              <w:rPr>
                <w:rFonts w:ascii="Times New Roman" w:eastAsia="Times New Roman" w:hAnsi="Times New Roman" w:cs="Times New Roman"/>
                <w:sz w:val="24"/>
                <w:szCs w:val="24"/>
                <w:lang w:eastAsia="ru-RU"/>
              </w:rPr>
              <w:t>1.9</w:t>
            </w:r>
            <w:bookmarkEnd w:id="9"/>
          </w:p>
        </w:tc>
        <w:tc>
          <w:tcPr>
            <w:tcW w:w="11760" w:type="dxa"/>
            <w:tcBorders>
              <w:top w:val="single" w:sz="4" w:space="0" w:color="auto"/>
              <w:left w:val="single" w:sz="4" w:space="0" w:color="auto"/>
              <w:bottom w:val="single" w:sz="4" w:space="0" w:color="auto"/>
              <w:right w:val="single" w:sz="4" w:space="0" w:color="auto"/>
            </w:tcBorders>
            <w:hideMark/>
          </w:tcPr>
          <w:p w:rsidR="0008457B" w:rsidRPr="0008457B" w:rsidRDefault="0008457B" w:rsidP="0008457B">
            <w:pPr>
              <w:widowControl w:val="0"/>
              <w:autoSpaceDE w:val="0"/>
              <w:autoSpaceDN w:val="0"/>
              <w:adjustRightInd w:val="0"/>
              <w:spacing w:after="0"/>
              <w:rPr>
                <w:rFonts w:ascii="Times New Roman" w:eastAsia="Times New Roman" w:hAnsi="Times New Roman" w:cs="Times New Roman"/>
                <w:sz w:val="24"/>
                <w:szCs w:val="24"/>
                <w:lang w:eastAsia="ru-RU"/>
              </w:rPr>
            </w:pPr>
            <w:r w:rsidRPr="0008457B">
              <w:rPr>
                <w:rFonts w:ascii="Times New Roman" w:eastAsia="Times New Roman" w:hAnsi="Times New Roman" w:cs="Times New Roman"/>
                <w:sz w:val="24"/>
                <w:szCs w:val="24"/>
                <w:lang w:eastAsia="ru-RU"/>
              </w:rPr>
              <w:t>Средний балл единого государственного экзамена выпускников 11 класса по математике</w:t>
            </w:r>
          </w:p>
        </w:tc>
        <w:tc>
          <w:tcPr>
            <w:tcW w:w="2380" w:type="dxa"/>
            <w:tcBorders>
              <w:top w:val="single" w:sz="4" w:space="0" w:color="auto"/>
              <w:left w:val="single" w:sz="4" w:space="0" w:color="auto"/>
              <w:bottom w:val="single" w:sz="4" w:space="0" w:color="auto"/>
              <w:right w:val="single" w:sz="4" w:space="0" w:color="auto"/>
            </w:tcBorders>
            <w:hideMark/>
          </w:tcPr>
          <w:p w:rsidR="0008457B" w:rsidRPr="0008457B" w:rsidRDefault="0008457B" w:rsidP="0008457B">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08457B">
              <w:rPr>
                <w:rFonts w:ascii="Times New Roman" w:eastAsia="Times New Roman" w:hAnsi="Times New Roman" w:cs="Times New Roman"/>
                <w:sz w:val="24"/>
                <w:szCs w:val="24"/>
                <w:lang w:eastAsia="ru-RU"/>
              </w:rPr>
              <w:t>4балл</w:t>
            </w:r>
          </w:p>
        </w:tc>
      </w:tr>
      <w:tr w:rsidR="0008457B" w:rsidRPr="0008457B" w:rsidTr="00FF5F45">
        <w:tc>
          <w:tcPr>
            <w:tcW w:w="1120" w:type="dxa"/>
            <w:tcBorders>
              <w:top w:val="single" w:sz="4" w:space="0" w:color="auto"/>
              <w:left w:val="single" w:sz="4" w:space="0" w:color="auto"/>
              <w:bottom w:val="single" w:sz="4" w:space="0" w:color="auto"/>
              <w:right w:val="single" w:sz="4" w:space="0" w:color="auto"/>
            </w:tcBorders>
            <w:hideMark/>
          </w:tcPr>
          <w:p w:rsidR="0008457B" w:rsidRPr="0008457B" w:rsidRDefault="0008457B" w:rsidP="0008457B">
            <w:pPr>
              <w:widowControl w:val="0"/>
              <w:autoSpaceDE w:val="0"/>
              <w:autoSpaceDN w:val="0"/>
              <w:adjustRightInd w:val="0"/>
              <w:spacing w:after="0"/>
              <w:jc w:val="center"/>
              <w:rPr>
                <w:rFonts w:ascii="Times New Roman" w:eastAsia="Times New Roman" w:hAnsi="Times New Roman" w:cs="Times New Roman"/>
                <w:sz w:val="24"/>
                <w:szCs w:val="24"/>
                <w:lang w:eastAsia="ru-RU"/>
              </w:rPr>
            </w:pPr>
            <w:bookmarkStart w:id="10" w:name="sub_2110"/>
            <w:r w:rsidRPr="0008457B">
              <w:rPr>
                <w:rFonts w:ascii="Times New Roman" w:eastAsia="Times New Roman" w:hAnsi="Times New Roman" w:cs="Times New Roman"/>
                <w:sz w:val="24"/>
                <w:szCs w:val="24"/>
                <w:lang w:eastAsia="ru-RU"/>
              </w:rPr>
              <w:t>1.10</w:t>
            </w:r>
            <w:bookmarkEnd w:id="10"/>
          </w:p>
        </w:tc>
        <w:tc>
          <w:tcPr>
            <w:tcW w:w="11760" w:type="dxa"/>
            <w:tcBorders>
              <w:top w:val="single" w:sz="4" w:space="0" w:color="auto"/>
              <w:left w:val="single" w:sz="4" w:space="0" w:color="auto"/>
              <w:bottom w:val="single" w:sz="4" w:space="0" w:color="auto"/>
              <w:right w:val="single" w:sz="4" w:space="0" w:color="auto"/>
            </w:tcBorders>
            <w:hideMark/>
          </w:tcPr>
          <w:p w:rsidR="0008457B" w:rsidRPr="0008457B" w:rsidRDefault="0008457B" w:rsidP="0008457B">
            <w:pPr>
              <w:widowControl w:val="0"/>
              <w:autoSpaceDE w:val="0"/>
              <w:autoSpaceDN w:val="0"/>
              <w:adjustRightInd w:val="0"/>
              <w:spacing w:after="0"/>
              <w:rPr>
                <w:rFonts w:ascii="Times New Roman" w:eastAsia="Times New Roman" w:hAnsi="Times New Roman" w:cs="Times New Roman"/>
                <w:sz w:val="24"/>
                <w:szCs w:val="24"/>
                <w:lang w:eastAsia="ru-RU"/>
              </w:rPr>
            </w:pPr>
            <w:r w:rsidRPr="0008457B">
              <w:rPr>
                <w:rFonts w:ascii="Times New Roman" w:eastAsia="Times New Roman" w:hAnsi="Times New Roman" w:cs="Times New Roman"/>
                <w:sz w:val="24"/>
                <w:szCs w:val="24"/>
                <w:lang w:eastAsia="ru-RU"/>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2380" w:type="dxa"/>
            <w:tcBorders>
              <w:top w:val="single" w:sz="4" w:space="0" w:color="auto"/>
              <w:left w:val="single" w:sz="4" w:space="0" w:color="auto"/>
              <w:bottom w:val="single" w:sz="4" w:space="0" w:color="auto"/>
              <w:right w:val="single" w:sz="4" w:space="0" w:color="auto"/>
            </w:tcBorders>
            <w:hideMark/>
          </w:tcPr>
          <w:p w:rsidR="0008457B" w:rsidRPr="0008457B" w:rsidRDefault="0008457B" w:rsidP="0008457B">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08457B">
              <w:rPr>
                <w:rFonts w:ascii="Times New Roman" w:eastAsia="Times New Roman" w:hAnsi="Times New Roman" w:cs="Times New Roman"/>
                <w:sz w:val="24"/>
                <w:szCs w:val="24"/>
                <w:lang w:eastAsia="ru-RU"/>
              </w:rPr>
              <w:t>1 человек/17%</w:t>
            </w:r>
          </w:p>
        </w:tc>
      </w:tr>
      <w:tr w:rsidR="0008457B" w:rsidRPr="0008457B" w:rsidTr="00FF5F45">
        <w:tc>
          <w:tcPr>
            <w:tcW w:w="1120" w:type="dxa"/>
            <w:tcBorders>
              <w:top w:val="single" w:sz="4" w:space="0" w:color="auto"/>
              <w:left w:val="single" w:sz="4" w:space="0" w:color="auto"/>
              <w:bottom w:val="single" w:sz="4" w:space="0" w:color="auto"/>
              <w:right w:val="single" w:sz="4" w:space="0" w:color="auto"/>
            </w:tcBorders>
            <w:hideMark/>
          </w:tcPr>
          <w:p w:rsidR="0008457B" w:rsidRPr="0008457B" w:rsidRDefault="0008457B" w:rsidP="0008457B">
            <w:pPr>
              <w:widowControl w:val="0"/>
              <w:autoSpaceDE w:val="0"/>
              <w:autoSpaceDN w:val="0"/>
              <w:adjustRightInd w:val="0"/>
              <w:spacing w:after="0"/>
              <w:jc w:val="center"/>
              <w:rPr>
                <w:rFonts w:ascii="Times New Roman" w:eastAsia="Times New Roman" w:hAnsi="Times New Roman" w:cs="Times New Roman"/>
                <w:sz w:val="24"/>
                <w:szCs w:val="24"/>
                <w:lang w:eastAsia="ru-RU"/>
              </w:rPr>
            </w:pPr>
            <w:bookmarkStart w:id="11" w:name="sub_2111"/>
            <w:r w:rsidRPr="0008457B">
              <w:rPr>
                <w:rFonts w:ascii="Times New Roman" w:eastAsia="Times New Roman" w:hAnsi="Times New Roman" w:cs="Times New Roman"/>
                <w:sz w:val="24"/>
                <w:szCs w:val="24"/>
                <w:lang w:eastAsia="ru-RU"/>
              </w:rPr>
              <w:t>1.11</w:t>
            </w:r>
            <w:bookmarkEnd w:id="11"/>
          </w:p>
        </w:tc>
        <w:tc>
          <w:tcPr>
            <w:tcW w:w="11760" w:type="dxa"/>
            <w:tcBorders>
              <w:top w:val="single" w:sz="4" w:space="0" w:color="auto"/>
              <w:left w:val="single" w:sz="4" w:space="0" w:color="auto"/>
              <w:bottom w:val="single" w:sz="4" w:space="0" w:color="auto"/>
              <w:right w:val="single" w:sz="4" w:space="0" w:color="auto"/>
            </w:tcBorders>
            <w:hideMark/>
          </w:tcPr>
          <w:p w:rsidR="0008457B" w:rsidRPr="0008457B" w:rsidRDefault="0008457B" w:rsidP="0008457B">
            <w:pPr>
              <w:widowControl w:val="0"/>
              <w:autoSpaceDE w:val="0"/>
              <w:autoSpaceDN w:val="0"/>
              <w:adjustRightInd w:val="0"/>
              <w:spacing w:after="0"/>
              <w:rPr>
                <w:rFonts w:ascii="Times New Roman" w:eastAsia="Times New Roman" w:hAnsi="Times New Roman" w:cs="Times New Roman"/>
                <w:sz w:val="24"/>
                <w:szCs w:val="24"/>
                <w:lang w:eastAsia="ru-RU"/>
              </w:rPr>
            </w:pPr>
            <w:r w:rsidRPr="0008457B">
              <w:rPr>
                <w:rFonts w:ascii="Times New Roman" w:eastAsia="Times New Roman" w:hAnsi="Times New Roman" w:cs="Times New Roman"/>
                <w:sz w:val="24"/>
                <w:szCs w:val="24"/>
                <w:lang w:eastAsia="ru-RU"/>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2380" w:type="dxa"/>
            <w:tcBorders>
              <w:top w:val="single" w:sz="4" w:space="0" w:color="auto"/>
              <w:left w:val="single" w:sz="4" w:space="0" w:color="auto"/>
              <w:bottom w:val="single" w:sz="4" w:space="0" w:color="auto"/>
              <w:right w:val="single" w:sz="4" w:space="0" w:color="auto"/>
            </w:tcBorders>
            <w:hideMark/>
          </w:tcPr>
          <w:p w:rsidR="0008457B" w:rsidRPr="0008457B" w:rsidRDefault="0008457B" w:rsidP="0008457B">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08457B">
              <w:rPr>
                <w:rFonts w:ascii="Times New Roman" w:eastAsia="Times New Roman" w:hAnsi="Times New Roman" w:cs="Times New Roman"/>
                <w:sz w:val="24"/>
                <w:szCs w:val="24"/>
                <w:lang w:eastAsia="ru-RU"/>
              </w:rPr>
              <w:t>1человек/ 17%</w:t>
            </w:r>
          </w:p>
        </w:tc>
      </w:tr>
      <w:tr w:rsidR="0008457B" w:rsidRPr="0008457B" w:rsidTr="00FF5F45">
        <w:tc>
          <w:tcPr>
            <w:tcW w:w="1120" w:type="dxa"/>
            <w:tcBorders>
              <w:top w:val="single" w:sz="4" w:space="0" w:color="auto"/>
              <w:left w:val="single" w:sz="4" w:space="0" w:color="auto"/>
              <w:bottom w:val="single" w:sz="4" w:space="0" w:color="auto"/>
              <w:right w:val="single" w:sz="4" w:space="0" w:color="auto"/>
            </w:tcBorders>
            <w:hideMark/>
          </w:tcPr>
          <w:p w:rsidR="0008457B" w:rsidRPr="0008457B" w:rsidRDefault="0008457B" w:rsidP="0008457B">
            <w:pPr>
              <w:widowControl w:val="0"/>
              <w:autoSpaceDE w:val="0"/>
              <w:autoSpaceDN w:val="0"/>
              <w:adjustRightInd w:val="0"/>
              <w:spacing w:after="0"/>
              <w:jc w:val="center"/>
              <w:rPr>
                <w:rFonts w:ascii="Times New Roman" w:eastAsia="Times New Roman" w:hAnsi="Times New Roman" w:cs="Times New Roman"/>
                <w:sz w:val="24"/>
                <w:szCs w:val="24"/>
                <w:lang w:eastAsia="ru-RU"/>
              </w:rPr>
            </w:pPr>
            <w:bookmarkStart w:id="12" w:name="sub_2112"/>
            <w:r w:rsidRPr="0008457B">
              <w:rPr>
                <w:rFonts w:ascii="Times New Roman" w:eastAsia="Times New Roman" w:hAnsi="Times New Roman" w:cs="Times New Roman"/>
                <w:sz w:val="24"/>
                <w:szCs w:val="24"/>
                <w:lang w:eastAsia="ru-RU"/>
              </w:rPr>
              <w:t>1.12</w:t>
            </w:r>
            <w:bookmarkEnd w:id="12"/>
          </w:p>
        </w:tc>
        <w:tc>
          <w:tcPr>
            <w:tcW w:w="11760" w:type="dxa"/>
            <w:tcBorders>
              <w:top w:val="single" w:sz="4" w:space="0" w:color="auto"/>
              <w:left w:val="single" w:sz="4" w:space="0" w:color="auto"/>
              <w:bottom w:val="single" w:sz="4" w:space="0" w:color="auto"/>
              <w:right w:val="single" w:sz="4" w:space="0" w:color="auto"/>
            </w:tcBorders>
            <w:hideMark/>
          </w:tcPr>
          <w:p w:rsidR="0008457B" w:rsidRPr="0008457B" w:rsidRDefault="0008457B" w:rsidP="0008457B">
            <w:pPr>
              <w:widowControl w:val="0"/>
              <w:autoSpaceDE w:val="0"/>
              <w:autoSpaceDN w:val="0"/>
              <w:adjustRightInd w:val="0"/>
              <w:spacing w:after="0"/>
              <w:rPr>
                <w:rFonts w:ascii="Times New Roman" w:eastAsia="Times New Roman" w:hAnsi="Times New Roman" w:cs="Times New Roman"/>
                <w:sz w:val="24"/>
                <w:szCs w:val="24"/>
                <w:lang w:eastAsia="ru-RU"/>
              </w:rPr>
            </w:pPr>
            <w:r w:rsidRPr="0008457B">
              <w:rPr>
                <w:rFonts w:ascii="Times New Roman" w:eastAsia="Times New Roman" w:hAnsi="Times New Roman" w:cs="Times New Roman"/>
                <w:sz w:val="24"/>
                <w:szCs w:val="24"/>
                <w:lang w:eastAsia="ru-RU"/>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2380" w:type="dxa"/>
            <w:tcBorders>
              <w:top w:val="single" w:sz="4" w:space="0" w:color="auto"/>
              <w:left w:val="single" w:sz="4" w:space="0" w:color="auto"/>
              <w:bottom w:val="single" w:sz="4" w:space="0" w:color="auto"/>
              <w:right w:val="single" w:sz="4" w:space="0" w:color="auto"/>
            </w:tcBorders>
            <w:hideMark/>
          </w:tcPr>
          <w:p w:rsidR="0008457B" w:rsidRPr="0008457B" w:rsidRDefault="0008457B" w:rsidP="0008457B">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08457B">
              <w:rPr>
                <w:rFonts w:ascii="Times New Roman" w:eastAsia="Times New Roman" w:hAnsi="Times New Roman" w:cs="Times New Roman"/>
                <w:sz w:val="24"/>
                <w:szCs w:val="24"/>
                <w:lang w:eastAsia="ru-RU"/>
              </w:rPr>
              <w:t>0 человек/ 0%</w:t>
            </w:r>
          </w:p>
        </w:tc>
      </w:tr>
      <w:tr w:rsidR="0008457B" w:rsidRPr="0008457B" w:rsidTr="00FF5F45">
        <w:tc>
          <w:tcPr>
            <w:tcW w:w="1120" w:type="dxa"/>
            <w:tcBorders>
              <w:top w:val="single" w:sz="4" w:space="0" w:color="auto"/>
              <w:left w:val="single" w:sz="4" w:space="0" w:color="auto"/>
              <w:bottom w:val="single" w:sz="4" w:space="0" w:color="auto"/>
              <w:right w:val="single" w:sz="4" w:space="0" w:color="auto"/>
            </w:tcBorders>
            <w:hideMark/>
          </w:tcPr>
          <w:p w:rsidR="0008457B" w:rsidRPr="0008457B" w:rsidRDefault="0008457B" w:rsidP="0008457B">
            <w:pPr>
              <w:widowControl w:val="0"/>
              <w:autoSpaceDE w:val="0"/>
              <w:autoSpaceDN w:val="0"/>
              <w:adjustRightInd w:val="0"/>
              <w:spacing w:after="0"/>
              <w:jc w:val="center"/>
              <w:rPr>
                <w:rFonts w:ascii="Times New Roman" w:eastAsia="Times New Roman" w:hAnsi="Times New Roman" w:cs="Times New Roman"/>
                <w:sz w:val="24"/>
                <w:szCs w:val="24"/>
                <w:lang w:eastAsia="ru-RU"/>
              </w:rPr>
            </w:pPr>
            <w:bookmarkStart w:id="13" w:name="sub_2113"/>
            <w:r w:rsidRPr="0008457B">
              <w:rPr>
                <w:rFonts w:ascii="Times New Roman" w:eastAsia="Times New Roman" w:hAnsi="Times New Roman" w:cs="Times New Roman"/>
                <w:sz w:val="24"/>
                <w:szCs w:val="24"/>
                <w:lang w:eastAsia="ru-RU"/>
              </w:rPr>
              <w:t>1.13</w:t>
            </w:r>
            <w:bookmarkEnd w:id="13"/>
          </w:p>
        </w:tc>
        <w:tc>
          <w:tcPr>
            <w:tcW w:w="11760" w:type="dxa"/>
            <w:tcBorders>
              <w:top w:val="single" w:sz="4" w:space="0" w:color="auto"/>
              <w:left w:val="single" w:sz="4" w:space="0" w:color="auto"/>
              <w:bottom w:val="single" w:sz="4" w:space="0" w:color="auto"/>
              <w:right w:val="single" w:sz="4" w:space="0" w:color="auto"/>
            </w:tcBorders>
            <w:hideMark/>
          </w:tcPr>
          <w:p w:rsidR="0008457B" w:rsidRPr="0008457B" w:rsidRDefault="0008457B" w:rsidP="0008457B">
            <w:pPr>
              <w:widowControl w:val="0"/>
              <w:autoSpaceDE w:val="0"/>
              <w:autoSpaceDN w:val="0"/>
              <w:adjustRightInd w:val="0"/>
              <w:spacing w:after="0"/>
              <w:rPr>
                <w:rFonts w:ascii="Times New Roman" w:eastAsia="Times New Roman" w:hAnsi="Times New Roman" w:cs="Times New Roman"/>
                <w:sz w:val="24"/>
                <w:szCs w:val="24"/>
                <w:lang w:eastAsia="ru-RU"/>
              </w:rPr>
            </w:pPr>
            <w:r w:rsidRPr="0008457B">
              <w:rPr>
                <w:rFonts w:ascii="Times New Roman" w:eastAsia="Times New Roman" w:hAnsi="Times New Roman" w:cs="Times New Roman"/>
                <w:sz w:val="24"/>
                <w:szCs w:val="24"/>
                <w:lang w:eastAsia="ru-RU"/>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2380" w:type="dxa"/>
            <w:tcBorders>
              <w:top w:val="single" w:sz="4" w:space="0" w:color="auto"/>
              <w:left w:val="single" w:sz="4" w:space="0" w:color="auto"/>
              <w:bottom w:val="single" w:sz="4" w:space="0" w:color="auto"/>
              <w:right w:val="single" w:sz="4" w:space="0" w:color="auto"/>
            </w:tcBorders>
            <w:hideMark/>
          </w:tcPr>
          <w:p w:rsidR="0008457B" w:rsidRPr="0008457B" w:rsidRDefault="0008457B" w:rsidP="0008457B">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08457B">
              <w:rPr>
                <w:rFonts w:ascii="Times New Roman" w:eastAsia="Times New Roman" w:hAnsi="Times New Roman" w:cs="Times New Roman"/>
                <w:sz w:val="24"/>
                <w:szCs w:val="24"/>
                <w:lang w:eastAsia="ru-RU"/>
              </w:rPr>
              <w:t>0 человек/ 0%</w:t>
            </w:r>
          </w:p>
        </w:tc>
      </w:tr>
      <w:tr w:rsidR="0008457B" w:rsidRPr="0008457B" w:rsidTr="00FF5F45">
        <w:tc>
          <w:tcPr>
            <w:tcW w:w="1120" w:type="dxa"/>
            <w:tcBorders>
              <w:top w:val="single" w:sz="4" w:space="0" w:color="auto"/>
              <w:left w:val="single" w:sz="4" w:space="0" w:color="auto"/>
              <w:bottom w:val="single" w:sz="4" w:space="0" w:color="auto"/>
              <w:right w:val="single" w:sz="4" w:space="0" w:color="auto"/>
            </w:tcBorders>
            <w:hideMark/>
          </w:tcPr>
          <w:p w:rsidR="0008457B" w:rsidRPr="0008457B" w:rsidRDefault="0008457B" w:rsidP="0008457B">
            <w:pPr>
              <w:widowControl w:val="0"/>
              <w:autoSpaceDE w:val="0"/>
              <w:autoSpaceDN w:val="0"/>
              <w:adjustRightInd w:val="0"/>
              <w:spacing w:after="0"/>
              <w:jc w:val="center"/>
              <w:rPr>
                <w:rFonts w:ascii="Times New Roman" w:eastAsia="Times New Roman" w:hAnsi="Times New Roman" w:cs="Times New Roman"/>
                <w:sz w:val="24"/>
                <w:szCs w:val="24"/>
                <w:lang w:eastAsia="ru-RU"/>
              </w:rPr>
            </w:pPr>
            <w:bookmarkStart w:id="14" w:name="sub_2114"/>
            <w:r w:rsidRPr="0008457B">
              <w:rPr>
                <w:rFonts w:ascii="Times New Roman" w:eastAsia="Times New Roman" w:hAnsi="Times New Roman" w:cs="Times New Roman"/>
                <w:sz w:val="24"/>
                <w:szCs w:val="24"/>
                <w:lang w:eastAsia="ru-RU"/>
              </w:rPr>
              <w:t>1.14</w:t>
            </w:r>
            <w:bookmarkEnd w:id="14"/>
          </w:p>
        </w:tc>
        <w:tc>
          <w:tcPr>
            <w:tcW w:w="11760" w:type="dxa"/>
            <w:tcBorders>
              <w:top w:val="single" w:sz="4" w:space="0" w:color="auto"/>
              <w:left w:val="single" w:sz="4" w:space="0" w:color="auto"/>
              <w:bottom w:val="single" w:sz="4" w:space="0" w:color="auto"/>
              <w:right w:val="single" w:sz="4" w:space="0" w:color="auto"/>
            </w:tcBorders>
            <w:hideMark/>
          </w:tcPr>
          <w:p w:rsidR="0008457B" w:rsidRPr="0008457B" w:rsidRDefault="0008457B" w:rsidP="0008457B">
            <w:pPr>
              <w:widowControl w:val="0"/>
              <w:autoSpaceDE w:val="0"/>
              <w:autoSpaceDN w:val="0"/>
              <w:adjustRightInd w:val="0"/>
              <w:spacing w:after="0"/>
              <w:rPr>
                <w:rFonts w:ascii="Times New Roman" w:eastAsia="Times New Roman" w:hAnsi="Times New Roman" w:cs="Times New Roman"/>
                <w:sz w:val="24"/>
                <w:szCs w:val="24"/>
                <w:lang w:eastAsia="ru-RU"/>
              </w:rPr>
            </w:pPr>
            <w:r w:rsidRPr="0008457B">
              <w:rPr>
                <w:rFonts w:ascii="Times New Roman" w:eastAsia="Times New Roman" w:hAnsi="Times New Roman" w:cs="Times New Roman"/>
                <w:sz w:val="24"/>
                <w:szCs w:val="24"/>
                <w:lang w:eastAsia="ru-RU"/>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2380" w:type="dxa"/>
            <w:tcBorders>
              <w:top w:val="single" w:sz="4" w:space="0" w:color="auto"/>
              <w:left w:val="single" w:sz="4" w:space="0" w:color="auto"/>
              <w:bottom w:val="single" w:sz="4" w:space="0" w:color="auto"/>
              <w:right w:val="single" w:sz="4" w:space="0" w:color="auto"/>
            </w:tcBorders>
            <w:hideMark/>
          </w:tcPr>
          <w:p w:rsidR="0008457B" w:rsidRPr="0008457B" w:rsidRDefault="0008457B" w:rsidP="0008457B">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08457B">
              <w:rPr>
                <w:rFonts w:ascii="Times New Roman" w:eastAsia="Times New Roman" w:hAnsi="Times New Roman" w:cs="Times New Roman"/>
                <w:sz w:val="24"/>
                <w:szCs w:val="24"/>
                <w:lang w:eastAsia="ru-RU"/>
              </w:rPr>
              <w:t>1 человек/ 17%</w:t>
            </w:r>
          </w:p>
        </w:tc>
      </w:tr>
      <w:tr w:rsidR="0008457B" w:rsidRPr="0008457B" w:rsidTr="00FF5F45">
        <w:tc>
          <w:tcPr>
            <w:tcW w:w="1120" w:type="dxa"/>
            <w:tcBorders>
              <w:top w:val="single" w:sz="4" w:space="0" w:color="auto"/>
              <w:left w:val="single" w:sz="4" w:space="0" w:color="auto"/>
              <w:bottom w:val="single" w:sz="4" w:space="0" w:color="auto"/>
              <w:right w:val="single" w:sz="4" w:space="0" w:color="auto"/>
            </w:tcBorders>
            <w:hideMark/>
          </w:tcPr>
          <w:p w:rsidR="0008457B" w:rsidRPr="0008457B" w:rsidRDefault="0008457B" w:rsidP="0008457B">
            <w:pPr>
              <w:widowControl w:val="0"/>
              <w:autoSpaceDE w:val="0"/>
              <w:autoSpaceDN w:val="0"/>
              <w:adjustRightInd w:val="0"/>
              <w:spacing w:after="0"/>
              <w:jc w:val="center"/>
              <w:rPr>
                <w:rFonts w:ascii="Times New Roman" w:eastAsia="Times New Roman" w:hAnsi="Times New Roman" w:cs="Times New Roman"/>
                <w:sz w:val="24"/>
                <w:szCs w:val="24"/>
                <w:lang w:eastAsia="ru-RU"/>
              </w:rPr>
            </w:pPr>
            <w:bookmarkStart w:id="15" w:name="sub_2115"/>
            <w:r w:rsidRPr="0008457B">
              <w:rPr>
                <w:rFonts w:ascii="Times New Roman" w:eastAsia="Times New Roman" w:hAnsi="Times New Roman" w:cs="Times New Roman"/>
                <w:sz w:val="24"/>
                <w:szCs w:val="24"/>
                <w:lang w:eastAsia="ru-RU"/>
              </w:rPr>
              <w:lastRenderedPageBreak/>
              <w:t>1.15</w:t>
            </w:r>
            <w:bookmarkEnd w:id="15"/>
          </w:p>
        </w:tc>
        <w:tc>
          <w:tcPr>
            <w:tcW w:w="11760" w:type="dxa"/>
            <w:tcBorders>
              <w:top w:val="single" w:sz="4" w:space="0" w:color="auto"/>
              <w:left w:val="single" w:sz="4" w:space="0" w:color="auto"/>
              <w:bottom w:val="single" w:sz="4" w:space="0" w:color="auto"/>
              <w:right w:val="single" w:sz="4" w:space="0" w:color="auto"/>
            </w:tcBorders>
            <w:hideMark/>
          </w:tcPr>
          <w:p w:rsidR="0008457B" w:rsidRPr="0008457B" w:rsidRDefault="0008457B" w:rsidP="0008457B">
            <w:pPr>
              <w:widowControl w:val="0"/>
              <w:autoSpaceDE w:val="0"/>
              <w:autoSpaceDN w:val="0"/>
              <w:adjustRightInd w:val="0"/>
              <w:spacing w:after="0"/>
              <w:rPr>
                <w:rFonts w:ascii="Times New Roman" w:eastAsia="Times New Roman" w:hAnsi="Times New Roman" w:cs="Times New Roman"/>
                <w:sz w:val="24"/>
                <w:szCs w:val="24"/>
                <w:lang w:eastAsia="ru-RU"/>
              </w:rPr>
            </w:pPr>
            <w:r w:rsidRPr="0008457B">
              <w:rPr>
                <w:rFonts w:ascii="Times New Roman" w:eastAsia="Times New Roman" w:hAnsi="Times New Roman" w:cs="Times New Roman"/>
                <w:sz w:val="24"/>
                <w:szCs w:val="24"/>
                <w:lang w:eastAsia="ru-RU"/>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2380" w:type="dxa"/>
            <w:tcBorders>
              <w:top w:val="single" w:sz="4" w:space="0" w:color="auto"/>
              <w:left w:val="single" w:sz="4" w:space="0" w:color="auto"/>
              <w:bottom w:val="single" w:sz="4" w:space="0" w:color="auto"/>
              <w:right w:val="single" w:sz="4" w:space="0" w:color="auto"/>
            </w:tcBorders>
            <w:hideMark/>
          </w:tcPr>
          <w:p w:rsidR="0008457B" w:rsidRPr="0008457B" w:rsidRDefault="0008457B" w:rsidP="0008457B">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08457B">
              <w:rPr>
                <w:rFonts w:ascii="Times New Roman" w:eastAsia="Times New Roman" w:hAnsi="Times New Roman" w:cs="Times New Roman"/>
                <w:sz w:val="24"/>
                <w:szCs w:val="24"/>
                <w:lang w:eastAsia="ru-RU"/>
              </w:rPr>
              <w:t>0 человек/ 0%</w:t>
            </w:r>
          </w:p>
        </w:tc>
      </w:tr>
      <w:tr w:rsidR="0008457B" w:rsidRPr="0008457B" w:rsidTr="00FF5F45">
        <w:tc>
          <w:tcPr>
            <w:tcW w:w="1120" w:type="dxa"/>
            <w:tcBorders>
              <w:top w:val="single" w:sz="4" w:space="0" w:color="auto"/>
              <w:left w:val="single" w:sz="4" w:space="0" w:color="auto"/>
              <w:bottom w:val="single" w:sz="4" w:space="0" w:color="auto"/>
              <w:right w:val="single" w:sz="4" w:space="0" w:color="auto"/>
            </w:tcBorders>
            <w:hideMark/>
          </w:tcPr>
          <w:p w:rsidR="0008457B" w:rsidRPr="0008457B" w:rsidRDefault="0008457B" w:rsidP="0008457B">
            <w:pPr>
              <w:widowControl w:val="0"/>
              <w:autoSpaceDE w:val="0"/>
              <w:autoSpaceDN w:val="0"/>
              <w:adjustRightInd w:val="0"/>
              <w:spacing w:after="0"/>
              <w:jc w:val="center"/>
              <w:rPr>
                <w:rFonts w:ascii="Times New Roman" w:eastAsia="Times New Roman" w:hAnsi="Times New Roman" w:cs="Times New Roman"/>
                <w:sz w:val="24"/>
                <w:szCs w:val="24"/>
                <w:lang w:eastAsia="ru-RU"/>
              </w:rPr>
            </w:pPr>
            <w:bookmarkStart w:id="16" w:name="sub_2116"/>
            <w:r w:rsidRPr="0008457B">
              <w:rPr>
                <w:rFonts w:ascii="Times New Roman" w:eastAsia="Times New Roman" w:hAnsi="Times New Roman" w:cs="Times New Roman"/>
                <w:sz w:val="24"/>
                <w:szCs w:val="24"/>
                <w:lang w:eastAsia="ru-RU"/>
              </w:rPr>
              <w:t>1.16</w:t>
            </w:r>
            <w:bookmarkEnd w:id="16"/>
          </w:p>
        </w:tc>
        <w:tc>
          <w:tcPr>
            <w:tcW w:w="11760" w:type="dxa"/>
            <w:tcBorders>
              <w:top w:val="single" w:sz="4" w:space="0" w:color="auto"/>
              <w:left w:val="single" w:sz="4" w:space="0" w:color="auto"/>
              <w:bottom w:val="single" w:sz="4" w:space="0" w:color="auto"/>
              <w:right w:val="single" w:sz="4" w:space="0" w:color="auto"/>
            </w:tcBorders>
            <w:hideMark/>
          </w:tcPr>
          <w:p w:rsidR="0008457B" w:rsidRPr="0008457B" w:rsidRDefault="0008457B" w:rsidP="0008457B">
            <w:pPr>
              <w:widowControl w:val="0"/>
              <w:autoSpaceDE w:val="0"/>
              <w:autoSpaceDN w:val="0"/>
              <w:adjustRightInd w:val="0"/>
              <w:spacing w:after="0"/>
              <w:rPr>
                <w:rFonts w:ascii="Times New Roman" w:eastAsia="Times New Roman" w:hAnsi="Times New Roman" w:cs="Times New Roman"/>
                <w:sz w:val="24"/>
                <w:szCs w:val="24"/>
                <w:lang w:eastAsia="ru-RU"/>
              </w:rPr>
            </w:pPr>
            <w:r w:rsidRPr="0008457B">
              <w:rPr>
                <w:rFonts w:ascii="Times New Roman" w:eastAsia="Times New Roman" w:hAnsi="Times New Roman" w:cs="Times New Roman"/>
                <w:sz w:val="24"/>
                <w:szCs w:val="24"/>
                <w:lang w:eastAsia="ru-RU"/>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2380" w:type="dxa"/>
            <w:tcBorders>
              <w:top w:val="single" w:sz="4" w:space="0" w:color="auto"/>
              <w:left w:val="single" w:sz="4" w:space="0" w:color="auto"/>
              <w:bottom w:val="single" w:sz="4" w:space="0" w:color="auto"/>
              <w:right w:val="single" w:sz="4" w:space="0" w:color="auto"/>
            </w:tcBorders>
            <w:hideMark/>
          </w:tcPr>
          <w:p w:rsidR="0008457B" w:rsidRPr="0008457B" w:rsidRDefault="0008457B" w:rsidP="0008457B">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08457B">
              <w:rPr>
                <w:rFonts w:ascii="Times New Roman" w:eastAsia="Times New Roman" w:hAnsi="Times New Roman" w:cs="Times New Roman"/>
                <w:sz w:val="24"/>
                <w:szCs w:val="24"/>
                <w:lang w:eastAsia="ru-RU"/>
              </w:rPr>
              <w:t>0 человек/ 0%</w:t>
            </w:r>
          </w:p>
        </w:tc>
      </w:tr>
      <w:tr w:rsidR="0008457B" w:rsidRPr="0008457B" w:rsidTr="00FF5F45">
        <w:tc>
          <w:tcPr>
            <w:tcW w:w="1120" w:type="dxa"/>
            <w:tcBorders>
              <w:top w:val="single" w:sz="4" w:space="0" w:color="auto"/>
              <w:left w:val="single" w:sz="4" w:space="0" w:color="auto"/>
              <w:bottom w:val="single" w:sz="4" w:space="0" w:color="auto"/>
              <w:right w:val="single" w:sz="4" w:space="0" w:color="auto"/>
            </w:tcBorders>
            <w:hideMark/>
          </w:tcPr>
          <w:p w:rsidR="0008457B" w:rsidRPr="0008457B" w:rsidRDefault="0008457B" w:rsidP="0008457B">
            <w:pPr>
              <w:widowControl w:val="0"/>
              <w:autoSpaceDE w:val="0"/>
              <w:autoSpaceDN w:val="0"/>
              <w:adjustRightInd w:val="0"/>
              <w:spacing w:after="0"/>
              <w:jc w:val="center"/>
              <w:rPr>
                <w:rFonts w:ascii="Times New Roman" w:eastAsia="Times New Roman" w:hAnsi="Times New Roman" w:cs="Times New Roman"/>
                <w:sz w:val="24"/>
                <w:szCs w:val="24"/>
                <w:lang w:eastAsia="ru-RU"/>
              </w:rPr>
            </w:pPr>
            <w:bookmarkStart w:id="17" w:name="sub_2117"/>
            <w:r w:rsidRPr="0008457B">
              <w:rPr>
                <w:rFonts w:ascii="Times New Roman" w:eastAsia="Times New Roman" w:hAnsi="Times New Roman" w:cs="Times New Roman"/>
                <w:sz w:val="24"/>
                <w:szCs w:val="24"/>
                <w:lang w:eastAsia="ru-RU"/>
              </w:rPr>
              <w:t>1.17</w:t>
            </w:r>
            <w:bookmarkEnd w:id="17"/>
          </w:p>
        </w:tc>
        <w:tc>
          <w:tcPr>
            <w:tcW w:w="11760" w:type="dxa"/>
            <w:tcBorders>
              <w:top w:val="single" w:sz="4" w:space="0" w:color="auto"/>
              <w:left w:val="single" w:sz="4" w:space="0" w:color="auto"/>
              <w:bottom w:val="single" w:sz="4" w:space="0" w:color="auto"/>
              <w:right w:val="single" w:sz="4" w:space="0" w:color="auto"/>
            </w:tcBorders>
            <w:hideMark/>
          </w:tcPr>
          <w:p w:rsidR="0008457B" w:rsidRPr="0008457B" w:rsidRDefault="0008457B" w:rsidP="0008457B">
            <w:pPr>
              <w:widowControl w:val="0"/>
              <w:autoSpaceDE w:val="0"/>
              <w:autoSpaceDN w:val="0"/>
              <w:adjustRightInd w:val="0"/>
              <w:spacing w:after="0"/>
              <w:rPr>
                <w:rFonts w:ascii="Times New Roman" w:eastAsia="Times New Roman" w:hAnsi="Times New Roman" w:cs="Times New Roman"/>
                <w:sz w:val="24"/>
                <w:szCs w:val="24"/>
                <w:lang w:eastAsia="ru-RU"/>
              </w:rPr>
            </w:pPr>
            <w:r w:rsidRPr="0008457B">
              <w:rPr>
                <w:rFonts w:ascii="Times New Roman" w:eastAsia="Times New Roman" w:hAnsi="Times New Roman" w:cs="Times New Roman"/>
                <w:sz w:val="24"/>
                <w:szCs w:val="24"/>
                <w:lang w:eastAsia="ru-RU"/>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2380" w:type="dxa"/>
            <w:tcBorders>
              <w:top w:val="single" w:sz="4" w:space="0" w:color="auto"/>
              <w:left w:val="single" w:sz="4" w:space="0" w:color="auto"/>
              <w:bottom w:val="single" w:sz="4" w:space="0" w:color="auto"/>
              <w:right w:val="single" w:sz="4" w:space="0" w:color="auto"/>
            </w:tcBorders>
            <w:hideMark/>
          </w:tcPr>
          <w:p w:rsidR="0008457B" w:rsidRPr="0008457B" w:rsidRDefault="0008457B" w:rsidP="0008457B">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08457B">
              <w:rPr>
                <w:rFonts w:ascii="Times New Roman" w:eastAsia="Times New Roman" w:hAnsi="Times New Roman" w:cs="Times New Roman"/>
                <w:sz w:val="24"/>
                <w:szCs w:val="24"/>
                <w:lang w:eastAsia="ru-RU"/>
              </w:rPr>
              <w:t>0 человек/ 0%</w:t>
            </w:r>
          </w:p>
        </w:tc>
      </w:tr>
      <w:tr w:rsidR="0008457B" w:rsidRPr="0008457B" w:rsidTr="00FF5F45">
        <w:tc>
          <w:tcPr>
            <w:tcW w:w="1120" w:type="dxa"/>
            <w:tcBorders>
              <w:top w:val="single" w:sz="4" w:space="0" w:color="auto"/>
              <w:left w:val="single" w:sz="4" w:space="0" w:color="auto"/>
              <w:bottom w:val="single" w:sz="4" w:space="0" w:color="auto"/>
              <w:right w:val="single" w:sz="4" w:space="0" w:color="auto"/>
            </w:tcBorders>
            <w:hideMark/>
          </w:tcPr>
          <w:p w:rsidR="0008457B" w:rsidRPr="0008457B" w:rsidRDefault="0008457B" w:rsidP="0008457B">
            <w:pPr>
              <w:widowControl w:val="0"/>
              <w:autoSpaceDE w:val="0"/>
              <w:autoSpaceDN w:val="0"/>
              <w:adjustRightInd w:val="0"/>
              <w:spacing w:after="0"/>
              <w:jc w:val="center"/>
              <w:rPr>
                <w:rFonts w:ascii="Times New Roman" w:eastAsia="Times New Roman" w:hAnsi="Times New Roman" w:cs="Times New Roman"/>
                <w:sz w:val="24"/>
                <w:szCs w:val="24"/>
                <w:lang w:eastAsia="ru-RU"/>
              </w:rPr>
            </w:pPr>
            <w:bookmarkStart w:id="18" w:name="sub_2118"/>
            <w:r w:rsidRPr="0008457B">
              <w:rPr>
                <w:rFonts w:ascii="Times New Roman" w:eastAsia="Times New Roman" w:hAnsi="Times New Roman" w:cs="Times New Roman"/>
                <w:sz w:val="24"/>
                <w:szCs w:val="24"/>
                <w:lang w:eastAsia="ru-RU"/>
              </w:rPr>
              <w:t>1.18</w:t>
            </w:r>
            <w:bookmarkEnd w:id="18"/>
          </w:p>
        </w:tc>
        <w:tc>
          <w:tcPr>
            <w:tcW w:w="11760" w:type="dxa"/>
            <w:tcBorders>
              <w:top w:val="single" w:sz="4" w:space="0" w:color="auto"/>
              <w:left w:val="single" w:sz="4" w:space="0" w:color="auto"/>
              <w:bottom w:val="single" w:sz="4" w:space="0" w:color="auto"/>
              <w:right w:val="single" w:sz="4" w:space="0" w:color="auto"/>
            </w:tcBorders>
            <w:hideMark/>
          </w:tcPr>
          <w:p w:rsidR="0008457B" w:rsidRPr="0008457B" w:rsidRDefault="0008457B" w:rsidP="0008457B">
            <w:pPr>
              <w:widowControl w:val="0"/>
              <w:autoSpaceDE w:val="0"/>
              <w:autoSpaceDN w:val="0"/>
              <w:adjustRightInd w:val="0"/>
              <w:spacing w:after="0"/>
              <w:rPr>
                <w:rFonts w:ascii="Times New Roman" w:eastAsia="Times New Roman" w:hAnsi="Times New Roman" w:cs="Times New Roman"/>
                <w:sz w:val="24"/>
                <w:szCs w:val="24"/>
                <w:lang w:eastAsia="ru-RU"/>
              </w:rPr>
            </w:pPr>
            <w:r w:rsidRPr="0008457B">
              <w:rPr>
                <w:rFonts w:ascii="Times New Roman" w:eastAsia="Times New Roman" w:hAnsi="Times New Roman" w:cs="Times New Roman"/>
                <w:sz w:val="24"/>
                <w:szCs w:val="24"/>
                <w:lang w:eastAsia="ru-RU"/>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2380" w:type="dxa"/>
            <w:tcBorders>
              <w:top w:val="single" w:sz="4" w:space="0" w:color="auto"/>
              <w:left w:val="single" w:sz="4" w:space="0" w:color="auto"/>
              <w:bottom w:val="single" w:sz="4" w:space="0" w:color="auto"/>
              <w:right w:val="single" w:sz="4" w:space="0" w:color="auto"/>
            </w:tcBorders>
            <w:hideMark/>
          </w:tcPr>
          <w:p w:rsidR="0008457B" w:rsidRPr="0008457B" w:rsidRDefault="0008457B" w:rsidP="0008457B">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08457B">
              <w:rPr>
                <w:rFonts w:ascii="Times New Roman" w:eastAsia="Times New Roman" w:hAnsi="Times New Roman" w:cs="Times New Roman"/>
                <w:sz w:val="24"/>
                <w:szCs w:val="24"/>
                <w:lang w:eastAsia="ru-RU"/>
              </w:rPr>
              <w:t>60человек/98%</w:t>
            </w:r>
          </w:p>
        </w:tc>
      </w:tr>
      <w:tr w:rsidR="0008457B" w:rsidRPr="0008457B" w:rsidTr="00FF5F45">
        <w:tc>
          <w:tcPr>
            <w:tcW w:w="1120" w:type="dxa"/>
            <w:tcBorders>
              <w:top w:val="single" w:sz="4" w:space="0" w:color="auto"/>
              <w:left w:val="single" w:sz="4" w:space="0" w:color="auto"/>
              <w:bottom w:val="single" w:sz="4" w:space="0" w:color="auto"/>
              <w:right w:val="single" w:sz="4" w:space="0" w:color="auto"/>
            </w:tcBorders>
            <w:hideMark/>
          </w:tcPr>
          <w:p w:rsidR="0008457B" w:rsidRPr="0008457B" w:rsidRDefault="0008457B" w:rsidP="0008457B">
            <w:pPr>
              <w:widowControl w:val="0"/>
              <w:autoSpaceDE w:val="0"/>
              <w:autoSpaceDN w:val="0"/>
              <w:adjustRightInd w:val="0"/>
              <w:spacing w:after="0"/>
              <w:jc w:val="center"/>
              <w:rPr>
                <w:rFonts w:ascii="Times New Roman" w:eastAsia="Times New Roman" w:hAnsi="Times New Roman" w:cs="Times New Roman"/>
                <w:sz w:val="24"/>
                <w:szCs w:val="24"/>
                <w:lang w:eastAsia="ru-RU"/>
              </w:rPr>
            </w:pPr>
            <w:bookmarkStart w:id="19" w:name="sub_2119"/>
            <w:r w:rsidRPr="0008457B">
              <w:rPr>
                <w:rFonts w:ascii="Times New Roman" w:eastAsia="Times New Roman" w:hAnsi="Times New Roman" w:cs="Times New Roman"/>
                <w:sz w:val="24"/>
                <w:szCs w:val="24"/>
                <w:lang w:eastAsia="ru-RU"/>
              </w:rPr>
              <w:t>1.19</w:t>
            </w:r>
            <w:bookmarkEnd w:id="19"/>
          </w:p>
        </w:tc>
        <w:tc>
          <w:tcPr>
            <w:tcW w:w="11760" w:type="dxa"/>
            <w:tcBorders>
              <w:top w:val="single" w:sz="4" w:space="0" w:color="auto"/>
              <w:left w:val="single" w:sz="4" w:space="0" w:color="auto"/>
              <w:bottom w:val="single" w:sz="4" w:space="0" w:color="auto"/>
              <w:right w:val="single" w:sz="4" w:space="0" w:color="auto"/>
            </w:tcBorders>
            <w:hideMark/>
          </w:tcPr>
          <w:p w:rsidR="0008457B" w:rsidRPr="0008457B" w:rsidRDefault="0008457B" w:rsidP="0008457B">
            <w:pPr>
              <w:widowControl w:val="0"/>
              <w:autoSpaceDE w:val="0"/>
              <w:autoSpaceDN w:val="0"/>
              <w:adjustRightInd w:val="0"/>
              <w:spacing w:after="0"/>
              <w:rPr>
                <w:rFonts w:ascii="Times New Roman" w:eastAsia="Times New Roman" w:hAnsi="Times New Roman" w:cs="Times New Roman"/>
                <w:sz w:val="24"/>
                <w:szCs w:val="24"/>
                <w:lang w:eastAsia="ru-RU"/>
              </w:rPr>
            </w:pPr>
            <w:r w:rsidRPr="0008457B">
              <w:rPr>
                <w:rFonts w:ascii="Times New Roman" w:eastAsia="Times New Roman" w:hAnsi="Times New Roman" w:cs="Times New Roman"/>
                <w:sz w:val="24"/>
                <w:szCs w:val="24"/>
                <w:lang w:eastAsia="ru-RU"/>
              </w:rPr>
              <w:t>Численность/удельный вес численности учащихся-победителей и призеров олимпиад, смотров, конкурсов, в общей численности учащихся, в том числе:</w:t>
            </w:r>
          </w:p>
        </w:tc>
        <w:tc>
          <w:tcPr>
            <w:tcW w:w="2380" w:type="dxa"/>
            <w:tcBorders>
              <w:top w:val="single" w:sz="4" w:space="0" w:color="auto"/>
              <w:left w:val="single" w:sz="4" w:space="0" w:color="auto"/>
              <w:bottom w:val="single" w:sz="4" w:space="0" w:color="auto"/>
              <w:right w:val="single" w:sz="4" w:space="0" w:color="auto"/>
            </w:tcBorders>
            <w:hideMark/>
          </w:tcPr>
          <w:p w:rsidR="0008457B" w:rsidRPr="0008457B" w:rsidRDefault="0008457B" w:rsidP="0008457B">
            <w:pPr>
              <w:widowControl w:val="0"/>
              <w:autoSpaceDE w:val="0"/>
              <w:autoSpaceDN w:val="0"/>
              <w:adjustRightInd w:val="0"/>
              <w:spacing w:after="0"/>
              <w:jc w:val="center"/>
              <w:rPr>
                <w:rFonts w:ascii="Times New Roman" w:eastAsia="Times New Roman" w:hAnsi="Times New Roman" w:cs="Times New Roman"/>
                <w:sz w:val="24"/>
                <w:szCs w:val="24"/>
                <w:lang w:eastAsia="ru-RU"/>
              </w:rPr>
            </w:pPr>
          </w:p>
        </w:tc>
      </w:tr>
      <w:tr w:rsidR="0008457B" w:rsidRPr="0008457B" w:rsidTr="00FF5F45">
        <w:tc>
          <w:tcPr>
            <w:tcW w:w="1120" w:type="dxa"/>
            <w:tcBorders>
              <w:top w:val="single" w:sz="4" w:space="0" w:color="auto"/>
              <w:left w:val="single" w:sz="4" w:space="0" w:color="auto"/>
              <w:bottom w:val="single" w:sz="4" w:space="0" w:color="auto"/>
              <w:right w:val="single" w:sz="4" w:space="0" w:color="auto"/>
            </w:tcBorders>
            <w:hideMark/>
          </w:tcPr>
          <w:p w:rsidR="0008457B" w:rsidRPr="0008457B" w:rsidRDefault="0008457B" w:rsidP="0008457B">
            <w:pPr>
              <w:widowControl w:val="0"/>
              <w:autoSpaceDE w:val="0"/>
              <w:autoSpaceDN w:val="0"/>
              <w:adjustRightInd w:val="0"/>
              <w:spacing w:after="0"/>
              <w:jc w:val="center"/>
              <w:rPr>
                <w:rFonts w:ascii="Times New Roman" w:eastAsia="Times New Roman" w:hAnsi="Times New Roman" w:cs="Times New Roman"/>
                <w:sz w:val="24"/>
                <w:szCs w:val="24"/>
                <w:lang w:eastAsia="ru-RU"/>
              </w:rPr>
            </w:pPr>
            <w:bookmarkStart w:id="20" w:name="sub_21191"/>
            <w:r w:rsidRPr="0008457B">
              <w:rPr>
                <w:rFonts w:ascii="Times New Roman" w:eastAsia="Times New Roman" w:hAnsi="Times New Roman" w:cs="Times New Roman"/>
                <w:sz w:val="24"/>
                <w:szCs w:val="24"/>
                <w:lang w:eastAsia="ru-RU"/>
              </w:rPr>
              <w:t>1.19.1</w:t>
            </w:r>
            <w:bookmarkEnd w:id="20"/>
          </w:p>
        </w:tc>
        <w:tc>
          <w:tcPr>
            <w:tcW w:w="11760" w:type="dxa"/>
            <w:tcBorders>
              <w:top w:val="single" w:sz="4" w:space="0" w:color="auto"/>
              <w:left w:val="single" w:sz="4" w:space="0" w:color="auto"/>
              <w:bottom w:val="single" w:sz="4" w:space="0" w:color="auto"/>
              <w:right w:val="single" w:sz="4" w:space="0" w:color="auto"/>
            </w:tcBorders>
            <w:hideMark/>
          </w:tcPr>
          <w:p w:rsidR="0008457B" w:rsidRPr="0008457B" w:rsidRDefault="0008457B" w:rsidP="0008457B">
            <w:pPr>
              <w:widowControl w:val="0"/>
              <w:autoSpaceDE w:val="0"/>
              <w:autoSpaceDN w:val="0"/>
              <w:adjustRightInd w:val="0"/>
              <w:spacing w:after="0"/>
              <w:rPr>
                <w:rFonts w:ascii="Times New Roman" w:eastAsia="Times New Roman" w:hAnsi="Times New Roman" w:cs="Times New Roman"/>
                <w:sz w:val="24"/>
                <w:szCs w:val="24"/>
                <w:lang w:eastAsia="ru-RU"/>
              </w:rPr>
            </w:pPr>
            <w:r w:rsidRPr="0008457B">
              <w:rPr>
                <w:rFonts w:ascii="Times New Roman" w:eastAsia="Times New Roman" w:hAnsi="Times New Roman" w:cs="Times New Roman"/>
                <w:sz w:val="24"/>
                <w:szCs w:val="24"/>
                <w:lang w:eastAsia="ru-RU"/>
              </w:rPr>
              <w:t>Регионального уровня</w:t>
            </w:r>
          </w:p>
        </w:tc>
        <w:tc>
          <w:tcPr>
            <w:tcW w:w="2380" w:type="dxa"/>
            <w:tcBorders>
              <w:top w:val="single" w:sz="4" w:space="0" w:color="auto"/>
              <w:left w:val="single" w:sz="4" w:space="0" w:color="auto"/>
              <w:bottom w:val="single" w:sz="4" w:space="0" w:color="auto"/>
              <w:right w:val="single" w:sz="4" w:space="0" w:color="auto"/>
            </w:tcBorders>
            <w:hideMark/>
          </w:tcPr>
          <w:p w:rsidR="0008457B" w:rsidRPr="0008457B" w:rsidRDefault="004E265F" w:rsidP="0008457B">
            <w:pPr>
              <w:widowControl w:val="0"/>
              <w:autoSpaceDE w:val="0"/>
              <w:autoSpaceDN w:val="0"/>
              <w:adjustRightInd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08457B" w:rsidRPr="0008457B">
              <w:rPr>
                <w:rFonts w:ascii="Times New Roman" w:eastAsia="Times New Roman" w:hAnsi="Times New Roman" w:cs="Times New Roman"/>
                <w:sz w:val="24"/>
                <w:szCs w:val="24"/>
                <w:lang w:eastAsia="ru-RU"/>
              </w:rPr>
              <w:t>человек/</w:t>
            </w:r>
            <w:r>
              <w:rPr>
                <w:rFonts w:ascii="Times New Roman" w:eastAsia="Times New Roman" w:hAnsi="Times New Roman" w:cs="Times New Roman"/>
                <w:sz w:val="24"/>
                <w:szCs w:val="24"/>
                <w:lang w:eastAsia="ru-RU"/>
              </w:rPr>
              <w:t>1,6</w:t>
            </w:r>
            <w:r w:rsidR="0008457B" w:rsidRPr="0008457B">
              <w:rPr>
                <w:rFonts w:ascii="Times New Roman" w:eastAsia="Times New Roman" w:hAnsi="Times New Roman" w:cs="Times New Roman"/>
                <w:sz w:val="24"/>
                <w:szCs w:val="24"/>
                <w:lang w:eastAsia="ru-RU"/>
              </w:rPr>
              <w:t>%</w:t>
            </w:r>
          </w:p>
        </w:tc>
      </w:tr>
      <w:tr w:rsidR="0008457B" w:rsidRPr="0008457B" w:rsidTr="00FF5F45">
        <w:tc>
          <w:tcPr>
            <w:tcW w:w="1120" w:type="dxa"/>
            <w:tcBorders>
              <w:top w:val="single" w:sz="4" w:space="0" w:color="auto"/>
              <w:left w:val="single" w:sz="4" w:space="0" w:color="auto"/>
              <w:bottom w:val="single" w:sz="4" w:space="0" w:color="auto"/>
              <w:right w:val="single" w:sz="4" w:space="0" w:color="auto"/>
            </w:tcBorders>
            <w:hideMark/>
          </w:tcPr>
          <w:p w:rsidR="0008457B" w:rsidRPr="0008457B" w:rsidRDefault="0008457B" w:rsidP="0008457B">
            <w:pPr>
              <w:widowControl w:val="0"/>
              <w:autoSpaceDE w:val="0"/>
              <w:autoSpaceDN w:val="0"/>
              <w:adjustRightInd w:val="0"/>
              <w:spacing w:after="0"/>
              <w:jc w:val="center"/>
              <w:rPr>
                <w:rFonts w:ascii="Times New Roman" w:eastAsia="Times New Roman" w:hAnsi="Times New Roman" w:cs="Times New Roman"/>
                <w:sz w:val="24"/>
                <w:szCs w:val="24"/>
                <w:lang w:eastAsia="ru-RU"/>
              </w:rPr>
            </w:pPr>
            <w:bookmarkStart w:id="21" w:name="sub_21192"/>
            <w:r w:rsidRPr="0008457B">
              <w:rPr>
                <w:rFonts w:ascii="Times New Roman" w:eastAsia="Times New Roman" w:hAnsi="Times New Roman" w:cs="Times New Roman"/>
                <w:sz w:val="24"/>
                <w:szCs w:val="24"/>
                <w:lang w:eastAsia="ru-RU"/>
              </w:rPr>
              <w:t>1.19.2</w:t>
            </w:r>
            <w:bookmarkEnd w:id="21"/>
          </w:p>
        </w:tc>
        <w:tc>
          <w:tcPr>
            <w:tcW w:w="11760" w:type="dxa"/>
            <w:tcBorders>
              <w:top w:val="single" w:sz="4" w:space="0" w:color="auto"/>
              <w:left w:val="single" w:sz="4" w:space="0" w:color="auto"/>
              <w:bottom w:val="single" w:sz="4" w:space="0" w:color="auto"/>
              <w:right w:val="single" w:sz="4" w:space="0" w:color="auto"/>
            </w:tcBorders>
            <w:hideMark/>
          </w:tcPr>
          <w:p w:rsidR="0008457B" w:rsidRPr="0008457B" w:rsidRDefault="0008457B" w:rsidP="0008457B">
            <w:pPr>
              <w:widowControl w:val="0"/>
              <w:autoSpaceDE w:val="0"/>
              <w:autoSpaceDN w:val="0"/>
              <w:adjustRightInd w:val="0"/>
              <w:spacing w:after="0"/>
              <w:rPr>
                <w:rFonts w:ascii="Times New Roman" w:eastAsia="Times New Roman" w:hAnsi="Times New Roman" w:cs="Times New Roman"/>
                <w:sz w:val="24"/>
                <w:szCs w:val="24"/>
                <w:lang w:eastAsia="ru-RU"/>
              </w:rPr>
            </w:pPr>
            <w:r w:rsidRPr="0008457B">
              <w:rPr>
                <w:rFonts w:ascii="Times New Roman" w:eastAsia="Times New Roman" w:hAnsi="Times New Roman" w:cs="Times New Roman"/>
                <w:sz w:val="24"/>
                <w:szCs w:val="24"/>
                <w:lang w:eastAsia="ru-RU"/>
              </w:rPr>
              <w:t>Федерального уровня</w:t>
            </w:r>
          </w:p>
        </w:tc>
        <w:tc>
          <w:tcPr>
            <w:tcW w:w="2380" w:type="dxa"/>
            <w:tcBorders>
              <w:top w:val="single" w:sz="4" w:space="0" w:color="auto"/>
              <w:left w:val="single" w:sz="4" w:space="0" w:color="auto"/>
              <w:bottom w:val="single" w:sz="4" w:space="0" w:color="auto"/>
              <w:right w:val="single" w:sz="4" w:space="0" w:color="auto"/>
            </w:tcBorders>
            <w:hideMark/>
          </w:tcPr>
          <w:p w:rsidR="0008457B" w:rsidRPr="0008457B" w:rsidRDefault="004E265F" w:rsidP="0008457B">
            <w:pPr>
              <w:widowControl w:val="0"/>
              <w:autoSpaceDE w:val="0"/>
              <w:autoSpaceDN w:val="0"/>
              <w:adjustRightInd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08457B" w:rsidRPr="0008457B">
              <w:rPr>
                <w:rFonts w:ascii="Times New Roman" w:eastAsia="Times New Roman" w:hAnsi="Times New Roman" w:cs="Times New Roman"/>
                <w:sz w:val="24"/>
                <w:szCs w:val="24"/>
                <w:lang w:eastAsia="ru-RU"/>
              </w:rPr>
              <w:t>человек/</w:t>
            </w:r>
            <w:r>
              <w:rPr>
                <w:rFonts w:ascii="Times New Roman" w:eastAsia="Times New Roman" w:hAnsi="Times New Roman" w:cs="Times New Roman"/>
                <w:sz w:val="24"/>
                <w:szCs w:val="24"/>
                <w:lang w:eastAsia="ru-RU"/>
              </w:rPr>
              <w:t>3,2</w:t>
            </w:r>
            <w:r w:rsidR="0008457B" w:rsidRPr="0008457B">
              <w:rPr>
                <w:rFonts w:ascii="Times New Roman" w:eastAsia="Times New Roman" w:hAnsi="Times New Roman" w:cs="Times New Roman"/>
                <w:sz w:val="24"/>
                <w:szCs w:val="24"/>
                <w:lang w:eastAsia="ru-RU"/>
              </w:rPr>
              <w:t>%</w:t>
            </w:r>
          </w:p>
        </w:tc>
      </w:tr>
      <w:tr w:rsidR="0008457B" w:rsidRPr="0008457B" w:rsidTr="00FF5F45">
        <w:tc>
          <w:tcPr>
            <w:tcW w:w="1120" w:type="dxa"/>
            <w:tcBorders>
              <w:top w:val="single" w:sz="4" w:space="0" w:color="auto"/>
              <w:left w:val="single" w:sz="4" w:space="0" w:color="auto"/>
              <w:bottom w:val="single" w:sz="4" w:space="0" w:color="auto"/>
              <w:right w:val="single" w:sz="4" w:space="0" w:color="auto"/>
            </w:tcBorders>
            <w:hideMark/>
          </w:tcPr>
          <w:p w:rsidR="0008457B" w:rsidRPr="0008457B" w:rsidRDefault="0008457B" w:rsidP="0008457B">
            <w:pPr>
              <w:widowControl w:val="0"/>
              <w:autoSpaceDE w:val="0"/>
              <w:autoSpaceDN w:val="0"/>
              <w:adjustRightInd w:val="0"/>
              <w:spacing w:after="0"/>
              <w:jc w:val="center"/>
              <w:rPr>
                <w:rFonts w:ascii="Times New Roman" w:eastAsia="Times New Roman" w:hAnsi="Times New Roman" w:cs="Times New Roman"/>
                <w:sz w:val="24"/>
                <w:szCs w:val="24"/>
                <w:lang w:eastAsia="ru-RU"/>
              </w:rPr>
            </w:pPr>
            <w:bookmarkStart w:id="22" w:name="sub_21193"/>
            <w:r w:rsidRPr="0008457B">
              <w:rPr>
                <w:rFonts w:ascii="Times New Roman" w:eastAsia="Times New Roman" w:hAnsi="Times New Roman" w:cs="Times New Roman"/>
                <w:sz w:val="24"/>
                <w:szCs w:val="24"/>
                <w:lang w:eastAsia="ru-RU"/>
              </w:rPr>
              <w:t>1.19.3</w:t>
            </w:r>
            <w:bookmarkEnd w:id="22"/>
          </w:p>
        </w:tc>
        <w:tc>
          <w:tcPr>
            <w:tcW w:w="11760" w:type="dxa"/>
            <w:tcBorders>
              <w:top w:val="single" w:sz="4" w:space="0" w:color="auto"/>
              <w:left w:val="single" w:sz="4" w:space="0" w:color="auto"/>
              <w:bottom w:val="single" w:sz="4" w:space="0" w:color="auto"/>
              <w:right w:val="single" w:sz="4" w:space="0" w:color="auto"/>
            </w:tcBorders>
            <w:hideMark/>
          </w:tcPr>
          <w:p w:rsidR="0008457B" w:rsidRPr="0008457B" w:rsidRDefault="0008457B" w:rsidP="0008457B">
            <w:pPr>
              <w:widowControl w:val="0"/>
              <w:autoSpaceDE w:val="0"/>
              <w:autoSpaceDN w:val="0"/>
              <w:adjustRightInd w:val="0"/>
              <w:spacing w:after="0"/>
              <w:rPr>
                <w:rFonts w:ascii="Times New Roman" w:eastAsia="Times New Roman" w:hAnsi="Times New Roman" w:cs="Times New Roman"/>
                <w:sz w:val="24"/>
                <w:szCs w:val="24"/>
                <w:lang w:eastAsia="ru-RU"/>
              </w:rPr>
            </w:pPr>
            <w:r w:rsidRPr="0008457B">
              <w:rPr>
                <w:rFonts w:ascii="Times New Roman" w:eastAsia="Times New Roman" w:hAnsi="Times New Roman" w:cs="Times New Roman"/>
                <w:sz w:val="24"/>
                <w:szCs w:val="24"/>
                <w:lang w:eastAsia="ru-RU"/>
              </w:rPr>
              <w:t>Международного уровня</w:t>
            </w:r>
          </w:p>
        </w:tc>
        <w:tc>
          <w:tcPr>
            <w:tcW w:w="2380" w:type="dxa"/>
            <w:tcBorders>
              <w:top w:val="single" w:sz="4" w:space="0" w:color="auto"/>
              <w:left w:val="single" w:sz="4" w:space="0" w:color="auto"/>
              <w:bottom w:val="single" w:sz="4" w:space="0" w:color="auto"/>
              <w:right w:val="single" w:sz="4" w:space="0" w:color="auto"/>
            </w:tcBorders>
            <w:hideMark/>
          </w:tcPr>
          <w:p w:rsidR="0008457B" w:rsidRPr="0008457B" w:rsidRDefault="0008457B" w:rsidP="0008457B">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08457B">
              <w:rPr>
                <w:rFonts w:ascii="Times New Roman" w:eastAsia="Times New Roman" w:hAnsi="Times New Roman" w:cs="Times New Roman"/>
                <w:sz w:val="24"/>
                <w:szCs w:val="24"/>
                <w:lang w:eastAsia="ru-RU"/>
              </w:rPr>
              <w:t>0человек/0%</w:t>
            </w:r>
          </w:p>
        </w:tc>
      </w:tr>
      <w:tr w:rsidR="0008457B" w:rsidRPr="0008457B" w:rsidTr="00FF5F45">
        <w:tc>
          <w:tcPr>
            <w:tcW w:w="1120" w:type="dxa"/>
            <w:tcBorders>
              <w:top w:val="single" w:sz="4" w:space="0" w:color="auto"/>
              <w:left w:val="single" w:sz="4" w:space="0" w:color="auto"/>
              <w:bottom w:val="single" w:sz="4" w:space="0" w:color="auto"/>
              <w:right w:val="single" w:sz="4" w:space="0" w:color="auto"/>
            </w:tcBorders>
            <w:hideMark/>
          </w:tcPr>
          <w:p w:rsidR="0008457B" w:rsidRPr="0008457B" w:rsidRDefault="0008457B" w:rsidP="0008457B">
            <w:pPr>
              <w:widowControl w:val="0"/>
              <w:autoSpaceDE w:val="0"/>
              <w:autoSpaceDN w:val="0"/>
              <w:adjustRightInd w:val="0"/>
              <w:spacing w:after="0"/>
              <w:jc w:val="center"/>
              <w:rPr>
                <w:rFonts w:ascii="Times New Roman" w:eastAsia="Times New Roman" w:hAnsi="Times New Roman" w:cs="Times New Roman"/>
                <w:sz w:val="24"/>
                <w:szCs w:val="24"/>
                <w:lang w:eastAsia="ru-RU"/>
              </w:rPr>
            </w:pPr>
            <w:bookmarkStart w:id="23" w:name="sub_2120"/>
            <w:r w:rsidRPr="0008457B">
              <w:rPr>
                <w:rFonts w:ascii="Times New Roman" w:eastAsia="Times New Roman" w:hAnsi="Times New Roman" w:cs="Times New Roman"/>
                <w:sz w:val="24"/>
                <w:szCs w:val="24"/>
                <w:lang w:eastAsia="ru-RU"/>
              </w:rPr>
              <w:t>1.20</w:t>
            </w:r>
            <w:bookmarkEnd w:id="23"/>
          </w:p>
        </w:tc>
        <w:tc>
          <w:tcPr>
            <w:tcW w:w="11760" w:type="dxa"/>
            <w:tcBorders>
              <w:top w:val="single" w:sz="4" w:space="0" w:color="auto"/>
              <w:left w:val="single" w:sz="4" w:space="0" w:color="auto"/>
              <w:bottom w:val="single" w:sz="4" w:space="0" w:color="auto"/>
              <w:right w:val="single" w:sz="4" w:space="0" w:color="auto"/>
            </w:tcBorders>
            <w:hideMark/>
          </w:tcPr>
          <w:p w:rsidR="0008457B" w:rsidRPr="0008457B" w:rsidRDefault="0008457B" w:rsidP="0008457B">
            <w:pPr>
              <w:widowControl w:val="0"/>
              <w:autoSpaceDE w:val="0"/>
              <w:autoSpaceDN w:val="0"/>
              <w:adjustRightInd w:val="0"/>
              <w:spacing w:after="0"/>
              <w:rPr>
                <w:rFonts w:ascii="Times New Roman" w:eastAsia="Times New Roman" w:hAnsi="Times New Roman" w:cs="Times New Roman"/>
                <w:sz w:val="24"/>
                <w:szCs w:val="24"/>
                <w:lang w:eastAsia="ru-RU"/>
              </w:rPr>
            </w:pPr>
            <w:r w:rsidRPr="0008457B">
              <w:rPr>
                <w:rFonts w:ascii="Times New Roman" w:eastAsia="Times New Roman" w:hAnsi="Times New Roman" w:cs="Times New Roman"/>
                <w:sz w:val="24"/>
                <w:szCs w:val="24"/>
                <w:lang w:eastAsia="ru-RU"/>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2380" w:type="dxa"/>
            <w:tcBorders>
              <w:top w:val="single" w:sz="4" w:space="0" w:color="auto"/>
              <w:left w:val="single" w:sz="4" w:space="0" w:color="auto"/>
              <w:bottom w:val="single" w:sz="4" w:space="0" w:color="auto"/>
              <w:right w:val="single" w:sz="4" w:space="0" w:color="auto"/>
            </w:tcBorders>
            <w:hideMark/>
          </w:tcPr>
          <w:p w:rsidR="0008457B" w:rsidRPr="0008457B" w:rsidRDefault="0008457B" w:rsidP="0008457B">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08457B">
              <w:rPr>
                <w:rFonts w:ascii="Times New Roman" w:eastAsia="Times New Roman" w:hAnsi="Times New Roman" w:cs="Times New Roman"/>
                <w:sz w:val="24"/>
                <w:szCs w:val="24"/>
                <w:lang w:eastAsia="ru-RU"/>
              </w:rPr>
              <w:t>0 человек/ 0%</w:t>
            </w:r>
          </w:p>
        </w:tc>
      </w:tr>
      <w:tr w:rsidR="0008457B" w:rsidRPr="0008457B" w:rsidTr="00FF5F45">
        <w:tc>
          <w:tcPr>
            <w:tcW w:w="1120" w:type="dxa"/>
            <w:tcBorders>
              <w:top w:val="single" w:sz="4" w:space="0" w:color="auto"/>
              <w:left w:val="single" w:sz="4" w:space="0" w:color="auto"/>
              <w:bottom w:val="single" w:sz="4" w:space="0" w:color="auto"/>
              <w:right w:val="single" w:sz="4" w:space="0" w:color="auto"/>
            </w:tcBorders>
            <w:hideMark/>
          </w:tcPr>
          <w:p w:rsidR="0008457B" w:rsidRPr="0008457B" w:rsidRDefault="0008457B" w:rsidP="0008457B">
            <w:pPr>
              <w:widowControl w:val="0"/>
              <w:autoSpaceDE w:val="0"/>
              <w:autoSpaceDN w:val="0"/>
              <w:adjustRightInd w:val="0"/>
              <w:spacing w:after="0"/>
              <w:jc w:val="center"/>
              <w:rPr>
                <w:rFonts w:ascii="Times New Roman" w:eastAsia="Times New Roman" w:hAnsi="Times New Roman" w:cs="Times New Roman"/>
                <w:sz w:val="24"/>
                <w:szCs w:val="24"/>
                <w:lang w:eastAsia="ru-RU"/>
              </w:rPr>
            </w:pPr>
            <w:bookmarkStart w:id="24" w:name="sub_2121"/>
            <w:r w:rsidRPr="0008457B">
              <w:rPr>
                <w:rFonts w:ascii="Times New Roman" w:eastAsia="Times New Roman" w:hAnsi="Times New Roman" w:cs="Times New Roman"/>
                <w:sz w:val="24"/>
                <w:szCs w:val="24"/>
                <w:lang w:eastAsia="ru-RU"/>
              </w:rPr>
              <w:t>1.21</w:t>
            </w:r>
            <w:bookmarkEnd w:id="24"/>
          </w:p>
        </w:tc>
        <w:tc>
          <w:tcPr>
            <w:tcW w:w="11760" w:type="dxa"/>
            <w:tcBorders>
              <w:top w:val="single" w:sz="4" w:space="0" w:color="auto"/>
              <w:left w:val="single" w:sz="4" w:space="0" w:color="auto"/>
              <w:bottom w:val="single" w:sz="4" w:space="0" w:color="auto"/>
              <w:right w:val="single" w:sz="4" w:space="0" w:color="auto"/>
            </w:tcBorders>
            <w:hideMark/>
          </w:tcPr>
          <w:p w:rsidR="0008457B" w:rsidRPr="0008457B" w:rsidRDefault="0008457B" w:rsidP="0008457B">
            <w:pPr>
              <w:widowControl w:val="0"/>
              <w:autoSpaceDE w:val="0"/>
              <w:autoSpaceDN w:val="0"/>
              <w:adjustRightInd w:val="0"/>
              <w:spacing w:after="0"/>
              <w:rPr>
                <w:rFonts w:ascii="Times New Roman" w:eastAsia="Times New Roman" w:hAnsi="Times New Roman" w:cs="Times New Roman"/>
                <w:sz w:val="24"/>
                <w:szCs w:val="24"/>
                <w:lang w:eastAsia="ru-RU"/>
              </w:rPr>
            </w:pPr>
            <w:r w:rsidRPr="0008457B">
              <w:rPr>
                <w:rFonts w:ascii="Times New Roman" w:eastAsia="Times New Roman" w:hAnsi="Times New Roman" w:cs="Times New Roman"/>
                <w:sz w:val="24"/>
                <w:szCs w:val="24"/>
                <w:lang w:eastAsia="ru-RU"/>
              </w:rPr>
              <w:t>Численность/удельный вес численности учащихся, получающих образование в рамках профильного обучения, в общей численности учащихся</w:t>
            </w:r>
          </w:p>
        </w:tc>
        <w:tc>
          <w:tcPr>
            <w:tcW w:w="2380" w:type="dxa"/>
            <w:tcBorders>
              <w:top w:val="single" w:sz="4" w:space="0" w:color="auto"/>
              <w:left w:val="single" w:sz="4" w:space="0" w:color="auto"/>
              <w:bottom w:val="single" w:sz="4" w:space="0" w:color="auto"/>
              <w:right w:val="single" w:sz="4" w:space="0" w:color="auto"/>
            </w:tcBorders>
            <w:hideMark/>
          </w:tcPr>
          <w:p w:rsidR="0008457B" w:rsidRPr="0008457B" w:rsidRDefault="0008457B" w:rsidP="0008457B">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08457B">
              <w:rPr>
                <w:rFonts w:ascii="Times New Roman" w:eastAsia="Times New Roman" w:hAnsi="Times New Roman" w:cs="Times New Roman"/>
                <w:sz w:val="24"/>
                <w:szCs w:val="24"/>
                <w:lang w:eastAsia="ru-RU"/>
              </w:rPr>
              <w:t>0 человек/ 0%</w:t>
            </w:r>
          </w:p>
        </w:tc>
      </w:tr>
      <w:tr w:rsidR="0008457B" w:rsidRPr="0008457B" w:rsidTr="00FF5F45">
        <w:tc>
          <w:tcPr>
            <w:tcW w:w="1120" w:type="dxa"/>
            <w:tcBorders>
              <w:top w:val="single" w:sz="4" w:space="0" w:color="auto"/>
              <w:left w:val="single" w:sz="4" w:space="0" w:color="auto"/>
              <w:bottom w:val="single" w:sz="4" w:space="0" w:color="auto"/>
              <w:right w:val="single" w:sz="4" w:space="0" w:color="auto"/>
            </w:tcBorders>
            <w:hideMark/>
          </w:tcPr>
          <w:p w:rsidR="0008457B" w:rsidRPr="0008457B" w:rsidRDefault="0008457B" w:rsidP="0008457B">
            <w:pPr>
              <w:widowControl w:val="0"/>
              <w:autoSpaceDE w:val="0"/>
              <w:autoSpaceDN w:val="0"/>
              <w:adjustRightInd w:val="0"/>
              <w:spacing w:after="0"/>
              <w:jc w:val="center"/>
              <w:rPr>
                <w:rFonts w:ascii="Times New Roman" w:eastAsia="Times New Roman" w:hAnsi="Times New Roman" w:cs="Times New Roman"/>
                <w:sz w:val="24"/>
                <w:szCs w:val="24"/>
                <w:lang w:eastAsia="ru-RU"/>
              </w:rPr>
            </w:pPr>
            <w:bookmarkStart w:id="25" w:name="sub_2122"/>
            <w:r w:rsidRPr="0008457B">
              <w:rPr>
                <w:rFonts w:ascii="Times New Roman" w:eastAsia="Times New Roman" w:hAnsi="Times New Roman" w:cs="Times New Roman"/>
                <w:sz w:val="24"/>
                <w:szCs w:val="24"/>
                <w:lang w:eastAsia="ru-RU"/>
              </w:rPr>
              <w:t>1.22</w:t>
            </w:r>
            <w:bookmarkEnd w:id="25"/>
          </w:p>
        </w:tc>
        <w:tc>
          <w:tcPr>
            <w:tcW w:w="11760" w:type="dxa"/>
            <w:tcBorders>
              <w:top w:val="single" w:sz="4" w:space="0" w:color="auto"/>
              <w:left w:val="single" w:sz="4" w:space="0" w:color="auto"/>
              <w:bottom w:val="single" w:sz="4" w:space="0" w:color="auto"/>
              <w:right w:val="single" w:sz="4" w:space="0" w:color="auto"/>
            </w:tcBorders>
            <w:hideMark/>
          </w:tcPr>
          <w:p w:rsidR="0008457B" w:rsidRPr="0008457B" w:rsidRDefault="0008457B" w:rsidP="0008457B">
            <w:pPr>
              <w:widowControl w:val="0"/>
              <w:autoSpaceDE w:val="0"/>
              <w:autoSpaceDN w:val="0"/>
              <w:adjustRightInd w:val="0"/>
              <w:spacing w:after="0"/>
              <w:rPr>
                <w:rFonts w:ascii="Times New Roman" w:eastAsia="Times New Roman" w:hAnsi="Times New Roman" w:cs="Times New Roman"/>
                <w:sz w:val="24"/>
                <w:szCs w:val="24"/>
                <w:lang w:eastAsia="ru-RU"/>
              </w:rPr>
            </w:pPr>
            <w:r w:rsidRPr="0008457B">
              <w:rPr>
                <w:rFonts w:ascii="Times New Roman" w:eastAsia="Times New Roman" w:hAnsi="Times New Roman" w:cs="Times New Roman"/>
                <w:sz w:val="24"/>
                <w:szCs w:val="24"/>
                <w:lang w:eastAsia="ru-RU"/>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2380" w:type="dxa"/>
            <w:tcBorders>
              <w:top w:val="single" w:sz="4" w:space="0" w:color="auto"/>
              <w:left w:val="single" w:sz="4" w:space="0" w:color="auto"/>
              <w:bottom w:val="single" w:sz="4" w:space="0" w:color="auto"/>
              <w:right w:val="single" w:sz="4" w:space="0" w:color="auto"/>
            </w:tcBorders>
            <w:hideMark/>
          </w:tcPr>
          <w:p w:rsidR="0008457B" w:rsidRPr="0008457B" w:rsidRDefault="0008457B" w:rsidP="0008457B">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08457B">
              <w:rPr>
                <w:rFonts w:ascii="Times New Roman" w:eastAsia="Times New Roman" w:hAnsi="Times New Roman" w:cs="Times New Roman"/>
                <w:sz w:val="24"/>
                <w:szCs w:val="24"/>
                <w:lang w:eastAsia="ru-RU"/>
              </w:rPr>
              <w:t>0 человек/ 0%</w:t>
            </w:r>
          </w:p>
        </w:tc>
      </w:tr>
      <w:tr w:rsidR="0008457B" w:rsidRPr="0008457B" w:rsidTr="00FF5F45">
        <w:tc>
          <w:tcPr>
            <w:tcW w:w="1120" w:type="dxa"/>
            <w:tcBorders>
              <w:top w:val="single" w:sz="4" w:space="0" w:color="auto"/>
              <w:left w:val="single" w:sz="4" w:space="0" w:color="auto"/>
              <w:bottom w:val="single" w:sz="4" w:space="0" w:color="auto"/>
              <w:right w:val="single" w:sz="4" w:space="0" w:color="auto"/>
            </w:tcBorders>
            <w:hideMark/>
          </w:tcPr>
          <w:p w:rsidR="0008457B" w:rsidRPr="0008457B" w:rsidRDefault="0008457B" w:rsidP="0008457B">
            <w:pPr>
              <w:widowControl w:val="0"/>
              <w:autoSpaceDE w:val="0"/>
              <w:autoSpaceDN w:val="0"/>
              <w:adjustRightInd w:val="0"/>
              <w:spacing w:after="0"/>
              <w:jc w:val="center"/>
              <w:rPr>
                <w:rFonts w:ascii="Times New Roman" w:eastAsia="Times New Roman" w:hAnsi="Times New Roman" w:cs="Times New Roman"/>
                <w:sz w:val="24"/>
                <w:szCs w:val="24"/>
                <w:lang w:eastAsia="ru-RU"/>
              </w:rPr>
            </w:pPr>
            <w:bookmarkStart w:id="26" w:name="sub_2123"/>
            <w:r w:rsidRPr="0008457B">
              <w:rPr>
                <w:rFonts w:ascii="Times New Roman" w:eastAsia="Times New Roman" w:hAnsi="Times New Roman" w:cs="Times New Roman"/>
                <w:sz w:val="24"/>
                <w:szCs w:val="24"/>
                <w:lang w:eastAsia="ru-RU"/>
              </w:rPr>
              <w:t>1.23</w:t>
            </w:r>
            <w:bookmarkEnd w:id="26"/>
          </w:p>
        </w:tc>
        <w:tc>
          <w:tcPr>
            <w:tcW w:w="11760" w:type="dxa"/>
            <w:tcBorders>
              <w:top w:val="single" w:sz="4" w:space="0" w:color="auto"/>
              <w:left w:val="single" w:sz="4" w:space="0" w:color="auto"/>
              <w:bottom w:val="single" w:sz="4" w:space="0" w:color="auto"/>
              <w:right w:val="single" w:sz="4" w:space="0" w:color="auto"/>
            </w:tcBorders>
            <w:hideMark/>
          </w:tcPr>
          <w:p w:rsidR="0008457B" w:rsidRPr="0008457B" w:rsidRDefault="0008457B" w:rsidP="0008457B">
            <w:pPr>
              <w:widowControl w:val="0"/>
              <w:autoSpaceDE w:val="0"/>
              <w:autoSpaceDN w:val="0"/>
              <w:adjustRightInd w:val="0"/>
              <w:spacing w:after="0"/>
              <w:rPr>
                <w:rFonts w:ascii="Times New Roman" w:eastAsia="Times New Roman" w:hAnsi="Times New Roman" w:cs="Times New Roman"/>
                <w:sz w:val="24"/>
                <w:szCs w:val="24"/>
                <w:lang w:eastAsia="ru-RU"/>
              </w:rPr>
            </w:pPr>
            <w:r w:rsidRPr="0008457B">
              <w:rPr>
                <w:rFonts w:ascii="Times New Roman" w:eastAsia="Times New Roman" w:hAnsi="Times New Roman" w:cs="Times New Roman"/>
                <w:sz w:val="24"/>
                <w:szCs w:val="24"/>
                <w:lang w:eastAsia="ru-RU"/>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2380" w:type="dxa"/>
            <w:tcBorders>
              <w:top w:val="single" w:sz="4" w:space="0" w:color="auto"/>
              <w:left w:val="single" w:sz="4" w:space="0" w:color="auto"/>
              <w:bottom w:val="single" w:sz="4" w:space="0" w:color="auto"/>
              <w:right w:val="single" w:sz="4" w:space="0" w:color="auto"/>
            </w:tcBorders>
            <w:hideMark/>
          </w:tcPr>
          <w:p w:rsidR="0008457B" w:rsidRPr="0008457B" w:rsidRDefault="0008457B" w:rsidP="0008457B">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08457B">
              <w:rPr>
                <w:rFonts w:ascii="Times New Roman" w:eastAsia="Times New Roman" w:hAnsi="Times New Roman" w:cs="Times New Roman"/>
                <w:sz w:val="24"/>
                <w:szCs w:val="24"/>
                <w:lang w:eastAsia="ru-RU"/>
              </w:rPr>
              <w:t>0 человек/ 0%</w:t>
            </w:r>
          </w:p>
        </w:tc>
      </w:tr>
      <w:tr w:rsidR="0008457B" w:rsidRPr="0008457B" w:rsidTr="00FF5F45">
        <w:tc>
          <w:tcPr>
            <w:tcW w:w="1120" w:type="dxa"/>
            <w:tcBorders>
              <w:top w:val="single" w:sz="4" w:space="0" w:color="auto"/>
              <w:left w:val="single" w:sz="4" w:space="0" w:color="auto"/>
              <w:bottom w:val="single" w:sz="4" w:space="0" w:color="auto"/>
              <w:right w:val="single" w:sz="4" w:space="0" w:color="auto"/>
            </w:tcBorders>
            <w:hideMark/>
          </w:tcPr>
          <w:p w:rsidR="0008457B" w:rsidRPr="0008457B" w:rsidRDefault="0008457B" w:rsidP="0008457B">
            <w:pPr>
              <w:widowControl w:val="0"/>
              <w:autoSpaceDE w:val="0"/>
              <w:autoSpaceDN w:val="0"/>
              <w:adjustRightInd w:val="0"/>
              <w:spacing w:after="0"/>
              <w:jc w:val="center"/>
              <w:rPr>
                <w:rFonts w:ascii="Times New Roman" w:eastAsia="Times New Roman" w:hAnsi="Times New Roman" w:cs="Times New Roman"/>
                <w:sz w:val="24"/>
                <w:szCs w:val="24"/>
                <w:lang w:eastAsia="ru-RU"/>
              </w:rPr>
            </w:pPr>
            <w:bookmarkStart w:id="27" w:name="sub_2124"/>
            <w:r w:rsidRPr="0008457B">
              <w:rPr>
                <w:rFonts w:ascii="Times New Roman" w:eastAsia="Times New Roman" w:hAnsi="Times New Roman" w:cs="Times New Roman"/>
                <w:sz w:val="24"/>
                <w:szCs w:val="24"/>
                <w:lang w:eastAsia="ru-RU"/>
              </w:rPr>
              <w:t>1.24</w:t>
            </w:r>
            <w:bookmarkEnd w:id="27"/>
          </w:p>
        </w:tc>
        <w:tc>
          <w:tcPr>
            <w:tcW w:w="11760" w:type="dxa"/>
            <w:tcBorders>
              <w:top w:val="single" w:sz="4" w:space="0" w:color="auto"/>
              <w:left w:val="single" w:sz="4" w:space="0" w:color="auto"/>
              <w:bottom w:val="single" w:sz="4" w:space="0" w:color="auto"/>
              <w:right w:val="single" w:sz="4" w:space="0" w:color="auto"/>
            </w:tcBorders>
            <w:hideMark/>
          </w:tcPr>
          <w:p w:rsidR="0008457B" w:rsidRPr="0008457B" w:rsidRDefault="0008457B" w:rsidP="0008457B">
            <w:pPr>
              <w:widowControl w:val="0"/>
              <w:autoSpaceDE w:val="0"/>
              <w:autoSpaceDN w:val="0"/>
              <w:adjustRightInd w:val="0"/>
              <w:spacing w:after="0"/>
              <w:rPr>
                <w:rFonts w:ascii="Times New Roman" w:eastAsia="Times New Roman" w:hAnsi="Times New Roman" w:cs="Times New Roman"/>
                <w:sz w:val="24"/>
                <w:szCs w:val="24"/>
                <w:lang w:eastAsia="ru-RU"/>
              </w:rPr>
            </w:pPr>
            <w:r w:rsidRPr="0008457B">
              <w:rPr>
                <w:rFonts w:ascii="Times New Roman" w:eastAsia="Times New Roman" w:hAnsi="Times New Roman" w:cs="Times New Roman"/>
                <w:sz w:val="24"/>
                <w:szCs w:val="24"/>
                <w:lang w:eastAsia="ru-RU"/>
              </w:rPr>
              <w:t>Общая численность педагогических работников, в том числе:</w:t>
            </w:r>
          </w:p>
        </w:tc>
        <w:tc>
          <w:tcPr>
            <w:tcW w:w="2380" w:type="dxa"/>
            <w:tcBorders>
              <w:top w:val="single" w:sz="4" w:space="0" w:color="auto"/>
              <w:left w:val="single" w:sz="4" w:space="0" w:color="auto"/>
              <w:bottom w:val="single" w:sz="4" w:space="0" w:color="auto"/>
              <w:right w:val="single" w:sz="4" w:space="0" w:color="auto"/>
            </w:tcBorders>
            <w:hideMark/>
          </w:tcPr>
          <w:p w:rsidR="0008457B" w:rsidRPr="0008457B" w:rsidRDefault="0008457B" w:rsidP="0008457B">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08457B">
              <w:rPr>
                <w:rFonts w:ascii="Times New Roman" w:eastAsia="Times New Roman" w:hAnsi="Times New Roman" w:cs="Times New Roman"/>
                <w:sz w:val="24"/>
                <w:szCs w:val="24"/>
                <w:lang w:eastAsia="ru-RU"/>
              </w:rPr>
              <w:t>26 человек</w:t>
            </w:r>
          </w:p>
        </w:tc>
      </w:tr>
      <w:tr w:rsidR="0008457B" w:rsidRPr="0008457B" w:rsidTr="00FF5F45">
        <w:tc>
          <w:tcPr>
            <w:tcW w:w="1120" w:type="dxa"/>
            <w:tcBorders>
              <w:top w:val="single" w:sz="4" w:space="0" w:color="auto"/>
              <w:left w:val="single" w:sz="4" w:space="0" w:color="auto"/>
              <w:bottom w:val="single" w:sz="4" w:space="0" w:color="auto"/>
              <w:right w:val="single" w:sz="4" w:space="0" w:color="auto"/>
            </w:tcBorders>
            <w:hideMark/>
          </w:tcPr>
          <w:p w:rsidR="0008457B" w:rsidRPr="0008457B" w:rsidRDefault="0008457B" w:rsidP="0008457B">
            <w:pPr>
              <w:widowControl w:val="0"/>
              <w:autoSpaceDE w:val="0"/>
              <w:autoSpaceDN w:val="0"/>
              <w:adjustRightInd w:val="0"/>
              <w:spacing w:after="0"/>
              <w:jc w:val="center"/>
              <w:rPr>
                <w:rFonts w:ascii="Times New Roman" w:eastAsia="Times New Roman" w:hAnsi="Times New Roman" w:cs="Times New Roman"/>
                <w:sz w:val="24"/>
                <w:szCs w:val="24"/>
                <w:lang w:eastAsia="ru-RU"/>
              </w:rPr>
            </w:pPr>
            <w:bookmarkStart w:id="28" w:name="sub_2125"/>
            <w:r w:rsidRPr="0008457B">
              <w:rPr>
                <w:rFonts w:ascii="Times New Roman" w:eastAsia="Times New Roman" w:hAnsi="Times New Roman" w:cs="Times New Roman"/>
                <w:sz w:val="24"/>
                <w:szCs w:val="24"/>
                <w:lang w:eastAsia="ru-RU"/>
              </w:rPr>
              <w:t>1.25</w:t>
            </w:r>
            <w:bookmarkEnd w:id="28"/>
          </w:p>
        </w:tc>
        <w:tc>
          <w:tcPr>
            <w:tcW w:w="11760" w:type="dxa"/>
            <w:tcBorders>
              <w:top w:val="single" w:sz="4" w:space="0" w:color="auto"/>
              <w:left w:val="single" w:sz="4" w:space="0" w:color="auto"/>
              <w:bottom w:val="single" w:sz="4" w:space="0" w:color="auto"/>
              <w:right w:val="single" w:sz="4" w:space="0" w:color="auto"/>
            </w:tcBorders>
            <w:hideMark/>
          </w:tcPr>
          <w:p w:rsidR="0008457B" w:rsidRPr="0008457B" w:rsidRDefault="0008457B" w:rsidP="0008457B">
            <w:pPr>
              <w:widowControl w:val="0"/>
              <w:autoSpaceDE w:val="0"/>
              <w:autoSpaceDN w:val="0"/>
              <w:adjustRightInd w:val="0"/>
              <w:spacing w:after="0"/>
              <w:rPr>
                <w:rFonts w:ascii="Times New Roman" w:eastAsia="Times New Roman" w:hAnsi="Times New Roman" w:cs="Times New Roman"/>
                <w:sz w:val="24"/>
                <w:szCs w:val="24"/>
                <w:lang w:eastAsia="ru-RU"/>
              </w:rPr>
            </w:pPr>
            <w:r w:rsidRPr="0008457B">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2380" w:type="dxa"/>
            <w:tcBorders>
              <w:top w:val="single" w:sz="4" w:space="0" w:color="auto"/>
              <w:left w:val="single" w:sz="4" w:space="0" w:color="auto"/>
              <w:bottom w:val="single" w:sz="4" w:space="0" w:color="auto"/>
              <w:right w:val="single" w:sz="4" w:space="0" w:color="auto"/>
            </w:tcBorders>
            <w:hideMark/>
          </w:tcPr>
          <w:p w:rsidR="0008457B" w:rsidRPr="0008457B" w:rsidRDefault="004E265F" w:rsidP="004E265F">
            <w:pPr>
              <w:widowControl w:val="0"/>
              <w:autoSpaceDE w:val="0"/>
              <w:autoSpaceDN w:val="0"/>
              <w:adjustRightInd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08457B" w:rsidRPr="0008457B">
              <w:rPr>
                <w:rFonts w:ascii="Times New Roman" w:eastAsia="Times New Roman" w:hAnsi="Times New Roman" w:cs="Times New Roman"/>
                <w:sz w:val="24"/>
                <w:szCs w:val="24"/>
                <w:lang w:eastAsia="ru-RU"/>
              </w:rPr>
              <w:t>человек/1</w:t>
            </w:r>
            <w:r>
              <w:rPr>
                <w:rFonts w:ascii="Times New Roman" w:eastAsia="Times New Roman" w:hAnsi="Times New Roman" w:cs="Times New Roman"/>
                <w:sz w:val="24"/>
                <w:szCs w:val="24"/>
                <w:lang w:eastAsia="ru-RU"/>
              </w:rPr>
              <w:t>5</w:t>
            </w:r>
            <w:r w:rsidR="0008457B" w:rsidRPr="0008457B">
              <w:rPr>
                <w:rFonts w:ascii="Times New Roman" w:eastAsia="Times New Roman" w:hAnsi="Times New Roman" w:cs="Times New Roman"/>
                <w:sz w:val="24"/>
                <w:szCs w:val="24"/>
                <w:lang w:eastAsia="ru-RU"/>
              </w:rPr>
              <w:t>,4%</w:t>
            </w:r>
          </w:p>
        </w:tc>
      </w:tr>
      <w:tr w:rsidR="0008457B" w:rsidRPr="0008457B" w:rsidTr="00FF5F45">
        <w:tc>
          <w:tcPr>
            <w:tcW w:w="1120" w:type="dxa"/>
            <w:tcBorders>
              <w:top w:val="single" w:sz="4" w:space="0" w:color="auto"/>
              <w:left w:val="single" w:sz="4" w:space="0" w:color="auto"/>
              <w:bottom w:val="single" w:sz="4" w:space="0" w:color="auto"/>
              <w:right w:val="single" w:sz="4" w:space="0" w:color="auto"/>
            </w:tcBorders>
            <w:hideMark/>
          </w:tcPr>
          <w:p w:rsidR="0008457B" w:rsidRPr="0008457B" w:rsidRDefault="0008457B" w:rsidP="0008457B">
            <w:pPr>
              <w:widowControl w:val="0"/>
              <w:autoSpaceDE w:val="0"/>
              <w:autoSpaceDN w:val="0"/>
              <w:adjustRightInd w:val="0"/>
              <w:spacing w:after="0"/>
              <w:jc w:val="center"/>
              <w:rPr>
                <w:rFonts w:ascii="Times New Roman" w:eastAsia="Times New Roman" w:hAnsi="Times New Roman" w:cs="Times New Roman"/>
                <w:sz w:val="24"/>
                <w:szCs w:val="24"/>
                <w:lang w:eastAsia="ru-RU"/>
              </w:rPr>
            </w:pPr>
            <w:bookmarkStart w:id="29" w:name="sub_2126"/>
            <w:r w:rsidRPr="0008457B">
              <w:rPr>
                <w:rFonts w:ascii="Times New Roman" w:eastAsia="Times New Roman" w:hAnsi="Times New Roman" w:cs="Times New Roman"/>
                <w:sz w:val="24"/>
                <w:szCs w:val="24"/>
                <w:lang w:eastAsia="ru-RU"/>
              </w:rPr>
              <w:t>1.26</w:t>
            </w:r>
            <w:bookmarkEnd w:id="29"/>
          </w:p>
        </w:tc>
        <w:tc>
          <w:tcPr>
            <w:tcW w:w="11760" w:type="dxa"/>
            <w:tcBorders>
              <w:top w:val="single" w:sz="4" w:space="0" w:color="auto"/>
              <w:left w:val="single" w:sz="4" w:space="0" w:color="auto"/>
              <w:bottom w:val="single" w:sz="4" w:space="0" w:color="auto"/>
              <w:right w:val="single" w:sz="4" w:space="0" w:color="auto"/>
            </w:tcBorders>
            <w:hideMark/>
          </w:tcPr>
          <w:p w:rsidR="0008457B" w:rsidRPr="0008457B" w:rsidRDefault="0008457B" w:rsidP="0008457B">
            <w:pPr>
              <w:widowControl w:val="0"/>
              <w:autoSpaceDE w:val="0"/>
              <w:autoSpaceDN w:val="0"/>
              <w:adjustRightInd w:val="0"/>
              <w:spacing w:after="0"/>
              <w:rPr>
                <w:rFonts w:ascii="Times New Roman" w:eastAsia="Times New Roman" w:hAnsi="Times New Roman" w:cs="Times New Roman"/>
                <w:sz w:val="24"/>
                <w:szCs w:val="24"/>
                <w:lang w:eastAsia="ru-RU"/>
              </w:rPr>
            </w:pPr>
            <w:r w:rsidRPr="0008457B">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2380" w:type="dxa"/>
            <w:tcBorders>
              <w:top w:val="single" w:sz="4" w:space="0" w:color="auto"/>
              <w:left w:val="single" w:sz="4" w:space="0" w:color="auto"/>
              <w:bottom w:val="single" w:sz="4" w:space="0" w:color="auto"/>
              <w:right w:val="single" w:sz="4" w:space="0" w:color="auto"/>
            </w:tcBorders>
            <w:hideMark/>
          </w:tcPr>
          <w:p w:rsidR="0008457B" w:rsidRPr="0008457B" w:rsidRDefault="004E265F" w:rsidP="004E265F">
            <w:pPr>
              <w:widowControl w:val="0"/>
              <w:autoSpaceDE w:val="0"/>
              <w:autoSpaceDN w:val="0"/>
              <w:adjustRightInd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11человек/42</w:t>
            </w:r>
            <w:r w:rsidR="0008457B" w:rsidRPr="0008457B">
              <w:rPr>
                <w:rFonts w:ascii="Times New Roman" w:eastAsia="Times New Roman" w:hAnsi="Times New Roman" w:cs="Times New Roman"/>
                <w:sz w:val="24"/>
                <w:szCs w:val="24"/>
                <w:lang w:eastAsia="ru-RU"/>
              </w:rPr>
              <w:t>%</w:t>
            </w:r>
          </w:p>
        </w:tc>
      </w:tr>
      <w:tr w:rsidR="0008457B" w:rsidRPr="0008457B" w:rsidTr="00FF5F45">
        <w:tc>
          <w:tcPr>
            <w:tcW w:w="1120" w:type="dxa"/>
            <w:tcBorders>
              <w:top w:val="single" w:sz="4" w:space="0" w:color="auto"/>
              <w:left w:val="single" w:sz="4" w:space="0" w:color="auto"/>
              <w:bottom w:val="single" w:sz="4" w:space="0" w:color="auto"/>
              <w:right w:val="single" w:sz="4" w:space="0" w:color="auto"/>
            </w:tcBorders>
            <w:hideMark/>
          </w:tcPr>
          <w:p w:rsidR="0008457B" w:rsidRPr="0008457B" w:rsidRDefault="0008457B" w:rsidP="0008457B">
            <w:pPr>
              <w:widowControl w:val="0"/>
              <w:autoSpaceDE w:val="0"/>
              <w:autoSpaceDN w:val="0"/>
              <w:adjustRightInd w:val="0"/>
              <w:spacing w:after="0"/>
              <w:jc w:val="center"/>
              <w:rPr>
                <w:rFonts w:ascii="Times New Roman" w:eastAsia="Times New Roman" w:hAnsi="Times New Roman" w:cs="Times New Roman"/>
                <w:sz w:val="24"/>
                <w:szCs w:val="24"/>
                <w:lang w:eastAsia="ru-RU"/>
              </w:rPr>
            </w:pPr>
            <w:bookmarkStart w:id="30" w:name="sub_2127"/>
            <w:r w:rsidRPr="0008457B">
              <w:rPr>
                <w:rFonts w:ascii="Times New Roman" w:eastAsia="Times New Roman" w:hAnsi="Times New Roman" w:cs="Times New Roman"/>
                <w:sz w:val="24"/>
                <w:szCs w:val="24"/>
                <w:lang w:eastAsia="ru-RU"/>
              </w:rPr>
              <w:t>1.27</w:t>
            </w:r>
            <w:bookmarkEnd w:id="30"/>
          </w:p>
        </w:tc>
        <w:tc>
          <w:tcPr>
            <w:tcW w:w="11760" w:type="dxa"/>
            <w:tcBorders>
              <w:top w:val="single" w:sz="4" w:space="0" w:color="auto"/>
              <w:left w:val="single" w:sz="4" w:space="0" w:color="auto"/>
              <w:bottom w:val="single" w:sz="4" w:space="0" w:color="auto"/>
              <w:right w:val="single" w:sz="4" w:space="0" w:color="auto"/>
            </w:tcBorders>
            <w:hideMark/>
          </w:tcPr>
          <w:p w:rsidR="0008457B" w:rsidRPr="0008457B" w:rsidRDefault="0008457B" w:rsidP="0008457B">
            <w:pPr>
              <w:widowControl w:val="0"/>
              <w:autoSpaceDE w:val="0"/>
              <w:autoSpaceDN w:val="0"/>
              <w:adjustRightInd w:val="0"/>
              <w:spacing w:after="0"/>
              <w:rPr>
                <w:rFonts w:ascii="Times New Roman" w:eastAsia="Times New Roman" w:hAnsi="Times New Roman" w:cs="Times New Roman"/>
                <w:sz w:val="24"/>
                <w:szCs w:val="24"/>
                <w:lang w:eastAsia="ru-RU"/>
              </w:rPr>
            </w:pPr>
            <w:r w:rsidRPr="0008457B">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2380" w:type="dxa"/>
            <w:tcBorders>
              <w:top w:val="single" w:sz="4" w:space="0" w:color="auto"/>
              <w:left w:val="single" w:sz="4" w:space="0" w:color="auto"/>
              <w:bottom w:val="single" w:sz="4" w:space="0" w:color="auto"/>
              <w:right w:val="single" w:sz="4" w:space="0" w:color="auto"/>
            </w:tcBorders>
            <w:hideMark/>
          </w:tcPr>
          <w:p w:rsidR="0008457B" w:rsidRPr="0008457B" w:rsidRDefault="004E265F" w:rsidP="0008457B">
            <w:pPr>
              <w:widowControl w:val="0"/>
              <w:autoSpaceDE w:val="0"/>
              <w:autoSpaceDN w:val="0"/>
              <w:adjustRightInd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человек/23%</w:t>
            </w:r>
          </w:p>
        </w:tc>
      </w:tr>
      <w:tr w:rsidR="0008457B" w:rsidRPr="0008457B" w:rsidTr="00FF5F45">
        <w:tc>
          <w:tcPr>
            <w:tcW w:w="1120" w:type="dxa"/>
            <w:tcBorders>
              <w:top w:val="single" w:sz="4" w:space="0" w:color="auto"/>
              <w:left w:val="single" w:sz="4" w:space="0" w:color="auto"/>
              <w:bottom w:val="single" w:sz="4" w:space="0" w:color="auto"/>
              <w:right w:val="single" w:sz="4" w:space="0" w:color="auto"/>
            </w:tcBorders>
            <w:hideMark/>
          </w:tcPr>
          <w:p w:rsidR="0008457B" w:rsidRPr="0008457B" w:rsidRDefault="0008457B" w:rsidP="0008457B">
            <w:pPr>
              <w:widowControl w:val="0"/>
              <w:autoSpaceDE w:val="0"/>
              <w:autoSpaceDN w:val="0"/>
              <w:adjustRightInd w:val="0"/>
              <w:spacing w:after="0"/>
              <w:jc w:val="center"/>
              <w:rPr>
                <w:rFonts w:ascii="Times New Roman" w:eastAsia="Times New Roman" w:hAnsi="Times New Roman" w:cs="Times New Roman"/>
                <w:sz w:val="24"/>
                <w:szCs w:val="24"/>
                <w:lang w:eastAsia="ru-RU"/>
              </w:rPr>
            </w:pPr>
            <w:bookmarkStart w:id="31" w:name="sub_2128"/>
            <w:r w:rsidRPr="0008457B">
              <w:rPr>
                <w:rFonts w:ascii="Times New Roman" w:eastAsia="Times New Roman" w:hAnsi="Times New Roman" w:cs="Times New Roman"/>
                <w:sz w:val="24"/>
                <w:szCs w:val="24"/>
                <w:lang w:eastAsia="ru-RU"/>
              </w:rPr>
              <w:lastRenderedPageBreak/>
              <w:t>1.28</w:t>
            </w:r>
            <w:bookmarkEnd w:id="31"/>
          </w:p>
        </w:tc>
        <w:tc>
          <w:tcPr>
            <w:tcW w:w="11760" w:type="dxa"/>
            <w:tcBorders>
              <w:top w:val="single" w:sz="4" w:space="0" w:color="auto"/>
              <w:left w:val="single" w:sz="4" w:space="0" w:color="auto"/>
              <w:bottom w:val="single" w:sz="4" w:space="0" w:color="auto"/>
              <w:right w:val="single" w:sz="4" w:space="0" w:color="auto"/>
            </w:tcBorders>
            <w:hideMark/>
          </w:tcPr>
          <w:p w:rsidR="0008457B" w:rsidRPr="0008457B" w:rsidRDefault="0008457B" w:rsidP="0008457B">
            <w:pPr>
              <w:widowControl w:val="0"/>
              <w:autoSpaceDE w:val="0"/>
              <w:autoSpaceDN w:val="0"/>
              <w:adjustRightInd w:val="0"/>
              <w:spacing w:after="0"/>
              <w:rPr>
                <w:rFonts w:ascii="Times New Roman" w:eastAsia="Times New Roman" w:hAnsi="Times New Roman" w:cs="Times New Roman"/>
                <w:sz w:val="24"/>
                <w:szCs w:val="24"/>
                <w:lang w:eastAsia="ru-RU"/>
              </w:rPr>
            </w:pPr>
            <w:r w:rsidRPr="0008457B">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2380" w:type="dxa"/>
            <w:tcBorders>
              <w:top w:val="single" w:sz="4" w:space="0" w:color="auto"/>
              <w:left w:val="single" w:sz="4" w:space="0" w:color="auto"/>
              <w:bottom w:val="single" w:sz="4" w:space="0" w:color="auto"/>
              <w:right w:val="single" w:sz="4" w:space="0" w:color="auto"/>
            </w:tcBorders>
            <w:hideMark/>
          </w:tcPr>
          <w:p w:rsidR="0008457B" w:rsidRPr="0008457B" w:rsidRDefault="004E265F" w:rsidP="004E265F">
            <w:pPr>
              <w:widowControl w:val="0"/>
              <w:autoSpaceDE w:val="0"/>
              <w:autoSpaceDN w:val="0"/>
              <w:adjustRightInd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5человек/19</w:t>
            </w:r>
            <w:r w:rsidR="0008457B" w:rsidRPr="0008457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w:t>
            </w:r>
            <w:r w:rsidR="0008457B" w:rsidRPr="0008457B">
              <w:rPr>
                <w:rFonts w:ascii="Times New Roman" w:eastAsia="Times New Roman" w:hAnsi="Times New Roman" w:cs="Times New Roman"/>
                <w:sz w:val="24"/>
                <w:szCs w:val="24"/>
                <w:lang w:eastAsia="ru-RU"/>
              </w:rPr>
              <w:t>3%</w:t>
            </w:r>
          </w:p>
        </w:tc>
      </w:tr>
      <w:tr w:rsidR="0008457B" w:rsidRPr="0008457B" w:rsidTr="00FF5F45">
        <w:tc>
          <w:tcPr>
            <w:tcW w:w="1120" w:type="dxa"/>
            <w:tcBorders>
              <w:top w:val="single" w:sz="4" w:space="0" w:color="auto"/>
              <w:left w:val="single" w:sz="4" w:space="0" w:color="auto"/>
              <w:bottom w:val="single" w:sz="4" w:space="0" w:color="auto"/>
              <w:right w:val="single" w:sz="4" w:space="0" w:color="auto"/>
            </w:tcBorders>
            <w:hideMark/>
          </w:tcPr>
          <w:p w:rsidR="0008457B" w:rsidRPr="0008457B" w:rsidRDefault="0008457B" w:rsidP="0008457B">
            <w:pPr>
              <w:widowControl w:val="0"/>
              <w:autoSpaceDE w:val="0"/>
              <w:autoSpaceDN w:val="0"/>
              <w:adjustRightInd w:val="0"/>
              <w:spacing w:after="0"/>
              <w:jc w:val="center"/>
              <w:rPr>
                <w:rFonts w:ascii="Times New Roman" w:eastAsia="Times New Roman" w:hAnsi="Times New Roman" w:cs="Times New Roman"/>
                <w:sz w:val="24"/>
                <w:szCs w:val="24"/>
                <w:lang w:eastAsia="ru-RU"/>
              </w:rPr>
            </w:pPr>
            <w:bookmarkStart w:id="32" w:name="sub_2129"/>
            <w:r w:rsidRPr="0008457B">
              <w:rPr>
                <w:rFonts w:ascii="Times New Roman" w:eastAsia="Times New Roman" w:hAnsi="Times New Roman" w:cs="Times New Roman"/>
                <w:sz w:val="24"/>
                <w:szCs w:val="24"/>
                <w:lang w:eastAsia="ru-RU"/>
              </w:rPr>
              <w:t>1.29</w:t>
            </w:r>
            <w:bookmarkEnd w:id="32"/>
          </w:p>
        </w:tc>
        <w:tc>
          <w:tcPr>
            <w:tcW w:w="11760" w:type="dxa"/>
            <w:tcBorders>
              <w:top w:val="single" w:sz="4" w:space="0" w:color="auto"/>
              <w:left w:val="single" w:sz="4" w:space="0" w:color="auto"/>
              <w:bottom w:val="single" w:sz="4" w:space="0" w:color="auto"/>
              <w:right w:val="single" w:sz="4" w:space="0" w:color="auto"/>
            </w:tcBorders>
            <w:hideMark/>
          </w:tcPr>
          <w:p w:rsidR="0008457B" w:rsidRPr="0008457B" w:rsidRDefault="0008457B" w:rsidP="0008457B">
            <w:pPr>
              <w:widowControl w:val="0"/>
              <w:autoSpaceDE w:val="0"/>
              <w:autoSpaceDN w:val="0"/>
              <w:adjustRightInd w:val="0"/>
              <w:spacing w:after="0"/>
              <w:rPr>
                <w:rFonts w:ascii="Times New Roman" w:eastAsia="Times New Roman" w:hAnsi="Times New Roman" w:cs="Times New Roman"/>
                <w:sz w:val="24"/>
                <w:szCs w:val="24"/>
                <w:lang w:eastAsia="ru-RU"/>
              </w:rPr>
            </w:pPr>
            <w:r w:rsidRPr="0008457B">
              <w:rPr>
                <w:rFonts w:ascii="Times New Roman" w:eastAsia="Times New Roman" w:hAnsi="Times New Roman" w:cs="Times New Roman"/>
                <w:sz w:val="24"/>
                <w:szCs w:val="24"/>
                <w:lang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380" w:type="dxa"/>
            <w:tcBorders>
              <w:top w:val="single" w:sz="4" w:space="0" w:color="auto"/>
              <w:left w:val="single" w:sz="4" w:space="0" w:color="auto"/>
              <w:bottom w:val="single" w:sz="4" w:space="0" w:color="auto"/>
              <w:right w:val="single" w:sz="4" w:space="0" w:color="auto"/>
            </w:tcBorders>
            <w:hideMark/>
          </w:tcPr>
          <w:p w:rsidR="0008457B" w:rsidRPr="0008457B" w:rsidRDefault="0008457B" w:rsidP="0008457B">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08457B">
              <w:rPr>
                <w:rFonts w:ascii="Times New Roman" w:eastAsia="Times New Roman" w:hAnsi="Times New Roman" w:cs="Times New Roman"/>
                <w:sz w:val="24"/>
                <w:szCs w:val="24"/>
                <w:lang w:eastAsia="ru-RU"/>
              </w:rPr>
              <w:t>10 человек/38,46%</w:t>
            </w:r>
          </w:p>
        </w:tc>
      </w:tr>
      <w:tr w:rsidR="0008457B" w:rsidRPr="0008457B" w:rsidTr="00FF5F45">
        <w:tc>
          <w:tcPr>
            <w:tcW w:w="1120" w:type="dxa"/>
            <w:tcBorders>
              <w:top w:val="single" w:sz="4" w:space="0" w:color="auto"/>
              <w:left w:val="single" w:sz="4" w:space="0" w:color="auto"/>
              <w:bottom w:val="single" w:sz="4" w:space="0" w:color="auto"/>
              <w:right w:val="single" w:sz="4" w:space="0" w:color="auto"/>
            </w:tcBorders>
            <w:hideMark/>
          </w:tcPr>
          <w:p w:rsidR="0008457B" w:rsidRPr="0008457B" w:rsidRDefault="0008457B" w:rsidP="0008457B">
            <w:pPr>
              <w:widowControl w:val="0"/>
              <w:autoSpaceDE w:val="0"/>
              <w:autoSpaceDN w:val="0"/>
              <w:adjustRightInd w:val="0"/>
              <w:spacing w:after="0"/>
              <w:jc w:val="center"/>
              <w:rPr>
                <w:rFonts w:ascii="Times New Roman" w:eastAsia="Times New Roman" w:hAnsi="Times New Roman" w:cs="Times New Roman"/>
                <w:sz w:val="24"/>
                <w:szCs w:val="24"/>
                <w:lang w:eastAsia="ru-RU"/>
              </w:rPr>
            </w:pPr>
            <w:bookmarkStart w:id="33" w:name="sub_21291"/>
            <w:r w:rsidRPr="0008457B">
              <w:rPr>
                <w:rFonts w:ascii="Times New Roman" w:eastAsia="Times New Roman" w:hAnsi="Times New Roman" w:cs="Times New Roman"/>
                <w:sz w:val="24"/>
                <w:szCs w:val="24"/>
                <w:lang w:eastAsia="ru-RU"/>
              </w:rPr>
              <w:t>1.29.1</w:t>
            </w:r>
            <w:bookmarkEnd w:id="33"/>
          </w:p>
        </w:tc>
        <w:tc>
          <w:tcPr>
            <w:tcW w:w="11760" w:type="dxa"/>
            <w:tcBorders>
              <w:top w:val="single" w:sz="4" w:space="0" w:color="auto"/>
              <w:left w:val="single" w:sz="4" w:space="0" w:color="auto"/>
              <w:bottom w:val="single" w:sz="4" w:space="0" w:color="auto"/>
              <w:right w:val="single" w:sz="4" w:space="0" w:color="auto"/>
            </w:tcBorders>
            <w:hideMark/>
          </w:tcPr>
          <w:p w:rsidR="0008457B" w:rsidRPr="0008457B" w:rsidRDefault="0008457B" w:rsidP="0008457B">
            <w:pPr>
              <w:widowControl w:val="0"/>
              <w:autoSpaceDE w:val="0"/>
              <w:autoSpaceDN w:val="0"/>
              <w:adjustRightInd w:val="0"/>
              <w:spacing w:after="0"/>
              <w:rPr>
                <w:rFonts w:ascii="Times New Roman" w:eastAsia="Times New Roman" w:hAnsi="Times New Roman" w:cs="Times New Roman"/>
                <w:sz w:val="24"/>
                <w:szCs w:val="24"/>
                <w:lang w:eastAsia="ru-RU"/>
              </w:rPr>
            </w:pPr>
            <w:r w:rsidRPr="0008457B">
              <w:rPr>
                <w:rFonts w:ascii="Times New Roman" w:eastAsia="Times New Roman" w:hAnsi="Times New Roman" w:cs="Times New Roman"/>
                <w:sz w:val="24"/>
                <w:szCs w:val="24"/>
                <w:lang w:eastAsia="ru-RU"/>
              </w:rPr>
              <w:t>Высшая</w:t>
            </w:r>
          </w:p>
        </w:tc>
        <w:tc>
          <w:tcPr>
            <w:tcW w:w="2380" w:type="dxa"/>
            <w:tcBorders>
              <w:top w:val="single" w:sz="4" w:space="0" w:color="auto"/>
              <w:left w:val="single" w:sz="4" w:space="0" w:color="auto"/>
              <w:bottom w:val="single" w:sz="4" w:space="0" w:color="auto"/>
              <w:right w:val="single" w:sz="4" w:space="0" w:color="auto"/>
            </w:tcBorders>
            <w:hideMark/>
          </w:tcPr>
          <w:p w:rsidR="0008457B" w:rsidRPr="0008457B" w:rsidRDefault="0008457B" w:rsidP="0008457B">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08457B">
              <w:rPr>
                <w:rFonts w:ascii="Times New Roman" w:eastAsia="Times New Roman" w:hAnsi="Times New Roman" w:cs="Times New Roman"/>
                <w:sz w:val="24"/>
                <w:szCs w:val="24"/>
                <w:lang w:eastAsia="ru-RU"/>
              </w:rPr>
              <w:t>1 человек/3,84%</w:t>
            </w:r>
          </w:p>
        </w:tc>
      </w:tr>
      <w:tr w:rsidR="0008457B" w:rsidRPr="0008457B" w:rsidTr="00FF5F45">
        <w:tc>
          <w:tcPr>
            <w:tcW w:w="1120" w:type="dxa"/>
            <w:tcBorders>
              <w:top w:val="single" w:sz="4" w:space="0" w:color="auto"/>
              <w:left w:val="single" w:sz="4" w:space="0" w:color="auto"/>
              <w:bottom w:val="single" w:sz="4" w:space="0" w:color="auto"/>
              <w:right w:val="single" w:sz="4" w:space="0" w:color="auto"/>
            </w:tcBorders>
            <w:hideMark/>
          </w:tcPr>
          <w:p w:rsidR="0008457B" w:rsidRPr="0008457B" w:rsidRDefault="0008457B" w:rsidP="0008457B">
            <w:pPr>
              <w:widowControl w:val="0"/>
              <w:autoSpaceDE w:val="0"/>
              <w:autoSpaceDN w:val="0"/>
              <w:adjustRightInd w:val="0"/>
              <w:spacing w:after="0"/>
              <w:jc w:val="center"/>
              <w:rPr>
                <w:rFonts w:ascii="Times New Roman" w:eastAsia="Times New Roman" w:hAnsi="Times New Roman" w:cs="Times New Roman"/>
                <w:sz w:val="24"/>
                <w:szCs w:val="24"/>
                <w:lang w:eastAsia="ru-RU"/>
              </w:rPr>
            </w:pPr>
            <w:bookmarkStart w:id="34" w:name="sub_21292"/>
            <w:r w:rsidRPr="0008457B">
              <w:rPr>
                <w:rFonts w:ascii="Times New Roman" w:eastAsia="Times New Roman" w:hAnsi="Times New Roman" w:cs="Times New Roman"/>
                <w:sz w:val="24"/>
                <w:szCs w:val="24"/>
                <w:lang w:eastAsia="ru-RU"/>
              </w:rPr>
              <w:t>1.29.2</w:t>
            </w:r>
            <w:bookmarkEnd w:id="34"/>
          </w:p>
        </w:tc>
        <w:tc>
          <w:tcPr>
            <w:tcW w:w="11760" w:type="dxa"/>
            <w:tcBorders>
              <w:top w:val="single" w:sz="4" w:space="0" w:color="auto"/>
              <w:left w:val="single" w:sz="4" w:space="0" w:color="auto"/>
              <w:bottom w:val="single" w:sz="4" w:space="0" w:color="auto"/>
              <w:right w:val="single" w:sz="4" w:space="0" w:color="auto"/>
            </w:tcBorders>
            <w:hideMark/>
          </w:tcPr>
          <w:p w:rsidR="0008457B" w:rsidRPr="0008457B" w:rsidRDefault="0008457B" w:rsidP="0008457B">
            <w:pPr>
              <w:widowControl w:val="0"/>
              <w:autoSpaceDE w:val="0"/>
              <w:autoSpaceDN w:val="0"/>
              <w:adjustRightInd w:val="0"/>
              <w:spacing w:after="0"/>
              <w:rPr>
                <w:rFonts w:ascii="Times New Roman" w:eastAsia="Times New Roman" w:hAnsi="Times New Roman" w:cs="Times New Roman"/>
                <w:sz w:val="24"/>
                <w:szCs w:val="24"/>
                <w:lang w:eastAsia="ru-RU"/>
              </w:rPr>
            </w:pPr>
            <w:r w:rsidRPr="0008457B">
              <w:rPr>
                <w:rFonts w:ascii="Times New Roman" w:eastAsia="Times New Roman" w:hAnsi="Times New Roman" w:cs="Times New Roman"/>
                <w:sz w:val="24"/>
                <w:szCs w:val="24"/>
                <w:lang w:eastAsia="ru-RU"/>
              </w:rPr>
              <w:t>Первая</w:t>
            </w:r>
          </w:p>
        </w:tc>
        <w:tc>
          <w:tcPr>
            <w:tcW w:w="2380" w:type="dxa"/>
            <w:tcBorders>
              <w:top w:val="single" w:sz="4" w:space="0" w:color="auto"/>
              <w:left w:val="single" w:sz="4" w:space="0" w:color="auto"/>
              <w:bottom w:val="single" w:sz="4" w:space="0" w:color="auto"/>
              <w:right w:val="single" w:sz="4" w:space="0" w:color="auto"/>
            </w:tcBorders>
            <w:hideMark/>
          </w:tcPr>
          <w:p w:rsidR="0008457B" w:rsidRPr="0008457B" w:rsidRDefault="0008457B" w:rsidP="0008457B">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08457B">
              <w:rPr>
                <w:rFonts w:ascii="Times New Roman" w:eastAsia="Times New Roman" w:hAnsi="Times New Roman" w:cs="Times New Roman"/>
                <w:sz w:val="24"/>
                <w:szCs w:val="24"/>
                <w:lang w:eastAsia="ru-RU"/>
              </w:rPr>
              <w:t>10 человек/38%</w:t>
            </w:r>
          </w:p>
        </w:tc>
      </w:tr>
      <w:tr w:rsidR="0008457B" w:rsidRPr="0008457B" w:rsidTr="00FF5F45">
        <w:tc>
          <w:tcPr>
            <w:tcW w:w="1120" w:type="dxa"/>
            <w:tcBorders>
              <w:top w:val="single" w:sz="4" w:space="0" w:color="auto"/>
              <w:left w:val="single" w:sz="4" w:space="0" w:color="auto"/>
              <w:bottom w:val="single" w:sz="4" w:space="0" w:color="auto"/>
              <w:right w:val="single" w:sz="4" w:space="0" w:color="auto"/>
            </w:tcBorders>
            <w:hideMark/>
          </w:tcPr>
          <w:p w:rsidR="0008457B" w:rsidRPr="0008457B" w:rsidRDefault="0008457B" w:rsidP="0008457B">
            <w:pPr>
              <w:widowControl w:val="0"/>
              <w:autoSpaceDE w:val="0"/>
              <w:autoSpaceDN w:val="0"/>
              <w:adjustRightInd w:val="0"/>
              <w:spacing w:after="0"/>
              <w:jc w:val="center"/>
              <w:rPr>
                <w:rFonts w:ascii="Times New Roman" w:eastAsia="Times New Roman" w:hAnsi="Times New Roman" w:cs="Times New Roman"/>
                <w:sz w:val="24"/>
                <w:szCs w:val="24"/>
                <w:lang w:eastAsia="ru-RU"/>
              </w:rPr>
            </w:pPr>
            <w:bookmarkStart w:id="35" w:name="sub_2130"/>
            <w:r w:rsidRPr="0008457B">
              <w:rPr>
                <w:rFonts w:ascii="Times New Roman" w:eastAsia="Times New Roman" w:hAnsi="Times New Roman" w:cs="Times New Roman"/>
                <w:sz w:val="24"/>
                <w:szCs w:val="24"/>
                <w:lang w:eastAsia="ru-RU"/>
              </w:rPr>
              <w:t>1.30</w:t>
            </w:r>
            <w:bookmarkEnd w:id="35"/>
          </w:p>
        </w:tc>
        <w:tc>
          <w:tcPr>
            <w:tcW w:w="11760" w:type="dxa"/>
            <w:tcBorders>
              <w:top w:val="single" w:sz="4" w:space="0" w:color="auto"/>
              <w:left w:val="single" w:sz="4" w:space="0" w:color="auto"/>
              <w:bottom w:val="single" w:sz="4" w:space="0" w:color="auto"/>
              <w:right w:val="single" w:sz="4" w:space="0" w:color="auto"/>
            </w:tcBorders>
            <w:hideMark/>
          </w:tcPr>
          <w:p w:rsidR="0008457B" w:rsidRPr="0008457B" w:rsidRDefault="0008457B" w:rsidP="0008457B">
            <w:pPr>
              <w:widowControl w:val="0"/>
              <w:autoSpaceDE w:val="0"/>
              <w:autoSpaceDN w:val="0"/>
              <w:adjustRightInd w:val="0"/>
              <w:spacing w:after="0"/>
              <w:rPr>
                <w:rFonts w:ascii="Times New Roman" w:eastAsia="Times New Roman" w:hAnsi="Times New Roman" w:cs="Times New Roman"/>
                <w:sz w:val="24"/>
                <w:szCs w:val="24"/>
                <w:lang w:eastAsia="ru-RU"/>
              </w:rPr>
            </w:pPr>
            <w:r w:rsidRPr="0008457B">
              <w:rPr>
                <w:rFonts w:ascii="Times New Roman" w:eastAsia="Times New Roman" w:hAnsi="Times New Roman" w:cs="Times New Roman"/>
                <w:sz w:val="24"/>
                <w:szCs w:val="24"/>
                <w:lang w:eastAsia="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380" w:type="dxa"/>
            <w:tcBorders>
              <w:top w:val="single" w:sz="4" w:space="0" w:color="auto"/>
              <w:left w:val="single" w:sz="4" w:space="0" w:color="auto"/>
              <w:bottom w:val="single" w:sz="4" w:space="0" w:color="auto"/>
              <w:right w:val="single" w:sz="4" w:space="0" w:color="auto"/>
            </w:tcBorders>
            <w:hideMark/>
          </w:tcPr>
          <w:p w:rsidR="0008457B" w:rsidRPr="0008457B" w:rsidRDefault="0008457B" w:rsidP="0008457B">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08457B">
              <w:rPr>
                <w:rFonts w:ascii="Times New Roman" w:eastAsia="Times New Roman" w:hAnsi="Times New Roman" w:cs="Times New Roman"/>
                <w:sz w:val="24"/>
                <w:szCs w:val="24"/>
                <w:lang w:eastAsia="ru-RU"/>
              </w:rPr>
              <w:t>человек/%</w:t>
            </w:r>
          </w:p>
        </w:tc>
      </w:tr>
      <w:tr w:rsidR="0008457B" w:rsidRPr="0008457B" w:rsidTr="00FF5F45">
        <w:tc>
          <w:tcPr>
            <w:tcW w:w="1120" w:type="dxa"/>
            <w:tcBorders>
              <w:top w:val="single" w:sz="4" w:space="0" w:color="auto"/>
              <w:left w:val="single" w:sz="4" w:space="0" w:color="auto"/>
              <w:bottom w:val="single" w:sz="4" w:space="0" w:color="auto"/>
              <w:right w:val="single" w:sz="4" w:space="0" w:color="auto"/>
            </w:tcBorders>
            <w:hideMark/>
          </w:tcPr>
          <w:p w:rsidR="0008457B" w:rsidRPr="0008457B" w:rsidRDefault="0008457B" w:rsidP="0008457B">
            <w:pPr>
              <w:widowControl w:val="0"/>
              <w:autoSpaceDE w:val="0"/>
              <w:autoSpaceDN w:val="0"/>
              <w:adjustRightInd w:val="0"/>
              <w:spacing w:after="0"/>
              <w:jc w:val="center"/>
              <w:rPr>
                <w:rFonts w:ascii="Times New Roman" w:eastAsia="Times New Roman" w:hAnsi="Times New Roman" w:cs="Times New Roman"/>
                <w:sz w:val="24"/>
                <w:szCs w:val="24"/>
                <w:lang w:eastAsia="ru-RU"/>
              </w:rPr>
            </w:pPr>
            <w:bookmarkStart w:id="36" w:name="sub_21301"/>
            <w:r w:rsidRPr="0008457B">
              <w:rPr>
                <w:rFonts w:ascii="Times New Roman" w:eastAsia="Times New Roman" w:hAnsi="Times New Roman" w:cs="Times New Roman"/>
                <w:sz w:val="24"/>
                <w:szCs w:val="24"/>
                <w:lang w:eastAsia="ru-RU"/>
              </w:rPr>
              <w:t>1.30.1</w:t>
            </w:r>
            <w:bookmarkEnd w:id="36"/>
          </w:p>
        </w:tc>
        <w:tc>
          <w:tcPr>
            <w:tcW w:w="11760" w:type="dxa"/>
            <w:tcBorders>
              <w:top w:val="single" w:sz="4" w:space="0" w:color="auto"/>
              <w:left w:val="single" w:sz="4" w:space="0" w:color="auto"/>
              <w:bottom w:val="single" w:sz="4" w:space="0" w:color="auto"/>
              <w:right w:val="single" w:sz="4" w:space="0" w:color="auto"/>
            </w:tcBorders>
            <w:hideMark/>
          </w:tcPr>
          <w:p w:rsidR="0008457B" w:rsidRPr="0008457B" w:rsidRDefault="0008457B" w:rsidP="0008457B">
            <w:pPr>
              <w:widowControl w:val="0"/>
              <w:autoSpaceDE w:val="0"/>
              <w:autoSpaceDN w:val="0"/>
              <w:adjustRightInd w:val="0"/>
              <w:spacing w:after="0"/>
              <w:rPr>
                <w:rFonts w:ascii="Times New Roman" w:eastAsia="Times New Roman" w:hAnsi="Times New Roman" w:cs="Times New Roman"/>
                <w:sz w:val="24"/>
                <w:szCs w:val="24"/>
                <w:lang w:eastAsia="ru-RU"/>
              </w:rPr>
            </w:pPr>
            <w:r w:rsidRPr="0008457B">
              <w:rPr>
                <w:rFonts w:ascii="Times New Roman" w:eastAsia="Times New Roman" w:hAnsi="Times New Roman" w:cs="Times New Roman"/>
                <w:sz w:val="24"/>
                <w:szCs w:val="24"/>
                <w:lang w:eastAsia="ru-RU"/>
              </w:rPr>
              <w:t>До 5 лет</w:t>
            </w:r>
          </w:p>
        </w:tc>
        <w:tc>
          <w:tcPr>
            <w:tcW w:w="2380" w:type="dxa"/>
            <w:tcBorders>
              <w:top w:val="single" w:sz="4" w:space="0" w:color="auto"/>
              <w:left w:val="single" w:sz="4" w:space="0" w:color="auto"/>
              <w:bottom w:val="single" w:sz="4" w:space="0" w:color="auto"/>
              <w:right w:val="single" w:sz="4" w:space="0" w:color="auto"/>
            </w:tcBorders>
            <w:hideMark/>
          </w:tcPr>
          <w:p w:rsidR="0008457B" w:rsidRPr="0008457B" w:rsidRDefault="0008457B" w:rsidP="0008457B">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08457B">
              <w:rPr>
                <w:rFonts w:ascii="Times New Roman" w:eastAsia="Times New Roman" w:hAnsi="Times New Roman" w:cs="Times New Roman"/>
                <w:sz w:val="24"/>
                <w:szCs w:val="24"/>
                <w:lang w:eastAsia="ru-RU"/>
              </w:rPr>
              <w:t>0 человек/%</w:t>
            </w:r>
          </w:p>
        </w:tc>
      </w:tr>
      <w:tr w:rsidR="0008457B" w:rsidRPr="0008457B" w:rsidTr="00FF5F45">
        <w:tc>
          <w:tcPr>
            <w:tcW w:w="1120" w:type="dxa"/>
            <w:tcBorders>
              <w:top w:val="single" w:sz="4" w:space="0" w:color="auto"/>
              <w:left w:val="single" w:sz="4" w:space="0" w:color="auto"/>
              <w:bottom w:val="single" w:sz="4" w:space="0" w:color="auto"/>
              <w:right w:val="single" w:sz="4" w:space="0" w:color="auto"/>
            </w:tcBorders>
            <w:hideMark/>
          </w:tcPr>
          <w:p w:rsidR="0008457B" w:rsidRPr="0008457B" w:rsidRDefault="0008457B" w:rsidP="0008457B">
            <w:pPr>
              <w:widowControl w:val="0"/>
              <w:autoSpaceDE w:val="0"/>
              <w:autoSpaceDN w:val="0"/>
              <w:adjustRightInd w:val="0"/>
              <w:spacing w:after="0"/>
              <w:jc w:val="center"/>
              <w:rPr>
                <w:rFonts w:ascii="Times New Roman" w:eastAsia="Times New Roman" w:hAnsi="Times New Roman" w:cs="Times New Roman"/>
                <w:sz w:val="24"/>
                <w:szCs w:val="24"/>
                <w:lang w:eastAsia="ru-RU"/>
              </w:rPr>
            </w:pPr>
            <w:bookmarkStart w:id="37" w:name="sub_21302"/>
            <w:r w:rsidRPr="0008457B">
              <w:rPr>
                <w:rFonts w:ascii="Times New Roman" w:eastAsia="Times New Roman" w:hAnsi="Times New Roman" w:cs="Times New Roman"/>
                <w:sz w:val="24"/>
                <w:szCs w:val="24"/>
                <w:lang w:eastAsia="ru-RU"/>
              </w:rPr>
              <w:t>1.30.2</w:t>
            </w:r>
            <w:bookmarkEnd w:id="37"/>
          </w:p>
        </w:tc>
        <w:tc>
          <w:tcPr>
            <w:tcW w:w="11760" w:type="dxa"/>
            <w:tcBorders>
              <w:top w:val="single" w:sz="4" w:space="0" w:color="auto"/>
              <w:left w:val="single" w:sz="4" w:space="0" w:color="auto"/>
              <w:bottom w:val="single" w:sz="4" w:space="0" w:color="auto"/>
              <w:right w:val="single" w:sz="4" w:space="0" w:color="auto"/>
            </w:tcBorders>
            <w:hideMark/>
          </w:tcPr>
          <w:p w:rsidR="0008457B" w:rsidRPr="0008457B" w:rsidRDefault="0008457B" w:rsidP="0008457B">
            <w:pPr>
              <w:widowControl w:val="0"/>
              <w:autoSpaceDE w:val="0"/>
              <w:autoSpaceDN w:val="0"/>
              <w:adjustRightInd w:val="0"/>
              <w:spacing w:after="0"/>
              <w:rPr>
                <w:rFonts w:ascii="Times New Roman" w:eastAsia="Times New Roman" w:hAnsi="Times New Roman" w:cs="Times New Roman"/>
                <w:sz w:val="24"/>
                <w:szCs w:val="24"/>
                <w:lang w:eastAsia="ru-RU"/>
              </w:rPr>
            </w:pPr>
            <w:r w:rsidRPr="0008457B">
              <w:rPr>
                <w:rFonts w:ascii="Times New Roman" w:eastAsia="Times New Roman" w:hAnsi="Times New Roman" w:cs="Times New Roman"/>
                <w:sz w:val="24"/>
                <w:szCs w:val="24"/>
                <w:lang w:eastAsia="ru-RU"/>
              </w:rPr>
              <w:t>Свыше 30 лет</w:t>
            </w:r>
          </w:p>
        </w:tc>
        <w:tc>
          <w:tcPr>
            <w:tcW w:w="2380" w:type="dxa"/>
            <w:tcBorders>
              <w:top w:val="single" w:sz="4" w:space="0" w:color="auto"/>
              <w:left w:val="single" w:sz="4" w:space="0" w:color="auto"/>
              <w:bottom w:val="single" w:sz="4" w:space="0" w:color="auto"/>
              <w:right w:val="single" w:sz="4" w:space="0" w:color="auto"/>
            </w:tcBorders>
            <w:hideMark/>
          </w:tcPr>
          <w:p w:rsidR="0008457B" w:rsidRPr="0008457B" w:rsidRDefault="0008457B" w:rsidP="0008457B">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08457B">
              <w:rPr>
                <w:rFonts w:ascii="Times New Roman" w:eastAsia="Times New Roman" w:hAnsi="Times New Roman" w:cs="Times New Roman"/>
                <w:sz w:val="24"/>
                <w:szCs w:val="24"/>
                <w:lang w:eastAsia="ru-RU"/>
              </w:rPr>
              <w:t>5 человек/19%</w:t>
            </w:r>
          </w:p>
        </w:tc>
      </w:tr>
      <w:tr w:rsidR="0008457B" w:rsidRPr="0008457B" w:rsidTr="00FF5F45">
        <w:tc>
          <w:tcPr>
            <w:tcW w:w="1120" w:type="dxa"/>
            <w:tcBorders>
              <w:top w:val="single" w:sz="4" w:space="0" w:color="auto"/>
              <w:left w:val="single" w:sz="4" w:space="0" w:color="auto"/>
              <w:bottom w:val="single" w:sz="4" w:space="0" w:color="auto"/>
              <w:right w:val="single" w:sz="4" w:space="0" w:color="auto"/>
            </w:tcBorders>
            <w:hideMark/>
          </w:tcPr>
          <w:p w:rsidR="0008457B" w:rsidRPr="0008457B" w:rsidRDefault="0008457B" w:rsidP="0008457B">
            <w:pPr>
              <w:widowControl w:val="0"/>
              <w:autoSpaceDE w:val="0"/>
              <w:autoSpaceDN w:val="0"/>
              <w:adjustRightInd w:val="0"/>
              <w:spacing w:after="0"/>
              <w:jc w:val="center"/>
              <w:rPr>
                <w:rFonts w:ascii="Times New Roman" w:eastAsia="Times New Roman" w:hAnsi="Times New Roman" w:cs="Times New Roman"/>
                <w:sz w:val="24"/>
                <w:szCs w:val="24"/>
                <w:lang w:eastAsia="ru-RU"/>
              </w:rPr>
            </w:pPr>
            <w:bookmarkStart w:id="38" w:name="sub_2131"/>
            <w:r w:rsidRPr="0008457B">
              <w:rPr>
                <w:rFonts w:ascii="Times New Roman" w:eastAsia="Times New Roman" w:hAnsi="Times New Roman" w:cs="Times New Roman"/>
                <w:sz w:val="24"/>
                <w:szCs w:val="24"/>
                <w:lang w:eastAsia="ru-RU"/>
              </w:rPr>
              <w:t>1.31</w:t>
            </w:r>
            <w:bookmarkEnd w:id="38"/>
          </w:p>
        </w:tc>
        <w:tc>
          <w:tcPr>
            <w:tcW w:w="11760" w:type="dxa"/>
            <w:tcBorders>
              <w:top w:val="single" w:sz="4" w:space="0" w:color="auto"/>
              <w:left w:val="single" w:sz="4" w:space="0" w:color="auto"/>
              <w:bottom w:val="single" w:sz="4" w:space="0" w:color="auto"/>
              <w:right w:val="single" w:sz="4" w:space="0" w:color="auto"/>
            </w:tcBorders>
            <w:hideMark/>
          </w:tcPr>
          <w:p w:rsidR="0008457B" w:rsidRPr="0008457B" w:rsidRDefault="0008457B" w:rsidP="0008457B">
            <w:pPr>
              <w:widowControl w:val="0"/>
              <w:autoSpaceDE w:val="0"/>
              <w:autoSpaceDN w:val="0"/>
              <w:adjustRightInd w:val="0"/>
              <w:spacing w:after="0"/>
              <w:rPr>
                <w:rFonts w:ascii="Times New Roman" w:eastAsia="Times New Roman" w:hAnsi="Times New Roman" w:cs="Times New Roman"/>
                <w:sz w:val="24"/>
                <w:szCs w:val="24"/>
                <w:lang w:eastAsia="ru-RU"/>
              </w:rPr>
            </w:pPr>
            <w:r w:rsidRPr="0008457B">
              <w:rPr>
                <w:rFonts w:ascii="Times New Roman" w:eastAsia="Times New Roman" w:hAnsi="Times New Roman" w:cs="Times New Roman"/>
                <w:sz w:val="24"/>
                <w:szCs w:val="24"/>
                <w:lang w:eastAsia="ru-RU"/>
              </w:rPr>
              <w:t>Численность/удельный вес численности педагогических работников в общей численности педагогических работников в возрасте до 30 лет</w:t>
            </w:r>
          </w:p>
        </w:tc>
        <w:tc>
          <w:tcPr>
            <w:tcW w:w="2380" w:type="dxa"/>
            <w:tcBorders>
              <w:top w:val="single" w:sz="4" w:space="0" w:color="auto"/>
              <w:left w:val="single" w:sz="4" w:space="0" w:color="auto"/>
              <w:bottom w:val="single" w:sz="4" w:space="0" w:color="auto"/>
              <w:right w:val="single" w:sz="4" w:space="0" w:color="auto"/>
            </w:tcBorders>
            <w:hideMark/>
          </w:tcPr>
          <w:p w:rsidR="0008457B" w:rsidRPr="0008457B" w:rsidRDefault="0008457B" w:rsidP="0008457B">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08457B">
              <w:rPr>
                <w:rFonts w:ascii="Times New Roman" w:eastAsia="Times New Roman" w:hAnsi="Times New Roman" w:cs="Times New Roman"/>
                <w:sz w:val="24"/>
                <w:szCs w:val="24"/>
                <w:lang w:eastAsia="ru-RU"/>
              </w:rPr>
              <w:t>1 человек/3,8%</w:t>
            </w:r>
          </w:p>
        </w:tc>
      </w:tr>
      <w:tr w:rsidR="0008457B" w:rsidRPr="0008457B" w:rsidTr="00FF5F45">
        <w:tc>
          <w:tcPr>
            <w:tcW w:w="1120" w:type="dxa"/>
            <w:tcBorders>
              <w:top w:val="single" w:sz="4" w:space="0" w:color="auto"/>
              <w:left w:val="single" w:sz="4" w:space="0" w:color="auto"/>
              <w:bottom w:val="single" w:sz="4" w:space="0" w:color="auto"/>
              <w:right w:val="single" w:sz="4" w:space="0" w:color="auto"/>
            </w:tcBorders>
            <w:hideMark/>
          </w:tcPr>
          <w:p w:rsidR="0008457B" w:rsidRPr="0008457B" w:rsidRDefault="0008457B" w:rsidP="0008457B">
            <w:pPr>
              <w:widowControl w:val="0"/>
              <w:autoSpaceDE w:val="0"/>
              <w:autoSpaceDN w:val="0"/>
              <w:adjustRightInd w:val="0"/>
              <w:spacing w:after="0"/>
              <w:jc w:val="center"/>
              <w:rPr>
                <w:rFonts w:ascii="Times New Roman" w:eastAsia="Times New Roman" w:hAnsi="Times New Roman" w:cs="Times New Roman"/>
                <w:sz w:val="24"/>
                <w:szCs w:val="24"/>
                <w:lang w:eastAsia="ru-RU"/>
              </w:rPr>
            </w:pPr>
            <w:bookmarkStart w:id="39" w:name="sub_2132"/>
            <w:r w:rsidRPr="0008457B">
              <w:rPr>
                <w:rFonts w:ascii="Times New Roman" w:eastAsia="Times New Roman" w:hAnsi="Times New Roman" w:cs="Times New Roman"/>
                <w:sz w:val="24"/>
                <w:szCs w:val="24"/>
                <w:lang w:eastAsia="ru-RU"/>
              </w:rPr>
              <w:t>1.32</w:t>
            </w:r>
            <w:bookmarkEnd w:id="39"/>
          </w:p>
        </w:tc>
        <w:tc>
          <w:tcPr>
            <w:tcW w:w="11760" w:type="dxa"/>
            <w:tcBorders>
              <w:top w:val="single" w:sz="4" w:space="0" w:color="auto"/>
              <w:left w:val="single" w:sz="4" w:space="0" w:color="auto"/>
              <w:bottom w:val="single" w:sz="4" w:space="0" w:color="auto"/>
              <w:right w:val="single" w:sz="4" w:space="0" w:color="auto"/>
            </w:tcBorders>
            <w:hideMark/>
          </w:tcPr>
          <w:p w:rsidR="0008457B" w:rsidRPr="0008457B" w:rsidRDefault="0008457B" w:rsidP="0008457B">
            <w:pPr>
              <w:widowControl w:val="0"/>
              <w:autoSpaceDE w:val="0"/>
              <w:autoSpaceDN w:val="0"/>
              <w:adjustRightInd w:val="0"/>
              <w:spacing w:after="0"/>
              <w:rPr>
                <w:rFonts w:ascii="Times New Roman" w:eastAsia="Times New Roman" w:hAnsi="Times New Roman" w:cs="Times New Roman"/>
                <w:sz w:val="24"/>
                <w:szCs w:val="24"/>
                <w:lang w:eastAsia="ru-RU"/>
              </w:rPr>
            </w:pPr>
            <w:r w:rsidRPr="0008457B">
              <w:rPr>
                <w:rFonts w:ascii="Times New Roman" w:eastAsia="Times New Roman" w:hAnsi="Times New Roman" w:cs="Times New Roman"/>
                <w:sz w:val="24"/>
                <w:szCs w:val="24"/>
                <w:lang w:eastAsia="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2380" w:type="dxa"/>
            <w:tcBorders>
              <w:top w:val="single" w:sz="4" w:space="0" w:color="auto"/>
              <w:left w:val="single" w:sz="4" w:space="0" w:color="auto"/>
              <w:bottom w:val="single" w:sz="4" w:space="0" w:color="auto"/>
              <w:right w:val="single" w:sz="4" w:space="0" w:color="auto"/>
            </w:tcBorders>
            <w:hideMark/>
          </w:tcPr>
          <w:p w:rsidR="0008457B" w:rsidRPr="0008457B" w:rsidRDefault="0008457B" w:rsidP="0008457B">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08457B">
              <w:rPr>
                <w:rFonts w:ascii="Times New Roman" w:eastAsia="Times New Roman" w:hAnsi="Times New Roman" w:cs="Times New Roman"/>
                <w:sz w:val="24"/>
                <w:szCs w:val="24"/>
                <w:lang w:eastAsia="ru-RU"/>
              </w:rPr>
              <w:t>5 человек/19,23%</w:t>
            </w:r>
          </w:p>
        </w:tc>
      </w:tr>
      <w:tr w:rsidR="0008457B" w:rsidRPr="0008457B" w:rsidTr="00FF5F45">
        <w:tc>
          <w:tcPr>
            <w:tcW w:w="1120" w:type="dxa"/>
            <w:tcBorders>
              <w:top w:val="single" w:sz="4" w:space="0" w:color="auto"/>
              <w:left w:val="single" w:sz="4" w:space="0" w:color="auto"/>
              <w:bottom w:val="single" w:sz="4" w:space="0" w:color="auto"/>
              <w:right w:val="single" w:sz="4" w:space="0" w:color="auto"/>
            </w:tcBorders>
            <w:hideMark/>
          </w:tcPr>
          <w:p w:rsidR="0008457B" w:rsidRPr="0008457B" w:rsidRDefault="0008457B" w:rsidP="0008457B">
            <w:pPr>
              <w:widowControl w:val="0"/>
              <w:autoSpaceDE w:val="0"/>
              <w:autoSpaceDN w:val="0"/>
              <w:adjustRightInd w:val="0"/>
              <w:spacing w:after="0"/>
              <w:jc w:val="center"/>
              <w:rPr>
                <w:rFonts w:ascii="Times New Roman" w:eastAsia="Times New Roman" w:hAnsi="Times New Roman" w:cs="Times New Roman"/>
                <w:sz w:val="24"/>
                <w:szCs w:val="24"/>
                <w:lang w:eastAsia="ru-RU"/>
              </w:rPr>
            </w:pPr>
            <w:bookmarkStart w:id="40" w:name="sub_2133"/>
            <w:r w:rsidRPr="0008457B">
              <w:rPr>
                <w:rFonts w:ascii="Times New Roman" w:eastAsia="Times New Roman" w:hAnsi="Times New Roman" w:cs="Times New Roman"/>
                <w:sz w:val="24"/>
                <w:szCs w:val="24"/>
                <w:lang w:eastAsia="ru-RU"/>
              </w:rPr>
              <w:t>1.33</w:t>
            </w:r>
            <w:bookmarkEnd w:id="40"/>
          </w:p>
        </w:tc>
        <w:tc>
          <w:tcPr>
            <w:tcW w:w="11760" w:type="dxa"/>
            <w:tcBorders>
              <w:top w:val="single" w:sz="4" w:space="0" w:color="auto"/>
              <w:left w:val="single" w:sz="4" w:space="0" w:color="auto"/>
              <w:bottom w:val="single" w:sz="4" w:space="0" w:color="auto"/>
              <w:right w:val="single" w:sz="4" w:space="0" w:color="auto"/>
            </w:tcBorders>
            <w:hideMark/>
          </w:tcPr>
          <w:p w:rsidR="0008457B" w:rsidRPr="0008457B" w:rsidRDefault="0008457B" w:rsidP="0008457B">
            <w:pPr>
              <w:widowControl w:val="0"/>
              <w:autoSpaceDE w:val="0"/>
              <w:autoSpaceDN w:val="0"/>
              <w:adjustRightInd w:val="0"/>
              <w:spacing w:after="0"/>
              <w:rPr>
                <w:rFonts w:ascii="Times New Roman" w:eastAsia="Times New Roman" w:hAnsi="Times New Roman" w:cs="Times New Roman"/>
                <w:sz w:val="24"/>
                <w:szCs w:val="24"/>
                <w:lang w:eastAsia="ru-RU"/>
              </w:rPr>
            </w:pPr>
            <w:proofErr w:type="gramStart"/>
            <w:r w:rsidRPr="0008457B">
              <w:rPr>
                <w:rFonts w:ascii="Times New Roman" w:eastAsia="Times New Roman" w:hAnsi="Times New Roman" w:cs="Times New Roman"/>
                <w:sz w:val="24"/>
                <w:szCs w:val="24"/>
                <w:lang w:eastAsia="ru-RU"/>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2380" w:type="dxa"/>
            <w:tcBorders>
              <w:top w:val="single" w:sz="4" w:space="0" w:color="auto"/>
              <w:left w:val="single" w:sz="4" w:space="0" w:color="auto"/>
              <w:bottom w:val="single" w:sz="4" w:space="0" w:color="auto"/>
              <w:right w:val="single" w:sz="4" w:space="0" w:color="auto"/>
            </w:tcBorders>
            <w:hideMark/>
          </w:tcPr>
          <w:p w:rsidR="0008457B" w:rsidRPr="0008457B" w:rsidRDefault="0008457B" w:rsidP="0008457B">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08457B">
              <w:rPr>
                <w:rFonts w:ascii="Times New Roman" w:eastAsia="Times New Roman" w:hAnsi="Times New Roman" w:cs="Times New Roman"/>
                <w:sz w:val="24"/>
                <w:szCs w:val="24"/>
                <w:lang w:eastAsia="ru-RU"/>
              </w:rPr>
              <w:t>24человек/92%</w:t>
            </w:r>
          </w:p>
        </w:tc>
      </w:tr>
      <w:tr w:rsidR="0008457B" w:rsidRPr="0008457B" w:rsidTr="00FF5F45">
        <w:tc>
          <w:tcPr>
            <w:tcW w:w="1120" w:type="dxa"/>
            <w:tcBorders>
              <w:top w:val="single" w:sz="4" w:space="0" w:color="auto"/>
              <w:left w:val="single" w:sz="4" w:space="0" w:color="auto"/>
              <w:bottom w:val="single" w:sz="4" w:space="0" w:color="auto"/>
              <w:right w:val="single" w:sz="4" w:space="0" w:color="auto"/>
            </w:tcBorders>
            <w:hideMark/>
          </w:tcPr>
          <w:p w:rsidR="0008457B" w:rsidRPr="0008457B" w:rsidRDefault="0008457B" w:rsidP="0008457B">
            <w:pPr>
              <w:widowControl w:val="0"/>
              <w:autoSpaceDE w:val="0"/>
              <w:autoSpaceDN w:val="0"/>
              <w:adjustRightInd w:val="0"/>
              <w:spacing w:after="0"/>
              <w:jc w:val="center"/>
              <w:rPr>
                <w:rFonts w:ascii="Times New Roman" w:eastAsia="Times New Roman" w:hAnsi="Times New Roman" w:cs="Times New Roman"/>
                <w:sz w:val="24"/>
                <w:szCs w:val="24"/>
                <w:lang w:eastAsia="ru-RU"/>
              </w:rPr>
            </w:pPr>
            <w:bookmarkStart w:id="41" w:name="sub_2134"/>
            <w:r w:rsidRPr="0008457B">
              <w:rPr>
                <w:rFonts w:ascii="Times New Roman" w:eastAsia="Times New Roman" w:hAnsi="Times New Roman" w:cs="Times New Roman"/>
                <w:sz w:val="24"/>
                <w:szCs w:val="24"/>
                <w:lang w:eastAsia="ru-RU"/>
              </w:rPr>
              <w:t>1.34</w:t>
            </w:r>
            <w:bookmarkEnd w:id="41"/>
          </w:p>
        </w:tc>
        <w:tc>
          <w:tcPr>
            <w:tcW w:w="11760" w:type="dxa"/>
            <w:tcBorders>
              <w:top w:val="single" w:sz="4" w:space="0" w:color="auto"/>
              <w:left w:val="single" w:sz="4" w:space="0" w:color="auto"/>
              <w:bottom w:val="single" w:sz="4" w:space="0" w:color="auto"/>
              <w:right w:val="single" w:sz="4" w:space="0" w:color="auto"/>
            </w:tcBorders>
            <w:hideMark/>
          </w:tcPr>
          <w:p w:rsidR="0008457B" w:rsidRPr="0008457B" w:rsidRDefault="0008457B" w:rsidP="0008457B">
            <w:pPr>
              <w:widowControl w:val="0"/>
              <w:autoSpaceDE w:val="0"/>
              <w:autoSpaceDN w:val="0"/>
              <w:adjustRightInd w:val="0"/>
              <w:spacing w:after="0"/>
              <w:rPr>
                <w:rFonts w:ascii="Times New Roman" w:eastAsia="Times New Roman" w:hAnsi="Times New Roman" w:cs="Times New Roman"/>
                <w:sz w:val="24"/>
                <w:szCs w:val="24"/>
                <w:lang w:eastAsia="ru-RU"/>
              </w:rPr>
            </w:pPr>
            <w:r w:rsidRPr="0008457B">
              <w:rPr>
                <w:rFonts w:ascii="Times New Roman" w:eastAsia="Times New Roman" w:hAnsi="Times New Roman" w:cs="Times New Roman"/>
                <w:sz w:val="24"/>
                <w:szCs w:val="24"/>
                <w:lang w:eastAsia="ru-RU"/>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2380" w:type="dxa"/>
            <w:tcBorders>
              <w:top w:val="single" w:sz="4" w:space="0" w:color="auto"/>
              <w:left w:val="single" w:sz="4" w:space="0" w:color="auto"/>
              <w:bottom w:val="single" w:sz="4" w:space="0" w:color="auto"/>
              <w:right w:val="single" w:sz="4" w:space="0" w:color="auto"/>
            </w:tcBorders>
            <w:hideMark/>
          </w:tcPr>
          <w:p w:rsidR="0008457B" w:rsidRPr="0008457B" w:rsidRDefault="0008457B" w:rsidP="0008457B">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08457B">
              <w:rPr>
                <w:rFonts w:ascii="Times New Roman" w:eastAsia="Times New Roman" w:hAnsi="Times New Roman" w:cs="Times New Roman"/>
                <w:sz w:val="24"/>
                <w:szCs w:val="24"/>
                <w:lang w:eastAsia="ru-RU"/>
              </w:rPr>
              <w:t>18 человек/69%</w:t>
            </w:r>
          </w:p>
        </w:tc>
      </w:tr>
      <w:tr w:rsidR="0008457B" w:rsidRPr="0008457B" w:rsidTr="00FF5F45">
        <w:tc>
          <w:tcPr>
            <w:tcW w:w="1120" w:type="dxa"/>
            <w:tcBorders>
              <w:top w:val="single" w:sz="4" w:space="0" w:color="auto"/>
              <w:left w:val="single" w:sz="4" w:space="0" w:color="auto"/>
              <w:bottom w:val="single" w:sz="4" w:space="0" w:color="auto"/>
              <w:right w:val="single" w:sz="4" w:space="0" w:color="auto"/>
            </w:tcBorders>
            <w:hideMark/>
          </w:tcPr>
          <w:p w:rsidR="0008457B" w:rsidRPr="0008457B" w:rsidRDefault="0008457B" w:rsidP="0008457B">
            <w:pPr>
              <w:widowControl w:val="0"/>
              <w:autoSpaceDE w:val="0"/>
              <w:autoSpaceDN w:val="0"/>
              <w:adjustRightInd w:val="0"/>
              <w:spacing w:before="108" w:after="108"/>
              <w:jc w:val="center"/>
              <w:outlineLvl w:val="0"/>
              <w:rPr>
                <w:rFonts w:ascii="Times New Roman" w:eastAsia="Times New Roman" w:hAnsi="Times New Roman" w:cs="Times New Roman"/>
                <w:b/>
                <w:bCs/>
                <w:color w:val="26282F"/>
                <w:sz w:val="24"/>
                <w:szCs w:val="24"/>
                <w:lang w:eastAsia="ru-RU"/>
              </w:rPr>
            </w:pPr>
            <w:bookmarkStart w:id="42" w:name="sub_2002"/>
            <w:r w:rsidRPr="0008457B">
              <w:rPr>
                <w:rFonts w:ascii="Times New Roman" w:eastAsia="Times New Roman" w:hAnsi="Times New Roman" w:cs="Times New Roman"/>
                <w:b/>
                <w:bCs/>
                <w:color w:val="26282F"/>
                <w:sz w:val="24"/>
                <w:szCs w:val="24"/>
                <w:lang w:eastAsia="ru-RU"/>
              </w:rPr>
              <w:t>2.</w:t>
            </w:r>
            <w:bookmarkEnd w:id="42"/>
          </w:p>
        </w:tc>
        <w:tc>
          <w:tcPr>
            <w:tcW w:w="11760" w:type="dxa"/>
            <w:tcBorders>
              <w:top w:val="single" w:sz="4" w:space="0" w:color="auto"/>
              <w:left w:val="single" w:sz="4" w:space="0" w:color="auto"/>
              <w:bottom w:val="single" w:sz="4" w:space="0" w:color="auto"/>
              <w:right w:val="single" w:sz="4" w:space="0" w:color="auto"/>
            </w:tcBorders>
            <w:hideMark/>
          </w:tcPr>
          <w:p w:rsidR="0008457B" w:rsidRPr="0008457B" w:rsidRDefault="0008457B" w:rsidP="0008457B">
            <w:pPr>
              <w:widowControl w:val="0"/>
              <w:autoSpaceDE w:val="0"/>
              <w:autoSpaceDN w:val="0"/>
              <w:adjustRightInd w:val="0"/>
              <w:spacing w:after="0"/>
              <w:rPr>
                <w:rFonts w:ascii="Times New Roman" w:eastAsia="Times New Roman" w:hAnsi="Times New Roman" w:cs="Times New Roman"/>
                <w:sz w:val="24"/>
                <w:szCs w:val="24"/>
                <w:lang w:eastAsia="ru-RU"/>
              </w:rPr>
            </w:pPr>
            <w:r w:rsidRPr="0008457B">
              <w:rPr>
                <w:rFonts w:ascii="Times New Roman" w:eastAsia="Times New Roman" w:hAnsi="Times New Roman" w:cs="Times New Roman"/>
                <w:b/>
                <w:bCs/>
                <w:color w:val="26282F"/>
                <w:sz w:val="24"/>
                <w:szCs w:val="24"/>
                <w:lang w:eastAsia="ru-RU"/>
              </w:rPr>
              <w:t>Инфраструктура</w:t>
            </w:r>
          </w:p>
        </w:tc>
        <w:tc>
          <w:tcPr>
            <w:tcW w:w="2380" w:type="dxa"/>
            <w:tcBorders>
              <w:top w:val="single" w:sz="4" w:space="0" w:color="auto"/>
              <w:left w:val="single" w:sz="4" w:space="0" w:color="auto"/>
              <w:bottom w:val="single" w:sz="4" w:space="0" w:color="auto"/>
              <w:right w:val="single" w:sz="4" w:space="0" w:color="auto"/>
            </w:tcBorders>
          </w:tcPr>
          <w:p w:rsidR="0008457B" w:rsidRPr="0008457B" w:rsidRDefault="0008457B" w:rsidP="0008457B">
            <w:pPr>
              <w:widowControl w:val="0"/>
              <w:autoSpaceDE w:val="0"/>
              <w:autoSpaceDN w:val="0"/>
              <w:adjustRightInd w:val="0"/>
              <w:spacing w:after="0"/>
              <w:jc w:val="both"/>
              <w:rPr>
                <w:rFonts w:ascii="Times New Roman" w:eastAsia="Times New Roman" w:hAnsi="Times New Roman" w:cs="Times New Roman"/>
                <w:sz w:val="24"/>
                <w:szCs w:val="24"/>
                <w:lang w:eastAsia="ru-RU"/>
              </w:rPr>
            </w:pPr>
          </w:p>
        </w:tc>
      </w:tr>
      <w:tr w:rsidR="0008457B" w:rsidRPr="0008457B" w:rsidTr="00FF5F45">
        <w:tc>
          <w:tcPr>
            <w:tcW w:w="1120" w:type="dxa"/>
            <w:tcBorders>
              <w:top w:val="single" w:sz="4" w:space="0" w:color="auto"/>
              <w:left w:val="single" w:sz="4" w:space="0" w:color="auto"/>
              <w:bottom w:val="single" w:sz="4" w:space="0" w:color="auto"/>
              <w:right w:val="single" w:sz="4" w:space="0" w:color="auto"/>
            </w:tcBorders>
            <w:hideMark/>
          </w:tcPr>
          <w:p w:rsidR="0008457B" w:rsidRPr="0008457B" w:rsidRDefault="0008457B" w:rsidP="0008457B">
            <w:pPr>
              <w:widowControl w:val="0"/>
              <w:autoSpaceDE w:val="0"/>
              <w:autoSpaceDN w:val="0"/>
              <w:adjustRightInd w:val="0"/>
              <w:spacing w:after="0"/>
              <w:jc w:val="center"/>
              <w:rPr>
                <w:rFonts w:ascii="Times New Roman" w:eastAsia="Times New Roman" w:hAnsi="Times New Roman" w:cs="Times New Roman"/>
                <w:sz w:val="24"/>
                <w:szCs w:val="24"/>
                <w:lang w:eastAsia="ru-RU"/>
              </w:rPr>
            </w:pPr>
            <w:bookmarkStart w:id="43" w:name="sub_2021"/>
            <w:r w:rsidRPr="0008457B">
              <w:rPr>
                <w:rFonts w:ascii="Times New Roman" w:eastAsia="Times New Roman" w:hAnsi="Times New Roman" w:cs="Times New Roman"/>
                <w:sz w:val="24"/>
                <w:szCs w:val="24"/>
                <w:lang w:eastAsia="ru-RU"/>
              </w:rPr>
              <w:t>2.1</w:t>
            </w:r>
            <w:bookmarkEnd w:id="43"/>
          </w:p>
        </w:tc>
        <w:tc>
          <w:tcPr>
            <w:tcW w:w="11760" w:type="dxa"/>
            <w:tcBorders>
              <w:top w:val="single" w:sz="4" w:space="0" w:color="auto"/>
              <w:left w:val="single" w:sz="4" w:space="0" w:color="auto"/>
              <w:bottom w:val="single" w:sz="4" w:space="0" w:color="auto"/>
              <w:right w:val="single" w:sz="4" w:space="0" w:color="auto"/>
            </w:tcBorders>
            <w:hideMark/>
          </w:tcPr>
          <w:p w:rsidR="0008457B" w:rsidRPr="0008457B" w:rsidRDefault="0008457B" w:rsidP="0008457B">
            <w:pPr>
              <w:widowControl w:val="0"/>
              <w:autoSpaceDE w:val="0"/>
              <w:autoSpaceDN w:val="0"/>
              <w:adjustRightInd w:val="0"/>
              <w:spacing w:after="0"/>
              <w:rPr>
                <w:rFonts w:ascii="Times New Roman" w:eastAsia="Times New Roman" w:hAnsi="Times New Roman" w:cs="Times New Roman"/>
                <w:sz w:val="24"/>
                <w:szCs w:val="24"/>
                <w:lang w:eastAsia="ru-RU"/>
              </w:rPr>
            </w:pPr>
            <w:r w:rsidRPr="0008457B">
              <w:rPr>
                <w:rFonts w:ascii="Times New Roman" w:eastAsia="Times New Roman" w:hAnsi="Times New Roman" w:cs="Times New Roman"/>
                <w:sz w:val="24"/>
                <w:szCs w:val="24"/>
                <w:lang w:eastAsia="ru-RU"/>
              </w:rPr>
              <w:t>Количество компьютеров в расчете на одного учащегося</w:t>
            </w:r>
          </w:p>
        </w:tc>
        <w:tc>
          <w:tcPr>
            <w:tcW w:w="2380" w:type="dxa"/>
            <w:tcBorders>
              <w:top w:val="single" w:sz="4" w:space="0" w:color="auto"/>
              <w:left w:val="single" w:sz="4" w:space="0" w:color="auto"/>
              <w:bottom w:val="single" w:sz="4" w:space="0" w:color="auto"/>
              <w:right w:val="single" w:sz="4" w:space="0" w:color="auto"/>
            </w:tcBorders>
            <w:hideMark/>
          </w:tcPr>
          <w:p w:rsidR="0008457B" w:rsidRPr="0008457B" w:rsidRDefault="0008457B" w:rsidP="0008457B">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08457B">
              <w:rPr>
                <w:rFonts w:ascii="Times New Roman" w:eastAsia="Times New Roman" w:hAnsi="Times New Roman" w:cs="Times New Roman"/>
                <w:sz w:val="24"/>
                <w:szCs w:val="24"/>
                <w:lang w:eastAsia="ru-RU"/>
              </w:rPr>
              <w:t>0,27 единиц</w:t>
            </w:r>
          </w:p>
        </w:tc>
      </w:tr>
      <w:tr w:rsidR="0008457B" w:rsidRPr="0008457B" w:rsidTr="00FF5F45">
        <w:tc>
          <w:tcPr>
            <w:tcW w:w="1120" w:type="dxa"/>
            <w:tcBorders>
              <w:top w:val="single" w:sz="4" w:space="0" w:color="auto"/>
              <w:left w:val="single" w:sz="4" w:space="0" w:color="auto"/>
              <w:bottom w:val="single" w:sz="4" w:space="0" w:color="auto"/>
              <w:right w:val="single" w:sz="4" w:space="0" w:color="auto"/>
            </w:tcBorders>
            <w:hideMark/>
          </w:tcPr>
          <w:p w:rsidR="0008457B" w:rsidRPr="0008457B" w:rsidRDefault="0008457B" w:rsidP="0008457B">
            <w:pPr>
              <w:widowControl w:val="0"/>
              <w:autoSpaceDE w:val="0"/>
              <w:autoSpaceDN w:val="0"/>
              <w:adjustRightInd w:val="0"/>
              <w:spacing w:after="0"/>
              <w:jc w:val="center"/>
              <w:rPr>
                <w:rFonts w:ascii="Times New Roman" w:eastAsia="Times New Roman" w:hAnsi="Times New Roman" w:cs="Times New Roman"/>
                <w:sz w:val="24"/>
                <w:szCs w:val="24"/>
                <w:lang w:eastAsia="ru-RU"/>
              </w:rPr>
            </w:pPr>
            <w:bookmarkStart w:id="44" w:name="sub_2022"/>
            <w:r w:rsidRPr="0008457B">
              <w:rPr>
                <w:rFonts w:ascii="Times New Roman" w:eastAsia="Times New Roman" w:hAnsi="Times New Roman" w:cs="Times New Roman"/>
                <w:sz w:val="24"/>
                <w:szCs w:val="24"/>
                <w:lang w:eastAsia="ru-RU"/>
              </w:rPr>
              <w:t>2.2</w:t>
            </w:r>
            <w:bookmarkEnd w:id="44"/>
          </w:p>
        </w:tc>
        <w:tc>
          <w:tcPr>
            <w:tcW w:w="11760" w:type="dxa"/>
            <w:tcBorders>
              <w:top w:val="single" w:sz="4" w:space="0" w:color="auto"/>
              <w:left w:val="single" w:sz="4" w:space="0" w:color="auto"/>
              <w:bottom w:val="single" w:sz="4" w:space="0" w:color="auto"/>
              <w:right w:val="single" w:sz="4" w:space="0" w:color="auto"/>
            </w:tcBorders>
            <w:hideMark/>
          </w:tcPr>
          <w:p w:rsidR="0008457B" w:rsidRPr="0008457B" w:rsidRDefault="0008457B" w:rsidP="0008457B">
            <w:pPr>
              <w:widowControl w:val="0"/>
              <w:autoSpaceDE w:val="0"/>
              <w:autoSpaceDN w:val="0"/>
              <w:adjustRightInd w:val="0"/>
              <w:spacing w:after="0"/>
              <w:rPr>
                <w:rFonts w:ascii="Times New Roman" w:eastAsia="Times New Roman" w:hAnsi="Times New Roman" w:cs="Times New Roman"/>
                <w:sz w:val="24"/>
                <w:szCs w:val="24"/>
                <w:lang w:eastAsia="ru-RU"/>
              </w:rPr>
            </w:pPr>
            <w:r w:rsidRPr="0008457B">
              <w:rPr>
                <w:rFonts w:ascii="Times New Roman" w:eastAsia="Times New Roman" w:hAnsi="Times New Roman" w:cs="Times New Roman"/>
                <w:sz w:val="24"/>
                <w:szCs w:val="24"/>
                <w:lang w:eastAsia="ru-RU"/>
              </w:rPr>
              <w:t xml:space="preserve">Количество экземпляров учебной и учебно-методической литературы из общего количества единиц хранения библиотечного фонда, состоящих на </w:t>
            </w:r>
            <w:proofErr w:type="gramStart"/>
            <w:r w:rsidRPr="0008457B">
              <w:rPr>
                <w:rFonts w:ascii="Times New Roman" w:eastAsia="Times New Roman" w:hAnsi="Times New Roman" w:cs="Times New Roman"/>
                <w:sz w:val="24"/>
                <w:szCs w:val="24"/>
                <w:lang w:eastAsia="ru-RU"/>
              </w:rPr>
              <w:t>учете</w:t>
            </w:r>
            <w:proofErr w:type="gramEnd"/>
            <w:r w:rsidRPr="0008457B">
              <w:rPr>
                <w:rFonts w:ascii="Times New Roman" w:eastAsia="Times New Roman" w:hAnsi="Times New Roman" w:cs="Times New Roman"/>
                <w:sz w:val="24"/>
                <w:szCs w:val="24"/>
                <w:lang w:eastAsia="ru-RU"/>
              </w:rPr>
              <w:t>, в расчете на одного учащегося</w:t>
            </w:r>
          </w:p>
        </w:tc>
        <w:tc>
          <w:tcPr>
            <w:tcW w:w="2380" w:type="dxa"/>
            <w:tcBorders>
              <w:top w:val="single" w:sz="4" w:space="0" w:color="auto"/>
              <w:left w:val="single" w:sz="4" w:space="0" w:color="auto"/>
              <w:bottom w:val="single" w:sz="4" w:space="0" w:color="auto"/>
              <w:right w:val="single" w:sz="4" w:space="0" w:color="auto"/>
            </w:tcBorders>
            <w:hideMark/>
          </w:tcPr>
          <w:p w:rsidR="0008457B" w:rsidRPr="0008457B" w:rsidRDefault="0008457B" w:rsidP="0008457B">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08457B">
              <w:rPr>
                <w:rFonts w:ascii="Times New Roman" w:eastAsia="Times New Roman" w:hAnsi="Times New Roman" w:cs="Times New Roman"/>
                <w:i/>
                <w:sz w:val="24"/>
                <w:szCs w:val="24"/>
                <w:lang w:eastAsia="ru-RU"/>
              </w:rPr>
              <w:t xml:space="preserve"> </w:t>
            </w:r>
            <w:r w:rsidRPr="0008457B">
              <w:rPr>
                <w:rFonts w:ascii="Times New Roman" w:eastAsia="Times New Roman" w:hAnsi="Times New Roman" w:cs="Times New Roman"/>
                <w:sz w:val="24"/>
                <w:szCs w:val="24"/>
                <w:lang w:eastAsia="ru-RU"/>
              </w:rPr>
              <w:t>9641</w:t>
            </w:r>
            <w:r w:rsidRPr="0008457B">
              <w:rPr>
                <w:rFonts w:ascii="Times New Roman" w:eastAsia="Times New Roman" w:hAnsi="Times New Roman" w:cs="Times New Roman"/>
                <w:i/>
                <w:sz w:val="24"/>
                <w:szCs w:val="24"/>
                <w:lang w:eastAsia="ru-RU"/>
              </w:rPr>
              <w:t xml:space="preserve"> </w:t>
            </w:r>
            <w:r w:rsidRPr="0008457B">
              <w:rPr>
                <w:rFonts w:ascii="Times New Roman" w:eastAsia="Times New Roman" w:hAnsi="Times New Roman" w:cs="Times New Roman"/>
                <w:sz w:val="24"/>
                <w:szCs w:val="24"/>
                <w:lang w:eastAsia="ru-RU"/>
              </w:rPr>
              <w:t>общий фонд</w:t>
            </w:r>
            <w:r w:rsidRPr="0008457B">
              <w:rPr>
                <w:rFonts w:ascii="Times New Roman" w:eastAsia="Times New Roman" w:hAnsi="Times New Roman" w:cs="Times New Roman"/>
                <w:i/>
                <w:sz w:val="24"/>
                <w:szCs w:val="24"/>
                <w:lang w:eastAsia="ru-RU"/>
              </w:rPr>
              <w:t xml:space="preserve"> </w:t>
            </w:r>
            <w:r w:rsidRPr="0008457B">
              <w:rPr>
                <w:rFonts w:ascii="Times New Roman" w:eastAsia="Times New Roman" w:hAnsi="Times New Roman" w:cs="Times New Roman"/>
                <w:sz w:val="24"/>
                <w:szCs w:val="24"/>
                <w:lang w:eastAsia="ru-RU"/>
              </w:rPr>
              <w:t>4897 единиц учебной литературы</w:t>
            </w:r>
          </w:p>
          <w:p w:rsidR="0008457B" w:rsidRPr="0008457B" w:rsidRDefault="0008457B" w:rsidP="0008457B">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08457B">
              <w:rPr>
                <w:rFonts w:ascii="Times New Roman" w:eastAsia="Times New Roman" w:hAnsi="Times New Roman" w:cs="Times New Roman"/>
                <w:sz w:val="24"/>
                <w:szCs w:val="24"/>
                <w:lang w:eastAsia="ru-RU"/>
              </w:rPr>
              <w:t xml:space="preserve">1729 единиц </w:t>
            </w:r>
            <w:r w:rsidRPr="0008457B">
              <w:rPr>
                <w:rFonts w:ascii="Times New Roman" w:eastAsia="Times New Roman" w:hAnsi="Times New Roman" w:cs="Times New Roman"/>
                <w:sz w:val="24"/>
                <w:szCs w:val="24"/>
                <w:lang w:eastAsia="ru-RU"/>
              </w:rPr>
              <w:lastRenderedPageBreak/>
              <w:t>методической литературы</w:t>
            </w:r>
          </w:p>
        </w:tc>
      </w:tr>
      <w:tr w:rsidR="0008457B" w:rsidRPr="0008457B" w:rsidTr="00FF5F45">
        <w:tc>
          <w:tcPr>
            <w:tcW w:w="1120" w:type="dxa"/>
            <w:tcBorders>
              <w:top w:val="single" w:sz="4" w:space="0" w:color="auto"/>
              <w:left w:val="single" w:sz="4" w:space="0" w:color="auto"/>
              <w:bottom w:val="single" w:sz="4" w:space="0" w:color="auto"/>
              <w:right w:val="single" w:sz="4" w:space="0" w:color="auto"/>
            </w:tcBorders>
            <w:hideMark/>
          </w:tcPr>
          <w:p w:rsidR="0008457B" w:rsidRPr="0008457B" w:rsidRDefault="0008457B" w:rsidP="0008457B">
            <w:pPr>
              <w:widowControl w:val="0"/>
              <w:autoSpaceDE w:val="0"/>
              <w:autoSpaceDN w:val="0"/>
              <w:adjustRightInd w:val="0"/>
              <w:spacing w:after="0"/>
              <w:jc w:val="center"/>
              <w:rPr>
                <w:rFonts w:ascii="Times New Roman" w:eastAsia="Times New Roman" w:hAnsi="Times New Roman" w:cs="Times New Roman"/>
                <w:sz w:val="24"/>
                <w:szCs w:val="24"/>
                <w:lang w:eastAsia="ru-RU"/>
              </w:rPr>
            </w:pPr>
            <w:bookmarkStart w:id="45" w:name="sub_2023"/>
            <w:r w:rsidRPr="0008457B">
              <w:rPr>
                <w:rFonts w:ascii="Times New Roman" w:eastAsia="Times New Roman" w:hAnsi="Times New Roman" w:cs="Times New Roman"/>
                <w:sz w:val="24"/>
                <w:szCs w:val="24"/>
                <w:lang w:eastAsia="ru-RU"/>
              </w:rPr>
              <w:lastRenderedPageBreak/>
              <w:t>2.3</w:t>
            </w:r>
            <w:bookmarkEnd w:id="45"/>
          </w:p>
        </w:tc>
        <w:tc>
          <w:tcPr>
            <w:tcW w:w="11760" w:type="dxa"/>
            <w:tcBorders>
              <w:top w:val="single" w:sz="4" w:space="0" w:color="auto"/>
              <w:left w:val="single" w:sz="4" w:space="0" w:color="auto"/>
              <w:bottom w:val="single" w:sz="4" w:space="0" w:color="auto"/>
              <w:right w:val="single" w:sz="4" w:space="0" w:color="auto"/>
            </w:tcBorders>
            <w:hideMark/>
          </w:tcPr>
          <w:p w:rsidR="0008457B" w:rsidRPr="0008457B" w:rsidRDefault="0008457B" w:rsidP="0008457B">
            <w:pPr>
              <w:widowControl w:val="0"/>
              <w:autoSpaceDE w:val="0"/>
              <w:autoSpaceDN w:val="0"/>
              <w:adjustRightInd w:val="0"/>
              <w:spacing w:after="0"/>
              <w:rPr>
                <w:rFonts w:ascii="Times New Roman" w:eastAsia="Times New Roman" w:hAnsi="Times New Roman" w:cs="Times New Roman"/>
                <w:sz w:val="24"/>
                <w:szCs w:val="24"/>
                <w:lang w:eastAsia="ru-RU"/>
              </w:rPr>
            </w:pPr>
            <w:r w:rsidRPr="0008457B">
              <w:rPr>
                <w:rFonts w:ascii="Times New Roman" w:eastAsia="Times New Roman" w:hAnsi="Times New Roman" w:cs="Times New Roman"/>
                <w:sz w:val="24"/>
                <w:szCs w:val="24"/>
                <w:lang w:eastAsia="ru-RU"/>
              </w:rPr>
              <w:t>Наличие в образовательной организации системы электронного документооборота</w:t>
            </w:r>
          </w:p>
        </w:tc>
        <w:tc>
          <w:tcPr>
            <w:tcW w:w="2380" w:type="dxa"/>
            <w:tcBorders>
              <w:top w:val="single" w:sz="4" w:space="0" w:color="auto"/>
              <w:left w:val="single" w:sz="4" w:space="0" w:color="auto"/>
              <w:bottom w:val="single" w:sz="4" w:space="0" w:color="auto"/>
              <w:right w:val="single" w:sz="4" w:space="0" w:color="auto"/>
            </w:tcBorders>
            <w:hideMark/>
          </w:tcPr>
          <w:p w:rsidR="0008457B" w:rsidRPr="0008457B" w:rsidRDefault="0008457B" w:rsidP="0008457B">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08457B">
              <w:rPr>
                <w:rFonts w:ascii="Times New Roman" w:eastAsia="Times New Roman" w:hAnsi="Times New Roman" w:cs="Times New Roman"/>
                <w:sz w:val="24"/>
                <w:szCs w:val="24"/>
                <w:lang w:eastAsia="ru-RU"/>
              </w:rPr>
              <w:t>да</w:t>
            </w:r>
          </w:p>
        </w:tc>
      </w:tr>
      <w:tr w:rsidR="0008457B" w:rsidRPr="0008457B" w:rsidTr="00FF5F45">
        <w:tc>
          <w:tcPr>
            <w:tcW w:w="1120" w:type="dxa"/>
            <w:tcBorders>
              <w:top w:val="single" w:sz="4" w:space="0" w:color="auto"/>
              <w:left w:val="single" w:sz="4" w:space="0" w:color="auto"/>
              <w:bottom w:val="single" w:sz="4" w:space="0" w:color="auto"/>
              <w:right w:val="single" w:sz="4" w:space="0" w:color="auto"/>
            </w:tcBorders>
            <w:hideMark/>
          </w:tcPr>
          <w:p w:rsidR="0008457B" w:rsidRPr="0008457B" w:rsidRDefault="0008457B" w:rsidP="0008457B">
            <w:pPr>
              <w:widowControl w:val="0"/>
              <w:autoSpaceDE w:val="0"/>
              <w:autoSpaceDN w:val="0"/>
              <w:adjustRightInd w:val="0"/>
              <w:spacing w:after="0"/>
              <w:jc w:val="center"/>
              <w:rPr>
                <w:rFonts w:ascii="Times New Roman" w:eastAsia="Times New Roman" w:hAnsi="Times New Roman" w:cs="Times New Roman"/>
                <w:sz w:val="24"/>
                <w:szCs w:val="24"/>
                <w:lang w:eastAsia="ru-RU"/>
              </w:rPr>
            </w:pPr>
            <w:bookmarkStart w:id="46" w:name="sub_2024"/>
            <w:r w:rsidRPr="0008457B">
              <w:rPr>
                <w:rFonts w:ascii="Times New Roman" w:eastAsia="Times New Roman" w:hAnsi="Times New Roman" w:cs="Times New Roman"/>
                <w:sz w:val="24"/>
                <w:szCs w:val="24"/>
                <w:lang w:eastAsia="ru-RU"/>
              </w:rPr>
              <w:t>2.4</w:t>
            </w:r>
            <w:bookmarkEnd w:id="46"/>
          </w:p>
        </w:tc>
        <w:tc>
          <w:tcPr>
            <w:tcW w:w="11760" w:type="dxa"/>
            <w:tcBorders>
              <w:top w:val="single" w:sz="4" w:space="0" w:color="auto"/>
              <w:left w:val="single" w:sz="4" w:space="0" w:color="auto"/>
              <w:bottom w:val="single" w:sz="4" w:space="0" w:color="auto"/>
              <w:right w:val="single" w:sz="4" w:space="0" w:color="auto"/>
            </w:tcBorders>
            <w:hideMark/>
          </w:tcPr>
          <w:p w:rsidR="0008457B" w:rsidRPr="0008457B" w:rsidRDefault="0008457B" w:rsidP="0008457B">
            <w:pPr>
              <w:widowControl w:val="0"/>
              <w:autoSpaceDE w:val="0"/>
              <w:autoSpaceDN w:val="0"/>
              <w:adjustRightInd w:val="0"/>
              <w:spacing w:after="0"/>
              <w:rPr>
                <w:rFonts w:ascii="Times New Roman" w:eastAsia="Times New Roman" w:hAnsi="Times New Roman" w:cs="Times New Roman"/>
                <w:sz w:val="24"/>
                <w:szCs w:val="24"/>
                <w:lang w:eastAsia="ru-RU"/>
              </w:rPr>
            </w:pPr>
            <w:r w:rsidRPr="0008457B">
              <w:rPr>
                <w:rFonts w:ascii="Times New Roman" w:eastAsia="Times New Roman" w:hAnsi="Times New Roman" w:cs="Times New Roman"/>
                <w:sz w:val="24"/>
                <w:szCs w:val="24"/>
                <w:lang w:eastAsia="ru-RU"/>
              </w:rPr>
              <w:t>Наличие читального зала библиотеки, в том числе:</w:t>
            </w:r>
          </w:p>
        </w:tc>
        <w:tc>
          <w:tcPr>
            <w:tcW w:w="2380" w:type="dxa"/>
            <w:tcBorders>
              <w:top w:val="single" w:sz="4" w:space="0" w:color="auto"/>
              <w:left w:val="single" w:sz="4" w:space="0" w:color="auto"/>
              <w:bottom w:val="single" w:sz="4" w:space="0" w:color="auto"/>
              <w:right w:val="single" w:sz="4" w:space="0" w:color="auto"/>
            </w:tcBorders>
            <w:hideMark/>
          </w:tcPr>
          <w:p w:rsidR="0008457B" w:rsidRPr="0008457B" w:rsidRDefault="0008457B" w:rsidP="0008457B">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08457B">
              <w:rPr>
                <w:rFonts w:ascii="Times New Roman" w:eastAsia="Times New Roman" w:hAnsi="Times New Roman" w:cs="Times New Roman"/>
                <w:sz w:val="24"/>
                <w:szCs w:val="24"/>
                <w:lang w:eastAsia="ru-RU"/>
              </w:rPr>
              <w:t>да</w:t>
            </w:r>
          </w:p>
        </w:tc>
      </w:tr>
      <w:tr w:rsidR="0008457B" w:rsidRPr="0008457B" w:rsidTr="00FF5F45">
        <w:tc>
          <w:tcPr>
            <w:tcW w:w="1120" w:type="dxa"/>
            <w:tcBorders>
              <w:top w:val="single" w:sz="4" w:space="0" w:color="auto"/>
              <w:left w:val="single" w:sz="4" w:space="0" w:color="auto"/>
              <w:bottom w:val="single" w:sz="4" w:space="0" w:color="auto"/>
              <w:right w:val="single" w:sz="4" w:space="0" w:color="auto"/>
            </w:tcBorders>
            <w:hideMark/>
          </w:tcPr>
          <w:p w:rsidR="0008457B" w:rsidRPr="0008457B" w:rsidRDefault="0008457B" w:rsidP="0008457B">
            <w:pPr>
              <w:widowControl w:val="0"/>
              <w:autoSpaceDE w:val="0"/>
              <w:autoSpaceDN w:val="0"/>
              <w:adjustRightInd w:val="0"/>
              <w:spacing w:after="0"/>
              <w:jc w:val="center"/>
              <w:rPr>
                <w:rFonts w:ascii="Times New Roman" w:eastAsia="Times New Roman" w:hAnsi="Times New Roman" w:cs="Times New Roman"/>
                <w:sz w:val="24"/>
                <w:szCs w:val="24"/>
                <w:lang w:eastAsia="ru-RU"/>
              </w:rPr>
            </w:pPr>
            <w:bookmarkStart w:id="47" w:name="sub_2241"/>
            <w:r w:rsidRPr="0008457B">
              <w:rPr>
                <w:rFonts w:ascii="Times New Roman" w:eastAsia="Times New Roman" w:hAnsi="Times New Roman" w:cs="Times New Roman"/>
                <w:sz w:val="24"/>
                <w:szCs w:val="24"/>
                <w:lang w:eastAsia="ru-RU"/>
              </w:rPr>
              <w:t>2.4.1</w:t>
            </w:r>
            <w:bookmarkEnd w:id="47"/>
          </w:p>
        </w:tc>
        <w:tc>
          <w:tcPr>
            <w:tcW w:w="11760" w:type="dxa"/>
            <w:tcBorders>
              <w:top w:val="single" w:sz="4" w:space="0" w:color="auto"/>
              <w:left w:val="single" w:sz="4" w:space="0" w:color="auto"/>
              <w:bottom w:val="single" w:sz="4" w:space="0" w:color="auto"/>
              <w:right w:val="single" w:sz="4" w:space="0" w:color="auto"/>
            </w:tcBorders>
            <w:hideMark/>
          </w:tcPr>
          <w:p w:rsidR="0008457B" w:rsidRPr="0008457B" w:rsidRDefault="0008457B" w:rsidP="0008457B">
            <w:pPr>
              <w:widowControl w:val="0"/>
              <w:autoSpaceDE w:val="0"/>
              <w:autoSpaceDN w:val="0"/>
              <w:adjustRightInd w:val="0"/>
              <w:spacing w:after="0"/>
              <w:rPr>
                <w:rFonts w:ascii="Times New Roman" w:eastAsia="Times New Roman" w:hAnsi="Times New Roman" w:cs="Times New Roman"/>
                <w:sz w:val="24"/>
                <w:szCs w:val="24"/>
                <w:lang w:eastAsia="ru-RU"/>
              </w:rPr>
            </w:pPr>
            <w:r w:rsidRPr="0008457B">
              <w:rPr>
                <w:rFonts w:ascii="Times New Roman" w:eastAsia="Times New Roman" w:hAnsi="Times New Roman" w:cs="Times New Roman"/>
                <w:sz w:val="24"/>
                <w:szCs w:val="24"/>
                <w:lang w:eastAsia="ru-RU"/>
              </w:rPr>
              <w:t>С обеспечением возможности работы на стационарных компьютерах или использования переносных компьютеров</w:t>
            </w:r>
          </w:p>
        </w:tc>
        <w:tc>
          <w:tcPr>
            <w:tcW w:w="2380" w:type="dxa"/>
            <w:tcBorders>
              <w:top w:val="single" w:sz="4" w:space="0" w:color="auto"/>
              <w:left w:val="single" w:sz="4" w:space="0" w:color="auto"/>
              <w:bottom w:val="single" w:sz="4" w:space="0" w:color="auto"/>
              <w:right w:val="single" w:sz="4" w:space="0" w:color="auto"/>
            </w:tcBorders>
            <w:hideMark/>
          </w:tcPr>
          <w:p w:rsidR="0008457B" w:rsidRPr="0008457B" w:rsidRDefault="0008457B" w:rsidP="0008457B">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08457B">
              <w:rPr>
                <w:rFonts w:ascii="Times New Roman" w:eastAsia="Times New Roman" w:hAnsi="Times New Roman" w:cs="Times New Roman"/>
                <w:sz w:val="24"/>
                <w:szCs w:val="24"/>
                <w:lang w:eastAsia="ru-RU"/>
              </w:rPr>
              <w:t>да</w:t>
            </w:r>
          </w:p>
        </w:tc>
      </w:tr>
      <w:tr w:rsidR="0008457B" w:rsidRPr="0008457B" w:rsidTr="00FF5F45">
        <w:tc>
          <w:tcPr>
            <w:tcW w:w="1120" w:type="dxa"/>
            <w:tcBorders>
              <w:top w:val="single" w:sz="4" w:space="0" w:color="auto"/>
              <w:left w:val="single" w:sz="4" w:space="0" w:color="auto"/>
              <w:bottom w:val="single" w:sz="4" w:space="0" w:color="auto"/>
              <w:right w:val="single" w:sz="4" w:space="0" w:color="auto"/>
            </w:tcBorders>
            <w:hideMark/>
          </w:tcPr>
          <w:p w:rsidR="0008457B" w:rsidRPr="0008457B" w:rsidRDefault="0008457B" w:rsidP="0008457B">
            <w:pPr>
              <w:widowControl w:val="0"/>
              <w:autoSpaceDE w:val="0"/>
              <w:autoSpaceDN w:val="0"/>
              <w:adjustRightInd w:val="0"/>
              <w:spacing w:after="0"/>
              <w:jc w:val="center"/>
              <w:rPr>
                <w:rFonts w:ascii="Times New Roman" w:eastAsia="Times New Roman" w:hAnsi="Times New Roman" w:cs="Times New Roman"/>
                <w:sz w:val="24"/>
                <w:szCs w:val="24"/>
                <w:lang w:eastAsia="ru-RU"/>
              </w:rPr>
            </w:pPr>
            <w:bookmarkStart w:id="48" w:name="sub_2242"/>
            <w:r w:rsidRPr="0008457B">
              <w:rPr>
                <w:rFonts w:ascii="Times New Roman" w:eastAsia="Times New Roman" w:hAnsi="Times New Roman" w:cs="Times New Roman"/>
                <w:sz w:val="24"/>
                <w:szCs w:val="24"/>
                <w:lang w:eastAsia="ru-RU"/>
              </w:rPr>
              <w:t>2.4.2</w:t>
            </w:r>
            <w:bookmarkEnd w:id="48"/>
          </w:p>
        </w:tc>
        <w:tc>
          <w:tcPr>
            <w:tcW w:w="11760" w:type="dxa"/>
            <w:tcBorders>
              <w:top w:val="single" w:sz="4" w:space="0" w:color="auto"/>
              <w:left w:val="single" w:sz="4" w:space="0" w:color="auto"/>
              <w:bottom w:val="single" w:sz="4" w:space="0" w:color="auto"/>
              <w:right w:val="single" w:sz="4" w:space="0" w:color="auto"/>
            </w:tcBorders>
            <w:hideMark/>
          </w:tcPr>
          <w:p w:rsidR="0008457B" w:rsidRPr="0008457B" w:rsidRDefault="0008457B" w:rsidP="0008457B">
            <w:pPr>
              <w:widowControl w:val="0"/>
              <w:autoSpaceDE w:val="0"/>
              <w:autoSpaceDN w:val="0"/>
              <w:adjustRightInd w:val="0"/>
              <w:spacing w:after="0"/>
              <w:rPr>
                <w:rFonts w:ascii="Times New Roman" w:eastAsia="Times New Roman" w:hAnsi="Times New Roman" w:cs="Times New Roman"/>
                <w:sz w:val="24"/>
                <w:szCs w:val="24"/>
                <w:lang w:eastAsia="ru-RU"/>
              </w:rPr>
            </w:pPr>
            <w:r w:rsidRPr="0008457B">
              <w:rPr>
                <w:rFonts w:ascii="Times New Roman" w:eastAsia="Times New Roman" w:hAnsi="Times New Roman" w:cs="Times New Roman"/>
                <w:sz w:val="24"/>
                <w:szCs w:val="24"/>
                <w:lang w:eastAsia="ru-RU"/>
              </w:rPr>
              <w:t xml:space="preserve">С </w:t>
            </w:r>
            <w:proofErr w:type="spellStart"/>
            <w:r w:rsidRPr="0008457B">
              <w:rPr>
                <w:rFonts w:ascii="Times New Roman" w:eastAsia="Times New Roman" w:hAnsi="Times New Roman" w:cs="Times New Roman"/>
                <w:sz w:val="24"/>
                <w:szCs w:val="24"/>
                <w:lang w:eastAsia="ru-RU"/>
              </w:rPr>
              <w:t>медиатекой</w:t>
            </w:r>
            <w:proofErr w:type="spellEnd"/>
          </w:p>
        </w:tc>
        <w:tc>
          <w:tcPr>
            <w:tcW w:w="2380" w:type="dxa"/>
            <w:tcBorders>
              <w:top w:val="single" w:sz="4" w:space="0" w:color="auto"/>
              <w:left w:val="single" w:sz="4" w:space="0" w:color="auto"/>
              <w:bottom w:val="single" w:sz="4" w:space="0" w:color="auto"/>
              <w:right w:val="single" w:sz="4" w:space="0" w:color="auto"/>
            </w:tcBorders>
            <w:hideMark/>
          </w:tcPr>
          <w:p w:rsidR="0008457B" w:rsidRPr="0008457B" w:rsidRDefault="0008457B" w:rsidP="0008457B">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08457B">
              <w:rPr>
                <w:rFonts w:ascii="Times New Roman" w:eastAsia="Times New Roman" w:hAnsi="Times New Roman" w:cs="Times New Roman"/>
                <w:sz w:val="24"/>
                <w:szCs w:val="24"/>
                <w:lang w:eastAsia="ru-RU"/>
              </w:rPr>
              <w:t>да</w:t>
            </w:r>
          </w:p>
        </w:tc>
      </w:tr>
      <w:tr w:rsidR="0008457B" w:rsidRPr="0008457B" w:rsidTr="00FF5F45">
        <w:tc>
          <w:tcPr>
            <w:tcW w:w="1120" w:type="dxa"/>
            <w:tcBorders>
              <w:top w:val="single" w:sz="4" w:space="0" w:color="auto"/>
              <w:left w:val="single" w:sz="4" w:space="0" w:color="auto"/>
              <w:bottom w:val="single" w:sz="4" w:space="0" w:color="auto"/>
              <w:right w:val="single" w:sz="4" w:space="0" w:color="auto"/>
            </w:tcBorders>
            <w:hideMark/>
          </w:tcPr>
          <w:p w:rsidR="0008457B" w:rsidRPr="0008457B" w:rsidRDefault="0008457B" w:rsidP="0008457B">
            <w:pPr>
              <w:widowControl w:val="0"/>
              <w:autoSpaceDE w:val="0"/>
              <w:autoSpaceDN w:val="0"/>
              <w:adjustRightInd w:val="0"/>
              <w:spacing w:after="0"/>
              <w:jc w:val="center"/>
              <w:rPr>
                <w:rFonts w:ascii="Times New Roman" w:eastAsia="Times New Roman" w:hAnsi="Times New Roman" w:cs="Times New Roman"/>
                <w:sz w:val="24"/>
                <w:szCs w:val="24"/>
                <w:lang w:eastAsia="ru-RU"/>
              </w:rPr>
            </w:pPr>
            <w:bookmarkStart w:id="49" w:name="sub_2243"/>
            <w:r w:rsidRPr="0008457B">
              <w:rPr>
                <w:rFonts w:ascii="Times New Roman" w:eastAsia="Times New Roman" w:hAnsi="Times New Roman" w:cs="Times New Roman"/>
                <w:sz w:val="24"/>
                <w:szCs w:val="24"/>
                <w:lang w:eastAsia="ru-RU"/>
              </w:rPr>
              <w:t>2.4.3</w:t>
            </w:r>
            <w:bookmarkEnd w:id="49"/>
          </w:p>
        </w:tc>
        <w:tc>
          <w:tcPr>
            <w:tcW w:w="11760" w:type="dxa"/>
            <w:tcBorders>
              <w:top w:val="single" w:sz="4" w:space="0" w:color="auto"/>
              <w:left w:val="single" w:sz="4" w:space="0" w:color="auto"/>
              <w:bottom w:val="single" w:sz="4" w:space="0" w:color="auto"/>
              <w:right w:val="single" w:sz="4" w:space="0" w:color="auto"/>
            </w:tcBorders>
            <w:hideMark/>
          </w:tcPr>
          <w:p w:rsidR="0008457B" w:rsidRPr="0008457B" w:rsidRDefault="0008457B" w:rsidP="0008457B">
            <w:pPr>
              <w:widowControl w:val="0"/>
              <w:autoSpaceDE w:val="0"/>
              <w:autoSpaceDN w:val="0"/>
              <w:adjustRightInd w:val="0"/>
              <w:spacing w:after="0"/>
              <w:rPr>
                <w:rFonts w:ascii="Times New Roman" w:eastAsia="Times New Roman" w:hAnsi="Times New Roman" w:cs="Times New Roman"/>
                <w:sz w:val="24"/>
                <w:szCs w:val="24"/>
                <w:lang w:eastAsia="ru-RU"/>
              </w:rPr>
            </w:pPr>
            <w:r w:rsidRPr="0008457B">
              <w:rPr>
                <w:rFonts w:ascii="Times New Roman" w:eastAsia="Times New Roman" w:hAnsi="Times New Roman" w:cs="Times New Roman"/>
                <w:sz w:val="24"/>
                <w:szCs w:val="24"/>
                <w:lang w:eastAsia="ru-RU"/>
              </w:rPr>
              <w:t>Оснащенного средствами сканирования и распознавания текстов</w:t>
            </w:r>
          </w:p>
        </w:tc>
        <w:tc>
          <w:tcPr>
            <w:tcW w:w="2380" w:type="dxa"/>
            <w:tcBorders>
              <w:top w:val="single" w:sz="4" w:space="0" w:color="auto"/>
              <w:left w:val="single" w:sz="4" w:space="0" w:color="auto"/>
              <w:bottom w:val="single" w:sz="4" w:space="0" w:color="auto"/>
              <w:right w:val="single" w:sz="4" w:space="0" w:color="auto"/>
            </w:tcBorders>
            <w:hideMark/>
          </w:tcPr>
          <w:p w:rsidR="0008457B" w:rsidRPr="0008457B" w:rsidRDefault="0008457B" w:rsidP="0008457B">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08457B">
              <w:rPr>
                <w:rFonts w:ascii="Times New Roman" w:eastAsia="Times New Roman" w:hAnsi="Times New Roman" w:cs="Times New Roman"/>
                <w:sz w:val="24"/>
                <w:szCs w:val="24"/>
                <w:lang w:eastAsia="ru-RU"/>
              </w:rPr>
              <w:t>да</w:t>
            </w:r>
          </w:p>
        </w:tc>
      </w:tr>
      <w:tr w:rsidR="0008457B" w:rsidRPr="0008457B" w:rsidTr="00FF5F45">
        <w:tc>
          <w:tcPr>
            <w:tcW w:w="1120" w:type="dxa"/>
            <w:tcBorders>
              <w:top w:val="single" w:sz="4" w:space="0" w:color="auto"/>
              <w:left w:val="single" w:sz="4" w:space="0" w:color="auto"/>
              <w:bottom w:val="single" w:sz="4" w:space="0" w:color="auto"/>
              <w:right w:val="single" w:sz="4" w:space="0" w:color="auto"/>
            </w:tcBorders>
            <w:hideMark/>
          </w:tcPr>
          <w:p w:rsidR="0008457B" w:rsidRPr="0008457B" w:rsidRDefault="0008457B" w:rsidP="0008457B">
            <w:pPr>
              <w:widowControl w:val="0"/>
              <w:autoSpaceDE w:val="0"/>
              <w:autoSpaceDN w:val="0"/>
              <w:adjustRightInd w:val="0"/>
              <w:spacing w:after="0"/>
              <w:jc w:val="center"/>
              <w:rPr>
                <w:rFonts w:ascii="Times New Roman" w:eastAsia="Times New Roman" w:hAnsi="Times New Roman" w:cs="Times New Roman"/>
                <w:sz w:val="24"/>
                <w:szCs w:val="24"/>
                <w:lang w:eastAsia="ru-RU"/>
              </w:rPr>
            </w:pPr>
            <w:bookmarkStart w:id="50" w:name="sub_2244"/>
            <w:r w:rsidRPr="0008457B">
              <w:rPr>
                <w:rFonts w:ascii="Times New Roman" w:eastAsia="Times New Roman" w:hAnsi="Times New Roman" w:cs="Times New Roman"/>
                <w:sz w:val="24"/>
                <w:szCs w:val="24"/>
                <w:lang w:eastAsia="ru-RU"/>
              </w:rPr>
              <w:t>2.4.4</w:t>
            </w:r>
            <w:bookmarkEnd w:id="50"/>
          </w:p>
        </w:tc>
        <w:tc>
          <w:tcPr>
            <w:tcW w:w="11760" w:type="dxa"/>
            <w:tcBorders>
              <w:top w:val="single" w:sz="4" w:space="0" w:color="auto"/>
              <w:left w:val="single" w:sz="4" w:space="0" w:color="auto"/>
              <w:bottom w:val="single" w:sz="4" w:space="0" w:color="auto"/>
              <w:right w:val="single" w:sz="4" w:space="0" w:color="auto"/>
            </w:tcBorders>
            <w:hideMark/>
          </w:tcPr>
          <w:p w:rsidR="0008457B" w:rsidRPr="0008457B" w:rsidRDefault="0008457B" w:rsidP="0008457B">
            <w:pPr>
              <w:widowControl w:val="0"/>
              <w:autoSpaceDE w:val="0"/>
              <w:autoSpaceDN w:val="0"/>
              <w:adjustRightInd w:val="0"/>
              <w:spacing w:after="0"/>
              <w:rPr>
                <w:rFonts w:ascii="Times New Roman" w:eastAsia="Times New Roman" w:hAnsi="Times New Roman" w:cs="Times New Roman"/>
                <w:sz w:val="24"/>
                <w:szCs w:val="24"/>
                <w:lang w:eastAsia="ru-RU"/>
              </w:rPr>
            </w:pPr>
            <w:r w:rsidRPr="0008457B">
              <w:rPr>
                <w:rFonts w:ascii="Times New Roman" w:eastAsia="Times New Roman" w:hAnsi="Times New Roman" w:cs="Times New Roman"/>
                <w:sz w:val="24"/>
                <w:szCs w:val="24"/>
                <w:lang w:eastAsia="ru-RU"/>
              </w:rPr>
              <w:t>С выходом в Интернет с компьютеров, расположенных в помещении библиотеки</w:t>
            </w:r>
          </w:p>
        </w:tc>
        <w:tc>
          <w:tcPr>
            <w:tcW w:w="2380" w:type="dxa"/>
            <w:tcBorders>
              <w:top w:val="single" w:sz="4" w:space="0" w:color="auto"/>
              <w:left w:val="single" w:sz="4" w:space="0" w:color="auto"/>
              <w:bottom w:val="single" w:sz="4" w:space="0" w:color="auto"/>
              <w:right w:val="single" w:sz="4" w:space="0" w:color="auto"/>
            </w:tcBorders>
            <w:hideMark/>
          </w:tcPr>
          <w:p w:rsidR="0008457B" w:rsidRPr="0008457B" w:rsidRDefault="0008457B" w:rsidP="0008457B">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08457B">
              <w:rPr>
                <w:rFonts w:ascii="Times New Roman" w:eastAsia="Times New Roman" w:hAnsi="Times New Roman" w:cs="Times New Roman"/>
                <w:sz w:val="24"/>
                <w:szCs w:val="24"/>
                <w:lang w:eastAsia="ru-RU"/>
              </w:rPr>
              <w:t>да</w:t>
            </w:r>
          </w:p>
        </w:tc>
      </w:tr>
      <w:tr w:rsidR="0008457B" w:rsidRPr="0008457B" w:rsidTr="00FF5F45">
        <w:tc>
          <w:tcPr>
            <w:tcW w:w="1120" w:type="dxa"/>
            <w:tcBorders>
              <w:top w:val="single" w:sz="4" w:space="0" w:color="auto"/>
              <w:left w:val="single" w:sz="4" w:space="0" w:color="auto"/>
              <w:bottom w:val="single" w:sz="4" w:space="0" w:color="auto"/>
              <w:right w:val="single" w:sz="4" w:space="0" w:color="auto"/>
            </w:tcBorders>
            <w:hideMark/>
          </w:tcPr>
          <w:p w:rsidR="0008457B" w:rsidRPr="0008457B" w:rsidRDefault="0008457B" w:rsidP="0008457B">
            <w:pPr>
              <w:widowControl w:val="0"/>
              <w:autoSpaceDE w:val="0"/>
              <w:autoSpaceDN w:val="0"/>
              <w:adjustRightInd w:val="0"/>
              <w:spacing w:after="0"/>
              <w:jc w:val="center"/>
              <w:rPr>
                <w:rFonts w:ascii="Times New Roman" w:eastAsia="Times New Roman" w:hAnsi="Times New Roman" w:cs="Times New Roman"/>
                <w:sz w:val="24"/>
                <w:szCs w:val="24"/>
                <w:lang w:eastAsia="ru-RU"/>
              </w:rPr>
            </w:pPr>
            <w:bookmarkStart w:id="51" w:name="sub_2245"/>
            <w:r w:rsidRPr="0008457B">
              <w:rPr>
                <w:rFonts w:ascii="Times New Roman" w:eastAsia="Times New Roman" w:hAnsi="Times New Roman" w:cs="Times New Roman"/>
                <w:sz w:val="24"/>
                <w:szCs w:val="24"/>
                <w:lang w:eastAsia="ru-RU"/>
              </w:rPr>
              <w:t>2.4.5</w:t>
            </w:r>
            <w:bookmarkEnd w:id="51"/>
          </w:p>
        </w:tc>
        <w:tc>
          <w:tcPr>
            <w:tcW w:w="11760" w:type="dxa"/>
            <w:tcBorders>
              <w:top w:val="single" w:sz="4" w:space="0" w:color="auto"/>
              <w:left w:val="single" w:sz="4" w:space="0" w:color="auto"/>
              <w:bottom w:val="single" w:sz="4" w:space="0" w:color="auto"/>
              <w:right w:val="single" w:sz="4" w:space="0" w:color="auto"/>
            </w:tcBorders>
            <w:hideMark/>
          </w:tcPr>
          <w:p w:rsidR="0008457B" w:rsidRPr="0008457B" w:rsidRDefault="0008457B" w:rsidP="0008457B">
            <w:pPr>
              <w:widowControl w:val="0"/>
              <w:autoSpaceDE w:val="0"/>
              <w:autoSpaceDN w:val="0"/>
              <w:adjustRightInd w:val="0"/>
              <w:spacing w:after="0"/>
              <w:rPr>
                <w:rFonts w:ascii="Times New Roman" w:eastAsia="Times New Roman" w:hAnsi="Times New Roman" w:cs="Times New Roman"/>
                <w:sz w:val="24"/>
                <w:szCs w:val="24"/>
                <w:lang w:eastAsia="ru-RU"/>
              </w:rPr>
            </w:pPr>
            <w:r w:rsidRPr="0008457B">
              <w:rPr>
                <w:rFonts w:ascii="Times New Roman" w:eastAsia="Times New Roman" w:hAnsi="Times New Roman" w:cs="Times New Roman"/>
                <w:sz w:val="24"/>
                <w:szCs w:val="24"/>
                <w:lang w:eastAsia="ru-RU"/>
              </w:rPr>
              <w:t>С контролируемой распечаткой бумажных материалов</w:t>
            </w:r>
          </w:p>
        </w:tc>
        <w:tc>
          <w:tcPr>
            <w:tcW w:w="2380" w:type="dxa"/>
            <w:tcBorders>
              <w:top w:val="single" w:sz="4" w:space="0" w:color="auto"/>
              <w:left w:val="single" w:sz="4" w:space="0" w:color="auto"/>
              <w:bottom w:val="single" w:sz="4" w:space="0" w:color="auto"/>
              <w:right w:val="single" w:sz="4" w:space="0" w:color="auto"/>
            </w:tcBorders>
            <w:hideMark/>
          </w:tcPr>
          <w:p w:rsidR="0008457B" w:rsidRPr="0008457B" w:rsidRDefault="0008457B" w:rsidP="0008457B">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08457B">
              <w:rPr>
                <w:rFonts w:ascii="Times New Roman" w:eastAsia="Times New Roman" w:hAnsi="Times New Roman" w:cs="Times New Roman"/>
                <w:sz w:val="24"/>
                <w:szCs w:val="24"/>
                <w:lang w:eastAsia="ru-RU"/>
              </w:rPr>
              <w:t>да</w:t>
            </w:r>
          </w:p>
        </w:tc>
      </w:tr>
      <w:tr w:rsidR="0008457B" w:rsidRPr="0008457B" w:rsidTr="00FF5F45">
        <w:tc>
          <w:tcPr>
            <w:tcW w:w="1120" w:type="dxa"/>
            <w:tcBorders>
              <w:top w:val="single" w:sz="4" w:space="0" w:color="auto"/>
              <w:left w:val="single" w:sz="4" w:space="0" w:color="auto"/>
              <w:bottom w:val="single" w:sz="4" w:space="0" w:color="auto"/>
              <w:right w:val="single" w:sz="4" w:space="0" w:color="auto"/>
            </w:tcBorders>
            <w:hideMark/>
          </w:tcPr>
          <w:p w:rsidR="0008457B" w:rsidRPr="0008457B" w:rsidRDefault="0008457B" w:rsidP="0008457B">
            <w:pPr>
              <w:widowControl w:val="0"/>
              <w:autoSpaceDE w:val="0"/>
              <w:autoSpaceDN w:val="0"/>
              <w:adjustRightInd w:val="0"/>
              <w:spacing w:after="0"/>
              <w:jc w:val="center"/>
              <w:rPr>
                <w:rFonts w:ascii="Times New Roman" w:eastAsia="Times New Roman" w:hAnsi="Times New Roman" w:cs="Times New Roman"/>
                <w:sz w:val="24"/>
                <w:szCs w:val="24"/>
                <w:lang w:eastAsia="ru-RU"/>
              </w:rPr>
            </w:pPr>
            <w:bookmarkStart w:id="52" w:name="sub_2025"/>
            <w:r w:rsidRPr="0008457B">
              <w:rPr>
                <w:rFonts w:ascii="Times New Roman" w:eastAsia="Times New Roman" w:hAnsi="Times New Roman" w:cs="Times New Roman"/>
                <w:sz w:val="24"/>
                <w:szCs w:val="24"/>
                <w:lang w:eastAsia="ru-RU"/>
              </w:rPr>
              <w:t>2.5</w:t>
            </w:r>
            <w:bookmarkEnd w:id="52"/>
          </w:p>
        </w:tc>
        <w:tc>
          <w:tcPr>
            <w:tcW w:w="11760" w:type="dxa"/>
            <w:tcBorders>
              <w:top w:val="single" w:sz="4" w:space="0" w:color="auto"/>
              <w:left w:val="single" w:sz="4" w:space="0" w:color="auto"/>
              <w:bottom w:val="single" w:sz="4" w:space="0" w:color="auto"/>
              <w:right w:val="single" w:sz="4" w:space="0" w:color="auto"/>
            </w:tcBorders>
            <w:hideMark/>
          </w:tcPr>
          <w:p w:rsidR="0008457B" w:rsidRPr="0008457B" w:rsidRDefault="0008457B" w:rsidP="0008457B">
            <w:pPr>
              <w:widowControl w:val="0"/>
              <w:autoSpaceDE w:val="0"/>
              <w:autoSpaceDN w:val="0"/>
              <w:adjustRightInd w:val="0"/>
              <w:spacing w:after="0"/>
              <w:rPr>
                <w:rFonts w:ascii="Times New Roman" w:eastAsia="Times New Roman" w:hAnsi="Times New Roman" w:cs="Times New Roman"/>
                <w:sz w:val="24"/>
                <w:szCs w:val="24"/>
                <w:lang w:eastAsia="ru-RU"/>
              </w:rPr>
            </w:pPr>
            <w:r w:rsidRPr="0008457B">
              <w:rPr>
                <w:rFonts w:ascii="Times New Roman" w:eastAsia="Times New Roman" w:hAnsi="Times New Roman" w:cs="Times New Roman"/>
                <w:sz w:val="24"/>
                <w:szCs w:val="24"/>
                <w:lang w:eastAsia="ru-RU"/>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2380" w:type="dxa"/>
            <w:tcBorders>
              <w:top w:val="single" w:sz="4" w:space="0" w:color="auto"/>
              <w:left w:val="single" w:sz="4" w:space="0" w:color="auto"/>
              <w:bottom w:val="single" w:sz="4" w:space="0" w:color="auto"/>
              <w:right w:val="single" w:sz="4" w:space="0" w:color="auto"/>
            </w:tcBorders>
            <w:hideMark/>
          </w:tcPr>
          <w:p w:rsidR="0008457B" w:rsidRPr="0008457B" w:rsidRDefault="0008457B" w:rsidP="0008457B">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08457B">
              <w:rPr>
                <w:rFonts w:ascii="Times New Roman" w:eastAsia="Times New Roman" w:hAnsi="Times New Roman" w:cs="Times New Roman"/>
                <w:sz w:val="24"/>
                <w:szCs w:val="24"/>
                <w:lang w:eastAsia="ru-RU"/>
              </w:rPr>
              <w:t>61 человек/ 100%</w:t>
            </w:r>
          </w:p>
        </w:tc>
      </w:tr>
      <w:tr w:rsidR="0008457B" w:rsidRPr="0008457B" w:rsidTr="00FF5F45">
        <w:tc>
          <w:tcPr>
            <w:tcW w:w="1120" w:type="dxa"/>
            <w:tcBorders>
              <w:top w:val="single" w:sz="4" w:space="0" w:color="auto"/>
              <w:left w:val="single" w:sz="4" w:space="0" w:color="auto"/>
              <w:bottom w:val="single" w:sz="4" w:space="0" w:color="auto"/>
              <w:right w:val="single" w:sz="4" w:space="0" w:color="auto"/>
            </w:tcBorders>
            <w:hideMark/>
          </w:tcPr>
          <w:p w:rsidR="0008457B" w:rsidRPr="0008457B" w:rsidRDefault="0008457B" w:rsidP="0008457B">
            <w:pPr>
              <w:widowControl w:val="0"/>
              <w:autoSpaceDE w:val="0"/>
              <w:autoSpaceDN w:val="0"/>
              <w:adjustRightInd w:val="0"/>
              <w:spacing w:after="0"/>
              <w:jc w:val="center"/>
              <w:rPr>
                <w:rFonts w:ascii="Times New Roman" w:eastAsia="Times New Roman" w:hAnsi="Times New Roman" w:cs="Times New Roman"/>
                <w:sz w:val="24"/>
                <w:szCs w:val="24"/>
                <w:lang w:eastAsia="ru-RU"/>
              </w:rPr>
            </w:pPr>
            <w:bookmarkStart w:id="53" w:name="sub_2026"/>
            <w:r w:rsidRPr="0008457B">
              <w:rPr>
                <w:rFonts w:ascii="Times New Roman" w:eastAsia="Times New Roman" w:hAnsi="Times New Roman" w:cs="Times New Roman"/>
                <w:sz w:val="24"/>
                <w:szCs w:val="24"/>
                <w:lang w:eastAsia="ru-RU"/>
              </w:rPr>
              <w:t>2.6</w:t>
            </w:r>
            <w:bookmarkEnd w:id="53"/>
          </w:p>
        </w:tc>
        <w:tc>
          <w:tcPr>
            <w:tcW w:w="11760" w:type="dxa"/>
            <w:tcBorders>
              <w:top w:val="single" w:sz="4" w:space="0" w:color="auto"/>
              <w:left w:val="single" w:sz="4" w:space="0" w:color="auto"/>
              <w:bottom w:val="single" w:sz="4" w:space="0" w:color="auto"/>
              <w:right w:val="single" w:sz="4" w:space="0" w:color="auto"/>
            </w:tcBorders>
            <w:hideMark/>
          </w:tcPr>
          <w:p w:rsidR="0008457B" w:rsidRPr="0008457B" w:rsidRDefault="0008457B" w:rsidP="0008457B">
            <w:pPr>
              <w:widowControl w:val="0"/>
              <w:autoSpaceDE w:val="0"/>
              <w:autoSpaceDN w:val="0"/>
              <w:adjustRightInd w:val="0"/>
              <w:spacing w:after="0"/>
              <w:rPr>
                <w:rFonts w:ascii="Times New Roman" w:eastAsia="Times New Roman" w:hAnsi="Times New Roman" w:cs="Times New Roman"/>
                <w:sz w:val="24"/>
                <w:szCs w:val="24"/>
                <w:lang w:eastAsia="ru-RU"/>
              </w:rPr>
            </w:pPr>
            <w:r w:rsidRPr="0008457B">
              <w:rPr>
                <w:rFonts w:ascii="Times New Roman" w:eastAsia="Times New Roman" w:hAnsi="Times New Roman" w:cs="Times New Roman"/>
                <w:sz w:val="24"/>
                <w:szCs w:val="24"/>
                <w:lang w:eastAsia="ru-RU"/>
              </w:rPr>
              <w:t>Общая площадь помещений, в которых осуществляется образовательная деятельность, в расчете на одного учащегося</w:t>
            </w:r>
          </w:p>
        </w:tc>
        <w:tc>
          <w:tcPr>
            <w:tcW w:w="2380" w:type="dxa"/>
            <w:tcBorders>
              <w:top w:val="single" w:sz="4" w:space="0" w:color="auto"/>
              <w:left w:val="single" w:sz="4" w:space="0" w:color="auto"/>
              <w:bottom w:val="single" w:sz="4" w:space="0" w:color="auto"/>
              <w:right w:val="single" w:sz="4" w:space="0" w:color="auto"/>
            </w:tcBorders>
            <w:hideMark/>
          </w:tcPr>
          <w:p w:rsidR="0008457B" w:rsidRPr="0008457B" w:rsidRDefault="004E265F" w:rsidP="0008457B">
            <w:pPr>
              <w:widowControl w:val="0"/>
              <w:autoSpaceDE w:val="0"/>
              <w:autoSpaceDN w:val="0"/>
              <w:adjustRightInd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bookmarkStart w:id="54" w:name="_GoBack"/>
            <w:bookmarkEnd w:id="54"/>
            <w:r w:rsidR="0008457B" w:rsidRPr="0008457B">
              <w:rPr>
                <w:rFonts w:ascii="Times New Roman" w:eastAsia="Times New Roman" w:hAnsi="Times New Roman" w:cs="Times New Roman"/>
                <w:sz w:val="24"/>
                <w:szCs w:val="24"/>
                <w:lang w:eastAsia="ru-RU"/>
              </w:rPr>
              <w:t xml:space="preserve"> </w:t>
            </w:r>
            <w:proofErr w:type="spellStart"/>
            <w:r w:rsidR="0008457B" w:rsidRPr="0008457B">
              <w:rPr>
                <w:rFonts w:ascii="Times New Roman" w:eastAsia="Times New Roman" w:hAnsi="Times New Roman" w:cs="Times New Roman"/>
                <w:sz w:val="24"/>
                <w:szCs w:val="24"/>
                <w:lang w:eastAsia="ru-RU"/>
              </w:rPr>
              <w:t>кв.м</w:t>
            </w:r>
            <w:proofErr w:type="spellEnd"/>
          </w:p>
        </w:tc>
      </w:tr>
    </w:tbl>
    <w:p w:rsidR="0008457B" w:rsidRDefault="0008457B" w:rsidP="00D37577">
      <w:pPr>
        <w:rPr>
          <w:rFonts w:ascii="Times New Roman" w:eastAsia="Times New Roman" w:hAnsi="Times New Roman" w:cs="Times New Roman"/>
          <w:sz w:val="28"/>
          <w:szCs w:val="28"/>
          <w:lang w:eastAsia="ru-RU"/>
        </w:rPr>
      </w:pPr>
    </w:p>
    <w:p w:rsidR="0008457B" w:rsidRDefault="0008457B" w:rsidP="00D37577">
      <w:pPr>
        <w:rPr>
          <w:rFonts w:ascii="Times New Roman" w:eastAsia="Times New Roman" w:hAnsi="Times New Roman" w:cs="Times New Roman"/>
          <w:sz w:val="28"/>
          <w:szCs w:val="28"/>
          <w:lang w:eastAsia="ru-RU"/>
        </w:rPr>
      </w:pPr>
    </w:p>
    <w:p w:rsidR="0008457B" w:rsidRDefault="0008457B" w:rsidP="00D37577">
      <w:pPr>
        <w:rPr>
          <w:rFonts w:ascii="Times New Roman" w:eastAsia="Times New Roman" w:hAnsi="Times New Roman" w:cs="Times New Roman"/>
          <w:sz w:val="28"/>
          <w:szCs w:val="28"/>
          <w:lang w:eastAsia="ru-RU"/>
        </w:rPr>
      </w:pPr>
    </w:p>
    <w:p w:rsidR="0008457B" w:rsidRDefault="0008457B" w:rsidP="00D37577">
      <w:pPr>
        <w:rPr>
          <w:rFonts w:ascii="Times New Roman" w:eastAsia="Times New Roman" w:hAnsi="Times New Roman" w:cs="Times New Roman"/>
          <w:sz w:val="28"/>
          <w:szCs w:val="28"/>
          <w:lang w:eastAsia="ru-RU"/>
        </w:rPr>
      </w:pPr>
    </w:p>
    <w:p w:rsidR="0008457B" w:rsidRDefault="0008457B" w:rsidP="00D37577">
      <w:pPr>
        <w:rPr>
          <w:rFonts w:ascii="Times New Roman" w:eastAsia="Times New Roman" w:hAnsi="Times New Roman" w:cs="Times New Roman"/>
          <w:sz w:val="28"/>
          <w:szCs w:val="28"/>
          <w:lang w:eastAsia="ru-RU"/>
        </w:rPr>
      </w:pPr>
    </w:p>
    <w:p w:rsidR="00203028" w:rsidRDefault="00D37577" w:rsidP="00D37577">
      <w:r w:rsidRPr="00D37577">
        <w:rPr>
          <w:rFonts w:ascii="Times New Roman" w:eastAsia="Times New Roman" w:hAnsi="Times New Roman" w:cs="Times New Roman"/>
          <w:sz w:val="28"/>
          <w:szCs w:val="28"/>
          <w:lang w:eastAsia="ru-RU"/>
        </w:rPr>
        <w:t xml:space="preserve">                                                                               </w:t>
      </w:r>
    </w:p>
    <w:sectPr w:rsidR="00203028" w:rsidSect="00A034EC">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CCF" w:rsidRDefault="00EA4CCF" w:rsidP="00426496">
      <w:pPr>
        <w:spacing w:after="0" w:line="240" w:lineRule="auto"/>
      </w:pPr>
      <w:r>
        <w:separator/>
      </w:r>
    </w:p>
  </w:endnote>
  <w:endnote w:type="continuationSeparator" w:id="0">
    <w:p w:rsidR="00EA4CCF" w:rsidRDefault="00EA4CCF" w:rsidP="00426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DejaVu Sans">
    <w:panose1 w:val="020B0603030804020204"/>
    <w:charset w:val="CC"/>
    <w:family w:val="swiss"/>
    <w:pitch w:val="variable"/>
    <w:sig w:usb0="E7002EFF" w:usb1="D200FDFF" w:usb2="0A046029" w:usb3="00000000" w:csb0="000001FF" w:csb1="00000000"/>
  </w:font>
  <w:font w:name="Liberation Serif">
    <w:altName w:val="Times New Roman"/>
    <w:charset w:val="01"/>
    <w:family w:val="roman"/>
    <w:pitch w:val="variable"/>
  </w:font>
  <w:font w:name="FreeSans">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CCF" w:rsidRDefault="00EA4CCF" w:rsidP="00426496">
      <w:pPr>
        <w:spacing w:after="0" w:line="240" w:lineRule="auto"/>
      </w:pPr>
      <w:r>
        <w:separator/>
      </w:r>
    </w:p>
  </w:footnote>
  <w:footnote w:type="continuationSeparator" w:id="0">
    <w:p w:rsidR="00EA4CCF" w:rsidRDefault="00EA4CCF" w:rsidP="004264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B"/>
    <w:multiLevelType w:val="multilevel"/>
    <w:tmpl w:val="0000000B"/>
    <w:name w:val="WW8Num13"/>
    <w:lvl w:ilvl="0">
      <w:start w:val="1"/>
      <w:numFmt w:val="decimal"/>
      <w:lvlText w:val="%1."/>
      <w:lvlJc w:val="left"/>
      <w:pPr>
        <w:tabs>
          <w:tab w:val="num" w:pos="2880"/>
        </w:tabs>
        <w:ind w:left="2880" w:hanging="2880"/>
      </w:pPr>
    </w:lvl>
    <w:lvl w:ilvl="1">
      <w:start w:val="3"/>
      <w:numFmt w:val="decimal"/>
      <w:lvlText w:val="%1.%2."/>
      <w:lvlJc w:val="left"/>
      <w:pPr>
        <w:tabs>
          <w:tab w:val="num" w:pos="0"/>
        </w:tabs>
        <w:ind w:left="2025" w:hanging="1305"/>
      </w:pPr>
      <w:rPr>
        <w:b/>
      </w:rPr>
    </w:lvl>
    <w:lvl w:ilvl="2">
      <w:start w:val="1"/>
      <w:numFmt w:val="decimal"/>
      <w:lvlText w:val="%1.%2.%3."/>
      <w:lvlJc w:val="left"/>
      <w:pPr>
        <w:tabs>
          <w:tab w:val="num" w:pos="0"/>
        </w:tabs>
        <w:ind w:left="2745" w:hanging="1305"/>
      </w:pPr>
      <w:rPr>
        <w:b/>
      </w:rPr>
    </w:lvl>
    <w:lvl w:ilvl="3">
      <w:start w:val="1"/>
      <w:numFmt w:val="decimal"/>
      <w:lvlText w:val="%1.%2.%3.%4."/>
      <w:lvlJc w:val="left"/>
      <w:pPr>
        <w:tabs>
          <w:tab w:val="num" w:pos="0"/>
        </w:tabs>
        <w:ind w:left="3465" w:hanging="1305"/>
      </w:pPr>
      <w:rPr>
        <w:b/>
      </w:rPr>
    </w:lvl>
    <w:lvl w:ilvl="4">
      <w:start w:val="1"/>
      <w:numFmt w:val="decimal"/>
      <w:lvlText w:val="%1.%2.%3.%4.%5."/>
      <w:lvlJc w:val="left"/>
      <w:pPr>
        <w:tabs>
          <w:tab w:val="num" w:pos="0"/>
        </w:tabs>
        <w:ind w:left="4185" w:hanging="1305"/>
      </w:pPr>
      <w:rPr>
        <w:b/>
      </w:rPr>
    </w:lvl>
    <w:lvl w:ilvl="5">
      <w:start w:val="1"/>
      <w:numFmt w:val="decimal"/>
      <w:lvlText w:val="%1.%2.%3.%4.%5.%6."/>
      <w:lvlJc w:val="left"/>
      <w:pPr>
        <w:tabs>
          <w:tab w:val="num" w:pos="0"/>
        </w:tabs>
        <w:ind w:left="4905" w:hanging="1305"/>
      </w:pPr>
      <w:rPr>
        <w:b/>
      </w:rPr>
    </w:lvl>
    <w:lvl w:ilvl="6">
      <w:start w:val="1"/>
      <w:numFmt w:val="decimal"/>
      <w:lvlText w:val="%1.%2.%3.%4.%5.%6.%7."/>
      <w:lvlJc w:val="left"/>
      <w:pPr>
        <w:tabs>
          <w:tab w:val="num" w:pos="0"/>
        </w:tabs>
        <w:ind w:left="5760" w:hanging="1440"/>
      </w:pPr>
      <w:rPr>
        <w:b/>
      </w:rPr>
    </w:lvl>
    <w:lvl w:ilvl="7">
      <w:start w:val="1"/>
      <w:numFmt w:val="decimal"/>
      <w:lvlText w:val="%1.%2.%3.%4.%5.%6.%7.%8."/>
      <w:lvlJc w:val="left"/>
      <w:pPr>
        <w:tabs>
          <w:tab w:val="num" w:pos="0"/>
        </w:tabs>
        <w:ind w:left="6480" w:hanging="1440"/>
      </w:pPr>
      <w:rPr>
        <w:b/>
      </w:rPr>
    </w:lvl>
    <w:lvl w:ilvl="8">
      <w:start w:val="1"/>
      <w:numFmt w:val="decimal"/>
      <w:lvlText w:val="%1.%2.%3.%4.%5.%6.%7.%8.%9."/>
      <w:lvlJc w:val="left"/>
      <w:pPr>
        <w:tabs>
          <w:tab w:val="num" w:pos="0"/>
        </w:tabs>
        <w:ind w:left="7560" w:hanging="1800"/>
      </w:pPr>
      <w:rPr>
        <w:b/>
      </w:rPr>
    </w:lvl>
  </w:abstractNum>
  <w:abstractNum w:abstractNumId="2">
    <w:nsid w:val="00000023"/>
    <w:multiLevelType w:val="multilevel"/>
    <w:tmpl w:val="00000023"/>
    <w:name w:val="WW8Num46"/>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cs="Symbol"/>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1DA2B8A"/>
    <w:multiLevelType w:val="multilevel"/>
    <w:tmpl w:val="20444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D43452"/>
    <w:multiLevelType w:val="multilevel"/>
    <w:tmpl w:val="B3FEC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78390E"/>
    <w:multiLevelType w:val="hybridMultilevel"/>
    <w:tmpl w:val="17742662"/>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
    <w:nsid w:val="0E632C71"/>
    <w:multiLevelType w:val="multilevel"/>
    <w:tmpl w:val="27569C22"/>
    <w:lvl w:ilvl="0">
      <w:start w:val="1"/>
      <w:numFmt w:val="decimal"/>
      <w:lvlText w:val="%1."/>
      <w:lvlJc w:val="left"/>
      <w:pPr>
        <w:ind w:left="720" w:hanging="360"/>
      </w:pPr>
      <w:rPr>
        <w:rFonts w:hint="default"/>
      </w:rPr>
    </w:lvl>
    <w:lvl w:ilvl="1">
      <w:start w:val="4"/>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7">
    <w:nsid w:val="0F446007"/>
    <w:multiLevelType w:val="hybridMultilevel"/>
    <w:tmpl w:val="80F81BAA"/>
    <w:lvl w:ilvl="0" w:tplc="0419000B">
      <w:start w:val="1"/>
      <w:numFmt w:val="bullet"/>
      <w:lvlText w:val=""/>
      <w:lvlJc w:val="left"/>
      <w:pPr>
        <w:tabs>
          <w:tab w:val="num" w:pos="1620"/>
        </w:tabs>
        <w:ind w:left="1620" w:hanging="360"/>
      </w:pPr>
      <w:rPr>
        <w:rFonts w:ascii="Wingdings" w:hAnsi="Wingdings"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8">
    <w:nsid w:val="15E53517"/>
    <w:multiLevelType w:val="hybridMultilevel"/>
    <w:tmpl w:val="FB045E6A"/>
    <w:lvl w:ilvl="0" w:tplc="A692A9FE">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266C03"/>
    <w:multiLevelType w:val="multilevel"/>
    <w:tmpl w:val="E42CF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7426CE3"/>
    <w:multiLevelType w:val="hybridMultilevel"/>
    <w:tmpl w:val="049E9B8C"/>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11">
    <w:nsid w:val="17926B08"/>
    <w:multiLevelType w:val="hybridMultilevel"/>
    <w:tmpl w:val="BD90F32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
    <w:nsid w:val="179E4479"/>
    <w:multiLevelType w:val="multilevel"/>
    <w:tmpl w:val="14241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8D31928"/>
    <w:multiLevelType w:val="multilevel"/>
    <w:tmpl w:val="820EE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B7C213D"/>
    <w:multiLevelType w:val="hybridMultilevel"/>
    <w:tmpl w:val="91ACE0E0"/>
    <w:lvl w:ilvl="0" w:tplc="0419000B">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5">
    <w:nsid w:val="1E5900E3"/>
    <w:multiLevelType w:val="hybridMultilevel"/>
    <w:tmpl w:val="2AE879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0674019"/>
    <w:multiLevelType w:val="hybridMultilevel"/>
    <w:tmpl w:val="099C26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2F245C6"/>
    <w:multiLevelType w:val="hybridMultilevel"/>
    <w:tmpl w:val="E8D6FCC0"/>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nsid w:val="235A7221"/>
    <w:multiLevelType w:val="multilevel"/>
    <w:tmpl w:val="5142C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5C367A6"/>
    <w:multiLevelType w:val="multilevel"/>
    <w:tmpl w:val="4EE88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E856365"/>
    <w:multiLevelType w:val="multilevel"/>
    <w:tmpl w:val="D1509538"/>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1">
    <w:nsid w:val="32F35875"/>
    <w:multiLevelType w:val="multilevel"/>
    <w:tmpl w:val="860E2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48C277E"/>
    <w:multiLevelType w:val="hybridMultilevel"/>
    <w:tmpl w:val="892E4DE4"/>
    <w:lvl w:ilvl="0" w:tplc="04190001">
      <w:start w:val="1"/>
      <w:numFmt w:val="bullet"/>
      <w:lvlText w:val=""/>
      <w:lvlJc w:val="left"/>
      <w:pPr>
        <w:tabs>
          <w:tab w:val="num" w:pos="795"/>
        </w:tabs>
        <w:ind w:left="7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387B090F"/>
    <w:multiLevelType w:val="hybridMultilevel"/>
    <w:tmpl w:val="50AA15D4"/>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4">
    <w:nsid w:val="39AB1C2C"/>
    <w:multiLevelType w:val="multilevel"/>
    <w:tmpl w:val="12FCA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F8A6339"/>
    <w:multiLevelType w:val="hybridMultilevel"/>
    <w:tmpl w:val="7B1426A6"/>
    <w:lvl w:ilvl="0" w:tplc="0419000B">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404E392A"/>
    <w:multiLevelType w:val="multilevel"/>
    <w:tmpl w:val="62F25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05C461E"/>
    <w:multiLevelType w:val="multilevel"/>
    <w:tmpl w:val="55702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15A4B08"/>
    <w:multiLevelType w:val="hybridMultilevel"/>
    <w:tmpl w:val="CFAA5D76"/>
    <w:lvl w:ilvl="0" w:tplc="0419000B">
      <w:start w:val="1"/>
      <w:numFmt w:val="bullet"/>
      <w:lvlText w:val=""/>
      <w:lvlJc w:val="left"/>
      <w:pPr>
        <w:tabs>
          <w:tab w:val="num" w:pos="720"/>
        </w:tabs>
        <w:ind w:left="720" w:hanging="360"/>
      </w:pPr>
      <w:rPr>
        <w:rFonts w:ascii="Wingdings" w:hAnsi="Wingdings" w:hint="default"/>
      </w:rPr>
    </w:lvl>
    <w:lvl w:ilvl="1" w:tplc="DD9401A4">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51B5178"/>
    <w:multiLevelType w:val="multilevel"/>
    <w:tmpl w:val="66E02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B5D64ED"/>
    <w:multiLevelType w:val="hybridMultilevel"/>
    <w:tmpl w:val="666A5C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C28558C"/>
    <w:multiLevelType w:val="hybridMultilevel"/>
    <w:tmpl w:val="3DC4D114"/>
    <w:lvl w:ilvl="0" w:tplc="04190001">
      <w:start w:val="1"/>
      <w:numFmt w:val="bullet"/>
      <w:lvlText w:val=""/>
      <w:lvlJc w:val="left"/>
      <w:pPr>
        <w:tabs>
          <w:tab w:val="num" w:pos="795"/>
        </w:tabs>
        <w:ind w:left="795" w:hanging="360"/>
      </w:pPr>
      <w:rPr>
        <w:rFonts w:ascii="Symbol" w:hAnsi="Symbol" w:hint="default"/>
      </w:r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32">
    <w:nsid w:val="50EF25A1"/>
    <w:multiLevelType w:val="hybridMultilevel"/>
    <w:tmpl w:val="8E3860A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52375BB"/>
    <w:multiLevelType w:val="hybridMultilevel"/>
    <w:tmpl w:val="B37074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61B0DE6"/>
    <w:multiLevelType w:val="hybridMultilevel"/>
    <w:tmpl w:val="AA6441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6747166"/>
    <w:multiLevelType w:val="hybridMultilevel"/>
    <w:tmpl w:val="379A793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6">
    <w:nsid w:val="59A14FFB"/>
    <w:multiLevelType w:val="hybridMultilevel"/>
    <w:tmpl w:val="06FC31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CD21EAD"/>
    <w:multiLevelType w:val="multilevel"/>
    <w:tmpl w:val="2988A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2FB0A2A"/>
    <w:multiLevelType w:val="hybridMultilevel"/>
    <w:tmpl w:val="61E652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D05218D"/>
    <w:multiLevelType w:val="hybridMultilevel"/>
    <w:tmpl w:val="BEBA691C"/>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0">
    <w:nsid w:val="71FC2EBF"/>
    <w:multiLevelType w:val="hybridMultilevel"/>
    <w:tmpl w:val="2A926A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5812775"/>
    <w:multiLevelType w:val="hybridMultilevel"/>
    <w:tmpl w:val="C22ED4A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6B70E2D"/>
    <w:multiLevelType w:val="multilevel"/>
    <w:tmpl w:val="F0E4D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A06063B"/>
    <w:multiLevelType w:val="multilevel"/>
    <w:tmpl w:val="56CE7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D10313B"/>
    <w:multiLevelType w:val="hybridMultilevel"/>
    <w:tmpl w:val="D630960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7DED47E7"/>
    <w:multiLevelType w:val="hybridMultilevel"/>
    <w:tmpl w:val="7C2E4F5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7FBA64D7"/>
    <w:multiLevelType w:val="hybridMultilevel"/>
    <w:tmpl w:val="D390EF8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num w:numId="1">
    <w:abstractNumId w:val="43"/>
  </w:num>
  <w:num w:numId="2">
    <w:abstractNumId w:val="19"/>
  </w:num>
  <w:num w:numId="3">
    <w:abstractNumId w:val="4"/>
  </w:num>
  <w:num w:numId="4">
    <w:abstractNumId w:val="12"/>
  </w:num>
  <w:num w:numId="5">
    <w:abstractNumId w:val="29"/>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42"/>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21"/>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37"/>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26"/>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24"/>
  </w:num>
  <w:num w:numId="14">
    <w:abstractNumId w:val="27"/>
  </w:num>
  <w:num w:numId="15">
    <w:abstractNumId w:val="33"/>
  </w:num>
  <w:num w:numId="16">
    <w:abstractNumId w:val="11"/>
  </w:num>
  <w:num w:numId="17">
    <w:abstractNumId w:val="13"/>
  </w:num>
  <w:num w:numId="18">
    <w:abstractNumId w:val="30"/>
  </w:num>
  <w:num w:numId="19">
    <w:abstractNumId w:val="10"/>
  </w:num>
  <w:num w:numId="20">
    <w:abstractNumId w:val="22"/>
  </w:num>
  <w:num w:numId="21">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num>
  <w:num w:numId="25">
    <w:abstractNumId w:val="8"/>
  </w:num>
  <w:num w:numId="26">
    <w:abstractNumId w:val="46"/>
  </w:num>
  <w:num w:numId="27">
    <w:abstractNumId w:val="44"/>
  </w:num>
  <w:num w:numId="28">
    <w:abstractNumId w:val="17"/>
  </w:num>
  <w:num w:numId="29">
    <w:abstractNumId w:val="23"/>
  </w:num>
  <w:num w:numId="30">
    <w:abstractNumId w:val="41"/>
  </w:num>
  <w:num w:numId="31">
    <w:abstractNumId w:val="28"/>
  </w:num>
  <w:num w:numId="32">
    <w:abstractNumId w:val="14"/>
  </w:num>
  <w:num w:numId="33">
    <w:abstractNumId w:val="32"/>
  </w:num>
  <w:num w:numId="34">
    <w:abstractNumId w:val="7"/>
  </w:num>
  <w:num w:numId="35">
    <w:abstractNumId w:val="25"/>
  </w:num>
  <w:num w:numId="36">
    <w:abstractNumId w:val="6"/>
  </w:num>
  <w:num w:numId="37">
    <w:abstractNumId w:val="20"/>
  </w:num>
  <w:num w:numId="38">
    <w:abstractNumId w:val="45"/>
  </w:num>
  <w:num w:numId="39">
    <w:abstractNumId w:val="15"/>
  </w:num>
  <w:num w:numId="40">
    <w:abstractNumId w:val="35"/>
  </w:num>
  <w:num w:numId="41">
    <w:abstractNumId w:val="36"/>
  </w:num>
  <w:num w:numId="42">
    <w:abstractNumId w:val="16"/>
  </w:num>
  <w:num w:numId="43">
    <w:abstractNumId w:val="39"/>
  </w:num>
  <w:num w:numId="44">
    <w:abstractNumId w:val="38"/>
  </w:num>
  <w:num w:numId="45">
    <w:abstractNumId w:val="5"/>
  </w:num>
  <w:num w:numId="46">
    <w:abstractNumId w:val="4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AD8"/>
    <w:rsid w:val="0000356B"/>
    <w:rsid w:val="0000533B"/>
    <w:rsid w:val="000673C6"/>
    <w:rsid w:val="00075808"/>
    <w:rsid w:val="0008457B"/>
    <w:rsid w:val="000D744F"/>
    <w:rsid w:val="000E286F"/>
    <w:rsid w:val="000E4D9A"/>
    <w:rsid w:val="000E61E7"/>
    <w:rsid w:val="000F4338"/>
    <w:rsid w:val="0011145B"/>
    <w:rsid w:val="00121F9D"/>
    <w:rsid w:val="001308B2"/>
    <w:rsid w:val="001316C4"/>
    <w:rsid w:val="001673AA"/>
    <w:rsid w:val="00177ADC"/>
    <w:rsid w:val="001C7F0D"/>
    <w:rsid w:val="001F50C0"/>
    <w:rsid w:val="00203028"/>
    <w:rsid w:val="00203C9B"/>
    <w:rsid w:val="00220149"/>
    <w:rsid w:val="00223BA2"/>
    <w:rsid w:val="002269BF"/>
    <w:rsid w:val="0024125F"/>
    <w:rsid w:val="00247AD8"/>
    <w:rsid w:val="00274249"/>
    <w:rsid w:val="00296725"/>
    <w:rsid w:val="002A3666"/>
    <w:rsid w:val="002C1CC0"/>
    <w:rsid w:val="002C31C7"/>
    <w:rsid w:val="002C70F4"/>
    <w:rsid w:val="002D5DBD"/>
    <w:rsid w:val="002D69E0"/>
    <w:rsid w:val="00325046"/>
    <w:rsid w:val="00325265"/>
    <w:rsid w:val="00345E7E"/>
    <w:rsid w:val="00345F18"/>
    <w:rsid w:val="00346A32"/>
    <w:rsid w:val="00395E7E"/>
    <w:rsid w:val="00395FF0"/>
    <w:rsid w:val="003D3F72"/>
    <w:rsid w:val="003E16F3"/>
    <w:rsid w:val="00412F72"/>
    <w:rsid w:val="00426496"/>
    <w:rsid w:val="00426A91"/>
    <w:rsid w:val="00455080"/>
    <w:rsid w:val="00463E74"/>
    <w:rsid w:val="00476462"/>
    <w:rsid w:val="00484A03"/>
    <w:rsid w:val="0048599E"/>
    <w:rsid w:val="004969F0"/>
    <w:rsid w:val="004A1FCF"/>
    <w:rsid w:val="004C52B4"/>
    <w:rsid w:val="004D5B7F"/>
    <w:rsid w:val="004D630A"/>
    <w:rsid w:val="004E265F"/>
    <w:rsid w:val="005019F0"/>
    <w:rsid w:val="00537CBC"/>
    <w:rsid w:val="00596A23"/>
    <w:rsid w:val="005B0D3D"/>
    <w:rsid w:val="005C3487"/>
    <w:rsid w:val="005E45AD"/>
    <w:rsid w:val="005F5942"/>
    <w:rsid w:val="0060285E"/>
    <w:rsid w:val="00620929"/>
    <w:rsid w:val="00657747"/>
    <w:rsid w:val="00660692"/>
    <w:rsid w:val="00691C1D"/>
    <w:rsid w:val="006B1CCB"/>
    <w:rsid w:val="006C1986"/>
    <w:rsid w:val="006F4395"/>
    <w:rsid w:val="006F501A"/>
    <w:rsid w:val="006F54D8"/>
    <w:rsid w:val="006F6827"/>
    <w:rsid w:val="00735423"/>
    <w:rsid w:val="00742726"/>
    <w:rsid w:val="00746D07"/>
    <w:rsid w:val="007664D8"/>
    <w:rsid w:val="00783240"/>
    <w:rsid w:val="007A316B"/>
    <w:rsid w:val="007C31E8"/>
    <w:rsid w:val="007D4A64"/>
    <w:rsid w:val="007E055E"/>
    <w:rsid w:val="00813616"/>
    <w:rsid w:val="00827795"/>
    <w:rsid w:val="008517A2"/>
    <w:rsid w:val="00873C09"/>
    <w:rsid w:val="00876681"/>
    <w:rsid w:val="008A553A"/>
    <w:rsid w:val="008A5F34"/>
    <w:rsid w:val="008E56FE"/>
    <w:rsid w:val="008F24F0"/>
    <w:rsid w:val="00916AF7"/>
    <w:rsid w:val="00937252"/>
    <w:rsid w:val="00943D5B"/>
    <w:rsid w:val="009532BF"/>
    <w:rsid w:val="00953864"/>
    <w:rsid w:val="00965994"/>
    <w:rsid w:val="0098083A"/>
    <w:rsid w:val="009B054D"/>
    <w:rsid w:val="009B5F16"/>
    <w:rsid w:val="009D5D38"/>
    <w:rsid w:val="009F713E"/>
    <w:rsid w:val="00A034EC"/>
    <w:rsid w:val="00A042E7"/>
    <w:rsid w:val="00A33F09"/>
    <w:rsid w:val="00A44AB1"/>
    <w:rsid w:val="00A44ADB"/>
    <w:rsid w:val="00AB4C75"/>
    <w:rsid w:val="00AC0B92"/>
    <w:rsid w:val="00AD1987"/>
    <w:rsid w:val="00AF02E3"/>
    <w:rsid w:val="00AF4313"/>
    <w:rsid w:val="00B05675"/>
    <w:rsid w:val="00B07572"/>
    <w:rsid w:val="00B07739"/>
    <w:rsid w:val="00B12986"/>
    <w:rsid w:val="00B1316B"/>
    <w:rsid w:val="00B4712E"/>
    <w:rsid w:val="00B5136F"/>
    <w:rsid w:val="00B5466B"/>
    <w:rsid w:val="00B56166"/>
    <w:rsid w:val="00B57564"/>
    <w:rsid w:val="00B742EA"/>
    <w:rsid w:val="00B74CBA"/>
    <w:rsid w:val="00B967F4"/>
    <w:rsid w:val="00B96C80"/>
    <w:rsid w:val="00BA0222"/>
    <w:rsid w:val="00BC6D6B"/>
    <w:rsid w:val="00BD1739"/>
    <w:rsid w:val="00BF6F5A"/>
    <w:rsid w:val="00C16F81"/>
    <w:rsid w:val="00C2369C"/>
    <w:rsid w:val="00C459D0"/>
    <w:rsid w:val="00C757AD"/>
    <w:rsid w:val="00C76715"/>
    <w:rsid w:val="00C768EF"/>
    <w:rsid w:val="00C82C56"/>
    <w:rsid w:val="00CA51E7"/>
    <w:rsid w:val="00CB42AF"/>
    <w:rsid w:val="00CB4D71"/>
    <w:rsid w:val="00CC6FB1"/>
    <w:rsid w:val="00CD6202"/>
    <w:rsid w:val="00CF2D9C"/>
    <w:rsid w:val="00D158CB"/>
    <w:rsid w:val="00D25778"/>
    <w:rsid w:val="00D30779"/>
    <w:rsid w:val="00D37577"/>
    <w:rsid w:val="00D52B17"/>
    <w:rsid w:val="00D61EC1"/>
    <w:rsid w:val="00D62DBE"/>
    <w:rsid w:val="00D66196"/>
    <w:rsid w:val="00D72BCC"/>
    <w:rsid w:val="00DC5FB6"/>
    <w:rsid w:val="00E03465"/>
    <w:rsid w:val="00E1651A"/>
    <w:rsid w:val="00E32136"/>
    <w:rsid w:val="00E710E8"/>
    <w:rsid w:val="00E87AF2"/>
    <w:rsid w:val="00EA4CCF"/>
    <w:rsid w:val="00EC0CA1"/>
    <w:rsid w:val="00EC4D36"/>
    <w:rsid w:val="00EE0341"/>
    <w:rsid w:val="00EF0D55"/>
    <w:rsid w:val="00EF39FD"/>
    <w:rsid w:val="00F0702D"/>
    <w:rsid w:val="00F131F8"/>
    <w:rsid w:val="00F2049F"/>
    <w:rsid w:val="00F25B75"/>
    <w:rsid w:val="00F439DC"/>
    <w:rsid w:val="00F76406"/>
    <w:rsid w:val="00FA11D4"/>
    <w:rsid w:val="00FA6931"/>
    <w:rsid w:val="00FC185D"/>
    <w:rsid w:val="00FC7949"/>
    <w:rsid w:val="00FE2BA4"/>
    <w:rsid w:val="00FE4595"/>
    <w:rsid w:val="00FF594B"/>
    <w:rsid w:val="00FF5F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ru-RU" w:eastAsia="en-US" w:bidi="ar-SA"/>
      </w:rPr>
    </w:rPrDefault>
    <w:pPrDefault>
      <w:pPr>
        <w:spacing w:after="16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A03"/>
  </w:style>
  <w:style w:type="paragraph" w:styleId="1">
    <w:name w:val="heading 1"/>
    <w:basedOn w:val="a"/>
    <w:next w:val="a"/>
    <w:link w:val="10"/>
    <w:uiPriority w:val="9"/>
    <w:qFormat/>
    <w:rsid w:val="00484A03"/>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2">
    <w:name w:val="heading 2"/>
    <w:basedOn w:val="a"/>
    <w:next w:val="a"/>
    <w:link w:val="20"/>
    <w:uiPriority w:val="9"/>
    <w:semiHidden/>
    <w:unhideWhenUsed/>
    <w:qFormat/>
    <w:rsid w:val="00484A03"/>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3">
    <w:name w:val="heading 3"/>
    <w:basedOn w:val="a"/>
    <w:next w:val="a"/>
    <w:link w:val="30"/>
    <w:uiPriority w:val="9"/>
    <w:semiHidden/>
    <w:unhideWhenUsed/>
    <w:qFormat/>
    <w:rsid w:val="00484A03"/>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4">
    <w:name w:val="heading 4"/>
    <w:basedOn w:val="a"/>
    <w:next w:val="a"/>
    <w:link w:val="40"/>
    <w:uiPriority w:val="9"/>
    <w:semiHidden/>
    <w:unhideWhenUsed/>
    <w:qFormat/>
    <w:rsid w:val="00484A03"/>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5">
    <w:name w:val="heading 5"/>
    <w:basedOn w:val="a"/>
    <w:next w:val="a"/>
    <w:link w:val="50"/>
    <w:uiPriority w:val="9"/>
    <w:semiHidden/>
    <w:unhideWhenUsed/>
    <w:qFormat/>
    <w:rsid w:val="00484A03"/>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6">
    <w:name w:val="heading 6"/>
    <w:basedOn w:val="a"/>
    <w:next w:val="a"/>
    <w:link w:val="60"/>
    <w:uiPriority w:val="9"/>
    <w:semiHidden/>
    <w:unhideWhenUsed/>
    <w:qFormat/>
    <w:rsid w:val="00484A03"/>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7">
    <w:name w:val="heading 7"/>
    <w:basedOn w:val="a"/>
    <w:next w:val="a"/>
    <w:link w:val="70"/>
    <w:uiPriority w:val="9"/>
    <w:semiHidden/>
    <w:unhideWhenUsed/>
    <w:qFormat/>
    <w:rsid w:val="00484A03"/>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8">
    <w:name w:val="heading 8"/>
    <w:basedOn w:val="a"/>
    <w:next w:val="a"/>
    <w:link w:val="80"/>
    <w:uiPriority w:val="9"/>
    <w:semiHidden/>
    <w:unhideWhenUsed/>
    <w:qFormat/>
    <w:rsid w:val="00484A03"/>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9">
    <w:name w:val="heading 9"/>
    <w:basedOn w:val="a"/>
    <w:next w:val="a"/>
    <w:link w:val="90"/>
    <w:uiPriority w:val="9"/>
    <w:semiHidden/>
    <w:unhideWhenUsed/>
    <w:qFormat/>
    <w:rsid w:val="00484A03"/>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26496"/>
    <w:pPr>
      <w:tabs>
        <w:tab w:val="center" w:pos="4677"/>
        <w:tab w:val="right" w:pos="9355"/>
      </w:tabs>
      <w:spacing w:after="0" w:line="240" w:lineRule="auto"/>
    </w:pPr>
  </w:style>
  <w:style w:type="character" w:customStyle="1" w:styleId="a4">
    <w:name w:val="Верхний колонтитул Знак"/>
    <w:basedOn w:val="a0"/>
    <w:link w:val="a3"/>
    <w:rsid w:val="00426496"/>
  </w:style>
  <w:style w:type="paragraph" w:styleId="a5">
    <w:name w:val="footer"/>
    <w:basedOn w:val="a"/>
    <w:link w:val="a6"/>
    <w:unhideWhenUsed/>
    <w:rsid w:val="00426496"/>
    <w:pPr>
      <w:tabs>
        <w:tab w:val="center" w:pos="4677"/>
        <w:tab w:val="right" w:pos="9355"/>
      </w:tabs>
      <w:spacing w:after="0" w:line="240" w:lineRule="auto"/>
    </w:pPr>
  </w:style>
  <w:style w:type="character" w:customStyle="1" w:styleId="a6">
    <w:name w:val="Нижний колонтитул Знак"/>
    <w:basedOn w:val="a0"/>
    <w:link w:val="a5"/>
    <w:rsid w:val="00426496"/>
  </w:style>
  <w:style w:type="character" w:customStyle="1" w:styleId="apple-converted-space">
    <w:name w:val="apple-converted-space"/>
    <w:basedOn w:val="a0"/>
    <w:rsid w:val="00FC185D"/>
  </w:style>
  <w:style w:type="paragraph" w:customStyle="1" w:styleId="western">
    <w:name w:val="western"/>
    <w:basedOn w:val="a"/>
    <w:rsid w:val="00FC18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11145B"/>
    <w:pPr>
      <w:ind w:left="720"/>
      <w:contextualSpacing/>
    </w:pPr>
  </w:style>
  <w:style w:type="table" w:styleId="a8">
    <w:name w:val="Table Grid"/>
    <w:basedOn w:val="a1"/>
    <w:uiPriority w:val="59"/>
    <w:rsid w:val="008E56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nhideWhenUsed/>
    <w:rsid w:val="00EC4D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EC4D36"/>
  </w:style>
  <w:style w:type="character" w:styleId="aa">
    <w:name w:val="Strong"/>
    <w:basedOn w:val="a0"/>
    <w:uiPriority w:val="22"/>
    <w:qFormat/>
    <w:rsid w:val="00484A03"/>
    <w:rPr>
      <w:b/>
      <w:bCs/>
    </w:rPr>
  </w:style>
  <w:style w:type="character" w:customStyle="1" w:styleId="10">
    <w:name w:val="Заголовок 1 Знак"/>
    <w:basedOn w:val="a0"/>
    <w:link w:val="1"/>
    <w:uiPriority w:val="9"/>
    <w:rsid w:val="00484A03"/>
    <w:rPr>
      <w:rFonts w:asciiTheme="majorHAnsi" w:eastAsiaTheme="majorEastAsia" w:hAnsiTheme="majorHAnsi" w:cstheme="majorBidi"/>
      <w:color w:val="262626" w:themeColor="text1" w:themeTint="D9"/>
      <w:sz w:val="40"/>
      <w:szCs w:val="40"/>
    </w:rPr>
  </w:style>
  <w:style w:type="numbering" w:customStyle="1" w:styleId="11">
    <w:name w:val="Нет списка1"/>
    <w:next w:val="a2"/>
    <w:semiHidden/>
    <w:rsid w:val="001316C4"/>
  </w:style>
  <w:style w:type="paragraph" w:styleId="ab">
    <w:name w:val="Body Text"/>
    <w:basedOn w:val="a"/>
    <w:link w:val="ac"/>
    <w:rsid w:val="001316C4"/>
    <w:pPr>
      <w:spacing w:after="0" w:line="240" w:lineRule="auto"/>
      <w:jc w:val="both"/>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rsid w:val="001316C4"/>
    <w:rPr>
      <w:rFonts w:ascii="Times New Roman" w:eastAsia="Times New Roman" w:hAnsi="Times New Roman" w:cs="Times New Roman"/>
      <w:sz w:val="24"/>
      <w:szCs w:val="24"/>
      <w:lang w:eastAsia="ru-RU"/>
    </w:rPr>
  </w:style>
  <w:style w:type="character" w:styleId="ad">
    <w:name w:val="Emphasis"/>
    <w:basedOn w:val="a0"/>
    <w:uiPriority w:val="20"/>
    <w:qFormat/>
    <w:rsid w:val="00484A03"/>
    <w:rPr>
      <w:i/>
      <w:iCs/>
      <w:color w:val="000000" w:themeColor="text1"/>
    </w:rPr>
  </w:style>
  <w:style w:type="table" w:customStyle="1" w:styleId="12">
    <w:name w:val="Сетка таблицы1"/>
    <w:basedOn w:val="a1"/>
    <w:next w:val="a8"/>
    <w:rsid w:val="001316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484A03"/>
    <w:rPr>
      <w:rFonts w:asciiTheme="majorHAnsi" w:eastAsiaTheme="majorEastAsia" w:hAnsiTheme="majorHAnsi" w:cstheme="majorBidi"/>
      <w:color w:val="ED7D31" w:themeColor="accent2"/>
      <w:sz w:val="36"/>
      <w:szCs w:val="36"/>
    </w:rPr>
  </w:style>
  <w:style w:type="character" w:customStyle="1" w:styleId="30">
    <w:name w:val="Заголовок 3 Знак"/>
    <w:basedOn w:val="a0"/>
    <w:link w:val="3"/>
    <w:uiPriority w:val="9"/>
    <w:semiHidden/>
    <w:rsid w:val="00484A03"/>
    <w:rPr>
      <w:rFonts w:asciiTheme="majorHAnsi" w:eastAsiaTheme="majorEastAsia" w:hAnsiTheme="majorHAnsi" w:cstheme="majorBidi"/>
      <w:color w:val="C45911" w:themeColor="accent2" w:themeShade="BF"/>
      <w:sz w:val="32"/>
      <w:szCs w:val="32"/>
    </w:rPr>
  </w:style>
  <w:style w:type="character" w:customStyle="1" w:styleId="40">
    <w:name w:val="Заголовок 4 Знак"/>
    <w:basedOn w:val="a0"/>
    <w:link w:val="4"/>
    <w:uiPriority w:val="9"/>
    <w:semiHidden/>
    <w:rsid w:val="00484A03"/>
    <w:rPr>
      <w:rFonts w:asciiTheme="majorHAnsi" w:eastAsiaTheme="majorEastAsia" w:hAnsiTheme="majorHAnsi" w:cstheme="majorBidi"/>
      <w:i/>
      <w:iCs/>
      <w:color w:val="833C0B" w:themeColor="accent2" w:themeShade="80"/>
      <w:sz w:val="28"/>
      <w:szCs w:val="28"/>
    </w:rPr>
  </w:style>
  <w:style w:type="character" w:customStyle="1" w:styleId="50">
    <w:name w:val="Заголовок 5 Знак"/>
    <w:basedOn w:val="a0"/>
    <w:link w:val="5"/>
    <w:uiPriority w:val="9"/>
    <w:semiHidden/>
    <w:rsid w:val="00484A03"/>
    <w:rPr>
      <w:rFonts w:asciiTheme="majorHAnsi" w:eastAsiaTheme="majorEastAsia" w:hAnsiTheme="majorHAnsi" w:cstheme="majorBidi"/>
      <w:color w:val="C45911" w:themeColor="accent2" w:themeShade="BF"/>
      <w:sz w:val="24"/>
      <w:szCs w:val="24"/>
    </w:rPr>
  </w:style>
  <w:style w:type="character" w:customStyle="1" w:styleId="60">
    <w:name w:val="Заголовок 6 Знак"/>
    <w:basedOn w:val="a0"/>
    <w:link w:val="6"/>
    <w:uiPriority w:val="9"/>
    <w:semiHidden/>
    <w:rsid w:val="00484A03"/>
    <w:rPr>
      <w:rFonts w:asciiTheme="majorHAnsi" w:eastAsiaTheme="majorEastAsia" w:hAnsiTheme="majorHAnsi" w:cstheme="majorBidi"/>
      <w:i/>
      <w:iCs/>
      <w:color w:val="833C0B" w:themeColor="accent2" w:themeShade="80"/>
      <w:sz w:val="24"/>
      <w:szCs w:val="24"/>
    </w:rPr>
  </w:style>
  <w:style w:type="character" w:customStyle="1" w:styleId="70">
    <w:name w:val="Заголовок 7 Знак"/>
    <w:basedOn w:val="a0"/>
    <w:link w:val="7"/>
    <w:uiPriority w:val="9"/>
    <w:semiHidden/>
    <w:rsid w:val="00484A03"/>
    <w:rPr>
      <w:rFonts w:asciiTheme="majorHAnsi" w:eastAsiaTheme="majorEastAsia" w:hAnsiTheme="majorHAnsi" w:cstheme="majorBidi"/>
      <w:b/>
      <w:bCs/>
      <w:color w:val="833C0B" w:themeColor="accent2" w:themeShade="80"/>
      <w:sz w:val="22"/>
      <w:szCs w:val="22"/>
    </w:rPr>
  </w:style>
  <w:style w:type="character" w:customStyle="1" w:styleId="80">
    <w:name w:val="Заголовок 8 Знак"/>
    <w:basedOn w:val="a0"/>
    <w:link w:val="8"/>
    <w:uiPriority w:val="9"/>
    <w:semiHidden/>
    <w:rsid w:val="00484A03"/>
    <w:rPr>
      <w:rFonts w:asciiTheme="majorHAnsi" w:eastAsiaTheme="majorEastAsia" w:hAnsiTheme="majorHAnsi" w:cstheme="majorBidi"/>
      <w:color w:val="833C0B" w:themeColor="accent2" w:themeShade="80"/>
      <w:sz w:val="22"/>
      <w:szCs w:val="22"/>
    </w:rPr>
  </w:style>
  <w:style w:type="character" w:customStyle="1" w:styleId="90">
    <w:name w:val="Заголовок 9 Знак"/>
    <w:basedOn w:val="a0"/>
    <w:link w:val="9"/>
    <w:uiPriority w:val="9"/>
    <w:semiHidden/>
    <w:rsid w:val="00484A03"/>
    <w:rPr>
      <w:rFonts w:asciiTheme="majorHAnsi" w:eastAsiaTheme="majorEastAsia" w:hAnsiTheme="majorHAnsi" w:cstheme="majorBidi"/>
      <w:i/>
      <w:iCs/>
      <w:color w:val="833C0B" w:themeColor="accent2" w:themeShade="80"/>
      <w:sz w:val="22"/>
      <w:szCs w:val="22"/>
    </w:rPr>
  </w:style>
  <w:style w:type="paragraph" w:styleId="ae">
    <w:name w:val="caption"/>
    <w:basedOn w:val="a"/>
    <w:next w:val="a"/>
    <w:uiPriority w:val="35"/>
    <w:semiHidden/>
    <w:unhideWhenUsed/>
    <w:qFormat/>
    <w:rsid w:val="00484A03"/>
    <w:pPr>
      <w:spacing w:line="240" w:lineRule="auto"/>
    </w:pPr>
    <w:rPr>
      <w:b/>
      <w:bCs/>
      <w:color w:val="404040" w:themeColor="text1" w:themeTint="BF"/>
      <w:sz w:val="16"/>
      <w:szCs w:val="16"/>
    </w:rPr>
  </w:style>
  <w:style w:type="paragraph" w:styleId="af">
    <w:name w:val="Title"/>
    <w:basedOn w:val="a"/>
    <w:next w:val="a"/>
    <w:link w:val="af0"/>
    <w:uiPriority w:val="10"/>
    <w:qFormat/>
    <w:rsid w:val="00484A03"/>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af0">
    <w:name w:val="Название Знак"/>
    <w:basedOn w:val="a0"/>
    <w:link w:val="af"/>
    <w:uiPriority w:val="10"/>
    <w:rsid w:val="00484A03"/>
    <w:rPr>
      <w:rFonts w:asciiTheme="majorHAnsi" w:eastAsiaTheme="majorEastAsia" w:hAnsiTheme="majorHAnsi" w:cstheme="majorBidi"/>
      <w:color w:val="262626" w:themeColor="text1" w:themeTint="D9"/>
      <w:sz w:val="96"/>
      <w:szCs w:val="96"/>
    </w:rPr>
  </w:style>
  <w:style w:type="paragraph" w:styleId="af1">
    <w:name w:val="Subtitle"/>
    <w:basedOn w:val="a"/>
    <w:next w:val="a"/>
    <w:link w:val="af2"/>
    <w:uiPriority w:val="11"/>
    <w:qFormat/>
    <w:rsid w:val="00484A03"/>
    <w:pPr>
      <w:numPr>
        <w:ilvl w:val="1"/>
      </w:numPr>
      <w:spacing w:after="240"/>
    </w:pPr>
    <w:rPr>
      <w:caps/>
      <w:color w:val="404040" w:themeColor="text1" w:themeTint="BF"/>
      <w:spacing w:val="20"/>
      <w:sz w:val="28"/>
      <w:szCs w:val="28"/>
    </w:rPr>
  </w:style>
  <w:style w:type="character" w:customStyle="1" w:styleId="af2">
    <w:name w:val="Подзаголовок Знак"/>
    <w:basedOn w:val="a0"/>
    <w:link w:val="af1"/>
    <w:uiPriority w:val="11"/>
    <w:rsid w:val="00484A03"/>
    <w:rPr>
      <w:caps/>
      <w:color w:val="404040" w:themeColor="text1" w:themeTint="BF"/>
      <w:spacing w:val="20"/>
      <w:sz w:val="28"/>
      <w:szCs w:val="28"/>
    </w:rPr>
  </w:style>
  <w:style w:type="paragraph" w:styleId="af3">
    <w:name w:val="No Spacing"/>
    <w:uiPriority w:val="1"/>
    <w:qFormat/>
    <w:rsid w:val="00484A03"/>
    <w:pPr>
      <w:spacing w:after="0" w:line="240" w:lineRule="auto"/>
    </w:pPr>
  </w:style>
  <w:style w:type="paragraph" w:styleId="21">
    <w:name w:val="Quote"/>
    <w:basedOn w:val="a"/>
    <w:next w:val="a"/>
    <w:link w:val="22"/>
    <w:uiPriority w:val="29"/>
    <w:qFormat/>
    <w:rsid w:val="00484A03"/>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22">
    <w:name w:val="Цитата 2 Знак"/>
    <w:basedOn w:val="a0"/>
    <w:link w:val="21"/>
    <w:uiPriority w:val="29"/>
    <w:rsid w:val="00484A03"/>
    <w:rPr>
      <w:rFonts w:asciiTheme="majorHAnsi" w:eastAsiaTheme="majorEastAsia" w:hAnsiTheme="majorHAnsi" w:cstheme="majorBidi"/>
      <w:color w:val="000000" w:themeColor="text1"/>
      <w:sz w:val="24"/>
      <w:szCs w:val="24"/>
    </w:rPr>
  </w:style>
  <w:style w:type="paragraph" w:styleId="af4">
    <w:name w:val="Intense Quote"/>
    <w:basedOn w:val="a"/>
    <w:next w:val="a"/>
    <w:link w:val="af5"/>
    <w:uiPriority w:val="30"/>
    <w:qFormat/>
    <w:rsid w:val="00484A03"/>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af5">
    <w:name w:val="Выделенная цитата Знак"/>
    <w:basedOn w:val="a0"/>
    <w:link w:val="af4"/>
    <w:uiPriority w:val="30"/>
    <w:rsid w:val="00484A03"/>
    <w:rPr>
      <w:rFonts w:asciiTheme="majorHAnsi" w:eastAsiaTheme="majorEastAsia" w:hAnsiTheme="majorHAnsi" w:cstheme="majorBidi"/>
      <w:sz w:val="24"/>
      <w:szCs w:val="24"/>
    </w:rPr>
  </w:style>
  <w:style w:type="character" w:styleId="af6">
    <w:name w:val="Subtle Emphasis"/>
    <w:basedOn w:val="a0"/>
    <w:uiPriority w:val="19"/>
    <w:qFormat/>
    <w:rsid w:val="00484A03"/>
    <w:rPr>
      <w:i/>
      <w:iCs/>
      <w:color w:val="595959" w:themeColor="text1" w:themeTint="A6"/>
    </w:rPr>
  </w:style>
  <w:style w:type="character" w:styleId="af7">
    <w:name w:val="Intense Emphasis"/>
    <w:basedOn w:val="a0"/>
    <w:uiPriority w:val="21"/>
    <w:qFormat/>
    <w:rsid w:val="00484A03"/>
    <w:rPr>
      <w:b/>
      <w:bCs/>
      <w:i/>
      <w:iCs/>
      <w:caps w:val="0"/>
      <w:smallCaps w:val="0"/>
      <w:strike w:val="0"/>
      <w:dstrike w:val="0"/>
      <w:color w:val="ED7D31" w:themeColor="accent2"/>
    </w:rPr>
  </w:style>
  <w:style w:type="character" w:styleId="af8">
    <w:name w:val="Subtle Reference"/>
    <w:basedOn w:val="a0"/>
    <w:uiPriority w:val="31"/>
    <w:qFormat/>
    <w:rsid w:val="00484A03"/>
    <w:rPr>
      <w:caps w:val="0"/>
      <w:smallCaps/>
      <w:color w:val="404040" w:themeColor="text1" w:themeTint="BF"/>
      <w:spacing w:val="0"/>
      <w:u w:val="single" w:color="7F7F7F" w:themeColor="text1" w:themeTint="80"/>
    </w:rPr>
  </w:style>
  <w:style w:type="character" w:styleId="af9">
    <w:name w:val="Intense Reference"/>
    <w:basedOn w:val="a0"/>
    <w:uiPriority w:val="32"/>
    <w:qFormat/>
    <w:rsid w:val="00484A03"/>
    <w:rPr>
      <w:b/>
      <w:bCs/>
      <w:caps w:val="0"/>
      <w:smallCaps/>
      <w:color w:val="auto"/>
      <w:spacing w:val="0"/>
      <w:u w:val="single"/>
    </w:rPr>
  </w:style>
  <w:style w:type="character" w:styleId="afa">
    <w:name w:val="Book Title"/>
    <w:basedOn w:val="a0"/>
    <w:uiPriority w:val="33"/>
    <w:qFormat/>
    <w:rsid w:val="00484A03"/>
    <w:rPr>
      <w:b/>
      <w:bCs/>
      <w:caps w:val="0"/>
      <w:smallCaps/>
      <w:spacing w:val="0"/>
    </w:rPr>
  </w:style>
  <w:style w:type="paragraph" w:styleId="afb">
    <w:name w:val="TOC Heading"/>
    <w:basedOn w:val="1"/>
    <w:next w:val="a"/>
    <w:uiPriority w:val="39"/>
    <w:semiHidden/>
    <w:unhideWhenUsed/>
    <w:qFormat/>
    <w:rsid w:val="00484A03"/>
    <w:pPr>
      <w:outlineLvl w:val="9"/>
    </w:pPr>
  </w:style>
  <w:style w:type="paragraph" w:styleId="afc">
    <w:name w:val="Balloon Text"/>
    <w:basedOn w:val="a"/>
    <w:link w:val="afd"/>
    <w:uiPriority w:val="99"/>
    <w:semiHidden/>
    <w:unhideWhenUsed/>
    <w:rsid w:val="00D158CB"/>
    <w:pPr>
      <w:spacing w:after="0" w:line="240" w:lineRule="auto"/>
    </w:pPr>
    <w:rPr>
      <w:rFonts w:ascii="Tahoma" w:hAnsi="Tahoma" w:cs="Tahoma"/>
      <w:sz w:val="16"/>
      <w:szCs w:val="16"/>
    </w:rPr>
  </w:style>
  <w:style w:type="character" w:customStyle="1" w:styleId="afd">
    <w:name w:val="Текст выноски Знак"/>
    <w:basedOn w:val="a0"/>
    <w:link w:val="afc"/>
    <w:uiPriority w:val="99"/>
    <w:semiHidden/>
    <w:rsid w:val="00D158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ru-RU" w:eastAsia="en-US" w:bidi="ar-SA"/>
      </w:rPr>
    </w:rPrDefault>
    <w:pPrDefault>
      <w:pPr>
        <w:spacing w:after="16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A03"/>
  </w:style>
  <w:style w:type="paragraph" w:styleId="1">
    <w:name w:val="heading 1"/>
    <w:basedOn w:val="a"/>
    <w:next w:val="a"/>
    <w:link w:val="10"/>
    <w:uiPriority w:val="9"/>
    <w:qFormat/>
    <w:rsid w:val="00484A03"/>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2">
    <w:name w:val="heading 2"/>
    <w:basedOn w:val="a"/>
    <w:next w:val="a"/>
    <w:link w:val="20"/>
    <w:uiPriority w:val="9"/>
    <w:semiHidden/>
    <w:unhideWhenUsed/>
    <w:qFormat/>
    <w:rsid w:val="00484A03"/>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3">
    <w:name w:val="heading 3"/>
    <w:basedOn w:val="a"/>
    <w:next w:val="a"/>
    <w:link w:val="30"/>
    <w:uiPriority w:val="9"/>
    <w:semiHidden/>
    <w:unhideWhenUsed/>
    <w:qFormat/>
    <w:rsid w:val="00484A03"/>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4">
    <w:name w:val="heading 4"/>
    <w:basedOn w:val="a"/>
    <w:next w:val="a"/>
    <w:link w:val="40"/>
    <w:uiPriority w:val="9"/>
    <w:semiHidden/>
    <w:unhideWhenUsed/>
    <w:qFormat/>
    <w:rsid w:val="00484A03"/>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5">
    <w:name w:val="heading 5"/>
    <w:basedOn w:val="a"/>
    <w:next w:val="a"/>
    <w:link w:val="50"/>
    <w:uiPriority w:val="9"/>
    <w:semiHidden/>
    <w:unhideWhenUsed/>
    <w:qFormat/>
    <w:rsid w:val="00484A03"/>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6">
    <w:name w:val="heading 6"/>
    <w:basedOn w:val="a"/>
    <w:next w:val="a"/>
    <w:link w:val="60"/>
    <w:uiPriority w:val="9"/>
    <w:semiHidden/>
    <w:unhideWhenUsed/>
    <w:qFormat/>
    <w:rsid w:val="00484A03"/>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7">
    <w:name w:val="heading 7"/>
    <w:basedOn w:val="a"/>
    <w:next w:val="a"/>
    <w:link w:val="70"/>
    <w:uiPriority w:val="9"/>
    <w:semiHidden/>
    <w:unhideWhenUsed/>
    <w:qFormat/>
    <w:rsid w:val="00484A03"/>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8">
    <w:name w:val="heading 8"/>
    <w:basedOn w:val="a"/>
    <w:next w:val="a"/>
    <w:link w:val="80"/>
    <w:uiPriority w:val="9"/>
    <w:semiHidden/>
    <w:unhideWhenUsed/>
    <w:qFormat/>
    <w:rsid w:val="00484A03"/>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9">
    <w:name w:val="heading 9"/>
    <w:basedOn w:val="a"/>
    <w:next w:val="a"/>
    <w:link w:val="90"/>
    <w:uiPriority w:val="9"/>
    <w:semiHidden/>
    <w:unhideWhenUsed/>
    <w:qFormat/>
    <w:rsid w:val="00484A03"/>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26496"/>
    <w:pPr>
      <w:tabs>
        <w:tab w:val="center" w:pos="4677"/>
        <w:tab w:val="right" w:pos="9355"/>
      </w:tabs>
      <w:spacing w:after="0" w:line="240" w:lineRule="auto"/>
    </w:pPr>
  </w:style>
  <w:style w:type="character" w:customStyle="1" w:styleId="a4">
    <w:name w:val="Верхний колонтитул Знак"/>
    <w:basedOn w:val="a0"/>
    <w:link w:val="a3"/>
    <w:rsid w:val="00426496"/>
  </w:style>
  <w:style w:type="paragraph" w:styleId="a5">
    <w:name w:val="footer"/>
    <w:basedOn w:val="a"/>
    <w:link w:val="a6"/>
    <w:unhideWhenUsed/>
    <w:rsid w:val="00426496"/>
    <w:pPr>
      <w:tabs>
        <w:tab w:val="center" w:pos="4677"/>
        <w:tab w:val="right" w:pos="9355"/>
      </w:tabs>
      <w:spacing w:after="0" w:line="240" w:lineRule="auto"/>
    </w:pPr>
  </w:style>
  <w:style w:type="character" w:customStyle="1" w:styleId="a6">
    <w:name w:val="Нижний колонтитул Знак"/>
    <w:basedOn w:val="a0"/>
    <w:link w:val="a5"/>
    <w:rsid w:val="00426496"/>
  </w:style>
  <w:style w:type="character" w:customStyle="1" w:styleId="apple-converted-space">
    <w:name w:val="apple-converted-space"/>
    <w:basedOn w:val="a0"/>
    <w:rsid w:val="00FC185D"/>
  </w:style>
  <w:style w:type="paragraph" w:customStyle="1" w:styleId="western">
    <w:name w:val="western"/>
    <w:basedOn w:val="a"/>
    <w:rsid w:val="00FC18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11145B"/>
    <w:pPr>
      <w:ind w:left="720"/>
      <w:contextualSpacing/>
    </w:pPr>
  </w:style>
  <w:style w:type="table" w:styleId="a8">
    <w:name w:val="Table Grid"/>
    <w:basedOn w:val="a1"/>
    <w:uiPriority w:val="59"/>
    <w:rsid w:val="008E56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nhideWhenUsed/>
    <w:rsid w:val="00EC4D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EC4D36"/>
  </w:style>
  <w:style w:type="character" w:styleId="aa">
    <w:name w:val="Strong"/>
    <w:basedOn w:val="a0"/>
    <w:uiPriority w:val="22"/>
    <w:qFormat/>
    <w:rsid w:val="00484A03"/>
    <w:rPr>
      <w:b/>
      <w:bCs/>
    </w:rPr>
  </w:style>
  <w:style w:type="character" w:customStyle="1" w:styleId="10">
    <w:name w:val="Заголовок 1 Знак"/>
    <w:basedOn w:val="a0"/>
    <w:link w:val="1"/>
    <w:uiPriority w:val="9"/>
    <w:rsid w:val="00484A03"/>
    <w:rPr>
      <w:rFonts w:asciiTheme="majorHAnsi" w:eastAsiaTheme="majorEastAsia" w:hAnsiTheme="majorHAnsi" w:cstheme="majorBidi"/>
      <w:color w:val="262626" w:themeColor="text1" w:themeTint="D9"/>
      <w:sz w:val="40"/>
      <w:szCs w:val="40"/>
    </w:rPr>
  </w:style>
  <w:style w:type="numbering" w:customStyle="1" w:styleId="11">
    <w:name w:val="Нет списка1"/>
    <w:next w:val="a2"/>
    <w:semiHidden/>
    <w:rsid w:val="001316C4"/>
  </w:style>
  <w:style w:type="paragraph" w:styleId="ab">
    <w:name w:val="Body Text"/>
    <w:basedOn w:val="a"/>
    <w:link w:val="ac"/>
    <w:rsid w:val="001316C4"/>
    <w:pPr>
      <w:spacing w:after="0" w:line="240" w:lineRule="auto"/>
      <w:jc w:val="both"/>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rsid w:val="001316C4"/>
    <w:rPr>
      <w:rFonts w:ascii="Times New Roman" w:eastAsia="Times New Roman" w:hAnsi="Times New Roman" w:cs="Times New Roman"/>
      <w:sz w:val="24"/>
      <w:szCs w:val="24"/>
      <w:lang w:eastAsia="ru-RU"/>
    </w:rPr>
  </w:style>
  <w:style w:type="character" w:styleId="ad">
    <w:name w:val="Emphasis"/>
    <w:basedOn w:val="a0"/>
    <w:uiPriority w:val="20"/>
    <w:qFormat/>
    <w:rsid w:val="00484A03"/>
    <w:rPr>
      <w:i/>
      <w:iCs/>
      <w:color w:val="000000" w:themeColor="text1"/>
    </w:rPr>
  </w:style>
  <w:style w:type="table" w:customStyle="1" w:styleId="12">
    <w:name w:val="Сетка таблицы1"/>
    <w:basedOn w:val="a1"/>
    <w:next w:val="a8"/>
    <w:rsid w:val="001316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484A03"/>
    <w:rPr>
      <w:rFonts w:asciiTheme="majorHAnsi" w:eastAsiaTheme="majorEastAsia" w:hAnsiTheme="majorHAnsi" w:cstheme="majorBidi"/>
      <w:color w:val="ED7D31" w:themeColor="accent2"/>
      <w:sz w:val="36"/>
      <w:szCs w:val="36"/>
    </w:rPr>
  </w:style>
  <w:style w:type="character" w:customStyle="1" w:styleId="30">
    <w:name w:val="Заголовок 3 Знак"/>
    <w:basedOn w:val="a0"/>
    <w:link w:val="3"/>
    <w:uiPriority w:val="9"/>
    <w:semiHidden/>
    <w:rsid w:val="00484A03"/>
    <w:rPr>
      <w:rFonts w:asciiTheme="majorHAnsi" w:eastAsiaTheme="majorEastAsia" w:hAnsiTheme="majorHAnsi" w:cstheme="majorBidi"/>
      <w:color w:val="C45911" w:themeColor="accent2" w:themeShade="BF"/>
      <w:sz w:val="32"/>
      <w:szCs w:val="32"/>
    </w:rPr>
  </w:style>
  <w:style w:type="character" w:customStyle="1" w:styleId="40">
    <w:name w:val="Заголовок 4 Знак"/>
    <w:basedOn w:val="a0"/>
    <w:link w:val="4"/>
    <w:uiPriority w:val="9"/>
    <w:semiHidden/>
    <w:rsid w:val="00484A03"/>
    <w:rPr>
      <w:rFonts w:asciiTheme="majorHAnsi" w:eastAsiaTheme="majorEastAsia" w:hAnsiTheme="majorHAnsi" w:cstheme="majorBidi"/>
      <w:i/>
      <w:iCs/>
      <w:color w:val="833C0B" w:themeColor="accent2" w:themeShade="80"/>
      <w:sz w:val="28"/>
      <w:szCs w:val="28"/>
    </w:rPr>
  </w:style>
  <w:style w:type="character" w:customStyle="1" w:styleId="50">
    <w:name w:val="Заголовок 5 Знак"/>
    <w:basedOn w:val="a0"/>
    <w:link w:val="5"/>
    <w:uiPriority w:val="9"/>
    <w:semiHidden/>
    <w:rsid w:val="00484A03"/>
    <w:rPr>
      <w:rFonts w:asciiTheme="majorHAnsi" w:eastAsiaTheme="majorEastAsia" w:hAnsiTheme="majorHAnsi" w:cstheme="majorBidi"/>
      <w:color w:val="C45911" w:themeColor="accent2" w:themeShade="BF"/>
      <w:sz w:val="24"/>
      <w:szCs w:val="24"/>
    </w:rPr>
  </w:style>
  <w:style w:type="character" w:customStyle="1" w:styleId="60">
    <w:name w:val="Заголовок 6 Знак"/>
    <w:basedOn w:val="a0"/>
    <w:link w:val="6"/>
    <w:uiPriority w:val="9"/>
    <w:semiHidden/>
    <w:rsid w:val="00484A03"/>
    <w:rPr>
      <w:rFonts w:asciiTheme="majorHAnsi" w:eastAsiaTheme="majorEastAsia" w:hAnsiTheme="majorHAnsi" w:cstheme="majorBidi"/>
      <w:i/>
      <w:iCs/>
      <w:color w:val="833C0B" w:themeColor="accent2" w:themeShade="80"/>
      <w:sz w:val="24"/>
      <w:szCs w:val="24"/>
    </w:rPr>
  </w:style>
  <w:style w:type="character" w:customStyle="1" w:styleId="70">
    <w:name w:val="Заголовок 7 Знак"/>
    <w:basedOn w:val="a0"/>
    <w:link w:val="7"/>
    <w:uiPriority w:val="9"/>
    <w:semiHidden/>
    <w:rsid w:val="00484A03"/>
    <w:rPr>
      <w:rFonts w:asciiTheme="majorHAnsi" w:eastAsiaTheme="majorEastAsia" w:hAnsiTheme="majorHAnsi" w:cstheme="majorBidi"/>
      <w:b/>
      <w:bCs/>
      <w:color w:val="833C0B" w:themeColor="accent2" w:themeShade="80"/>
      <w:sz w:val="22"/>
      <w:szCs w:val="22"/>
    </w:rPr>
  </w:style>
  <w:style w:type="character" w:customStyle="1" w:styleId="80">
    <w:name w:val="Заголовок 8 Знак"/>
    <w:basedOn w:val="a0"/>
    <w:link w:val="8"/>
    <w:uiPriority w:val="9"/>
    <w:semiHidden/>
    <w:rsid w:val="00484A03"/>
    <w:rPr>
      <w:rFonts w:asciiTheme="majorHAnsi" w:eastAsiaTheme="majorEastAsia" w:hAnsiTheme="majorHAnsi" w:cstheme="majorBidi"/>
      <w:color w:val="833C0B" w:themeColor="accent2" w:themeShade="80"/>
      <w:sz w:val="22"/>
      <w:szCs w:val="22"/>
    </w:rPr>
  </w:style>
  <w:style w:type="character" w:customStyle="1" w:styleId="90">
    <w:name w:val="Заголовок 9 Знак"/>
    <w:basedOn w:val="a0"/>
    <w:link w:val="9"/>
    <w:uiPriority w:val="9"/>
    <w:semiHidden/>
    <w:rsid w:val="00484A03"/>
    <w:rPr>
      <w:rFonts w:asciiTheme="majorHAnsi" w:eastAsiaTheme="majorEastAsia" w:hAnsiTheme="majorHAnsi" w:cstheme="majorBidi"/>
      <w:i/>
      <w:iCs/>
      <w:color w:val="833C0B" w:themeColor="accent2" w:themeShade="80"/>
      <w:sz w:val="22"/>
      <w:szCs w:val="22"/>
    </w:rPr>
  </w:style>
  <w:style w:type="paragraph" w:styleId="ae">
    <w:name w:val="caption"/>
    <w:basedOn w:val="a"/>
    <w:next w:val="a"/>
    <w:uiPriority w:val="35"/>
    <w:semiHidden/>
    <w:unhideWhenUsed/>
    <w:qFormat/>
    <w:rsid w:val="00484A03"/>
    <w:pPr>
      <w:spacing w:line="240" w:lineRule="auto"/>
    </w:pPr>
    <w:rPr>
      <w:b/>
      <w:bCs/>
      <w:color w:val="404040" w:themeColor="text1" w:themeTint="BF"/>
      <w:sz w:val="16"/>
      <w:szCs w:val="16"/>
    </w:rPr>
  </w:style>
  <w:style w:type="paragraph" w:styleId="af">
    <w:name w:val="Title"/>
    <w:basedOn w:val="a"/>
    <w:next w:val="a"/>
    <w:link w:val="af0"/>
    <w:uiPriority w:val="10"/>
    <w:qFormat/>
    <w:rsid w:val="00484A03"/>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af0">
    <w:name w:val="Название Знак"/>
    <w:basedOn w:val="a0"/>
    <w:link w:val="af"/>
    <w:uiPriority w:val="10"/>
    <w:rsid w:val="00484A03"/>
    <w:rPr>
      <w:rFonts w:asciiTheme="majorHAnsi" w:eastAsiaTheme="majorEastAsia" w:hAnsiTheme="majorHAnsi" w:cstheme="majorBidi"/>
      <w:color w:val="262626" w:themeColor="text1" w:themeTint="D9"/>
      <w:sz w:val="96"/>
      <w:szCs w:val="96"/>
    </w:rPr>
  </w:style>
  <w:style w:type="paragraph" w:styleId="af1">
    <w:name w:val="Subtitle"/>
    <w:basedOn w:val="a"/>
    <w:next w:val="a"/>
    <w:link w:val="af2"/>
    <w:uiPriority w:val="11"/>
    <w:qFormat/>
    <w:rsid w:val="00484A03"/>
    <w:pPr>
      <w:numPr>
        <w:ilvl w:val="1"/>
      </w:numPr>
      <w:spacing w:after="240"/>
    </w:pPr>
    <w:rPr>
      <w:caps/>
      <w:color w:val="404040" w:themeColor="text1" w:themeTint="BF"/>
      <w:spacing w:val="20"/>
      <w:sz w:val="28"/>
      <w:szCs w:val="28"/>
    </w:rPr>
  </w:style>
  <w:style w:type="character" w:customStyle="1" w:styleId="af2">
    <w:name w:val="Подзаголовок Знак"/>
    <w:basedOn w:val="a0"/>
    <w:link w:val="af1"/>
    <w:uiPriority w:val="11"/>
    <w:rsid w:val="00484A03"/>
    <w:rPr>
      <w:caps/>
      <w:color w:val="404040" w:themeColor="text1" w:themeTint="BF"/>
      <w:spacing w:val="20"/>
      <w:sz w:val="28"/>
      <w:szCs w:val="28"/>
    </w:rPr>
  </w:style>
  <w:style w:type="paragraph" w:styleId="af3">
    <w:name w:val="No Spacing"/>
    <w:uiPriority w:val="1"/>
    <w:qFormat/>
    <w:rsid w:val="00484A03"/>
    <w:pPr>
      <w:spacing w:after="0" w:line="240" w:lineRule="auto"/>
    </w:pPr>
  </w:style>
  <w:style w:type="paragraph" w:styleId="21">
    <w:name w:val="Quote"/>
    <w:basedOn w:val="a"/>
    <w:next w:val="a"/>
    <w:link w:val="22"/>
    <w:uiPriority w:val="29"/>
    <w:qFormat/>
    <w:rsid w:val="00484A03"/>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22">
    <w:name w:val="Цитата 2 Знак"/>
    <w:basedOn w:val="a0"/>
    <w:link w:val="21"/>
    <w:uiPriority w:val="29"/>
    <w:rsid w:val="00484A03"/>
    <w:rPr>
      <w:rFonts w:asciiTheme="majorHAnsi" w:eastAsiaTheme="majorEastAsia" w:hAnsiTheme="majorHAnsi" w:cstheme="majorBidi"/>
      <w:color w:val="000000" w:themeColor="text1"/>
      <w:sz w:val="24"/>
      <w:szCs w:val="24"/>
    </w:rPr>
  </w:style>
  <w:style w:type="paragraph" w:styleId="af4">
    <w:name w:val="Intense Quote"/>
    <w:basedOn w:val="a"/>
    <w:next w:val="a"/>
    <w:link w:val="af5"/>
    <w:uiPriority w:val="30"/>
    <w:qFormat/>
    <w:rsid w:val="00484A03"/>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af5">
    <w:name w:val="Выделенная цитата Знак"/>
    <w:basedOn w:val="a0"/>
    <w:link w:val="af4"/>
    <w:uiPriority w:val="30"/>
    <w:rsid w:val="00484A03"/>
    <w:rPr>
      <w:rFonts w:asciiTheme="majorHAnsi" w:eastAsiaTheme="majorEastAsia" w:hAnsiTheme="majorHAnsi" w:cstheme="majorBidi"/>
      <w:sz w:val="24"/>
      <w:szCs w:val="24"/>
    </w:rPr>
  </w:style>
  <w:style w:type="character" w:styleId="af6">
    <w:name w:val="Subtle Emphasis"/>
    <w:basedOn w:val="a0"/>
    <w:uiPriority w:val="19"/>
    <w:qFormat/>
    <w:rsid w:val="00484A03"/>
    <w:rPr>
      <w:i/>
      <w:iCs/>
      <w:color w:val="595959" w:themeColor="text1" w:themeTint="A6"/>
    </w:rPr>
  </w:style>
  <w:style w:type="character" w:styleId="af7">
    <w:name w:val="Intense Emphasis"/>
    <w:basedOn w:val="a0"/>
    <w:uiPriority w:val="21"/>
    <w:qFormat/>
    <w:rsid w:val="00484A03"/>
    <w:rPr>
      <w:b/>
      <w:bCs/>
      <w:i/>
      <w:iCs/>
      <w:caps w:val="0"/>
      <w:smallCaps w:val="0"/>
      <w:strike w:val="0"/>
      <w:dstrike w:val="0"/>
      <w:color w:val="ED7D31" w:themeColor="accent2"/>
    </w:rPr>
  </w:style>
  <w:style w:type="character" w:styleId="af8">
    <w:name w:val="Subtle Reference"/>
    <w:basedOn w:val="a0"/>
    <w:uiPriority w:val="31"/>
    <w:qFormat/>
    <w:rsid w:val="00484A03"/>
    <w:rPr>
      <w:caps w:val="0"/>
      <w:smallCaps/>
      <w:color w:val="404040" w:themeColor="text1" w:themeTint="BF"/>
      <w:spacing w:val="0"/>
      <w:u w:val="single" w:color="7F7F7F" w:themeColor="text1" w:themeTint="80"/>
    </w:rPr>
  </w:style>
  <w:style w:type="character" w:styleId="af9">
    <w:name w:val="Intense Reference"/>
    <w:basedOn w:val="a0"/>
    <w:uiPriority w:val="32"/>
    <w:qFormat/>
    <w:rsid w:val="00484A03"/>
    <w:rPr>
      <w:b/>
      <w:bCs/>
      <w:caps w:val="0"/>
      <w:smallCaps/>
      <w:color w:val="auto"/>
      <w:spacing w:val="0"/>
      <w:u w:val="single"/>
    </w:rPr>
  </w:style>
  <w:style w:type="character" w:styleId="afa">
    <w:name w:val="Book Title"/>
    <w:basedOn w:val="a0"/>
    <w:uiPriority w:val="33"/>
    <w:qFormat/>
    <w:rsid w:val="00484A03"/>
    <w:rPr>
      <w:b/>
      <w:bCs/>
      <w:caps w:val="0"/>
      <w:smallCaps/>
      <w:spacing w:val="0"/>
    </w:rPr>
  </w:style>
  <w:style w:type="paragraph" w:styleId="afb">
    <w:name w:val="TOC Heading"/>
    <w:basedOn w:val="1"/>
    <w:next w:val="a"/>
    <w:uiPriority w:val="39"/>
    <w:semiHidden/>
    <w:unhideWhenUsed/>
    <w:qFormat/>
    <w:rsid w:val="00484A03"/>
    <w:pPr>
      <w:outlineLvl w:val="9"/>
    </w:pPr>
  </w:style>
  <w:style w:type="paragraph" w:styleId="afc">
    <w:name w:val="Balloon Text"/>
    <w:basedOn w:val="a"/>
    <w:link w:val="afd"/>
    <w:uiPriority w:val="99"/>
    <w:semiHidden/>
    <w:unhideWhenUsed/>
    <w:rsid w:val="00D158CB"/>
    <w:pPr>
      <w:spacing w:after="0" w:line="240" w:lineRule="auto"/>
    </w:pPr>
    <w:rPr>
      <w:rFonts w:ascii="Tahoma" w:hAnsi="Tahoma" w:cs="Tahoma"/>
      <w:sz w:val="16"/>
      <w:szCs w:val="16"/>
    </w:rPr>
  </w:style>
  <w:style w:type="character" w:customStyle="1" w:styleId="afd">
    <w:name w:val="Текст выноски Знак"/>
    <w:basedOn w:val="a0"/>
    <w:link w:val="afc"/>
    <w:uiPriority w:val="99"/>
    <w:semiHidden/>
    <w:rsid w:val="00D158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27844">
      <w:bodyDiv w:val="1"/>
      <w:marLeft w:val="0"/>
      <w:marRight w:val="0"/>
      <w:marTop w:val="0"/>
      <w:marBottom w:val="0"/>
      <w:divBdr>
        <w:top w:val="none" w:sz="0" w:space="0" w:color="auto"/>
        <w:left w:val="none" w:sz="0" w:space="0" w:color="auto"/>
        <w:bottom w:val="none" w:sz="0" w:space="0" w:color="auto"/>
        <w:right w:val="none" w:sz="0" w:space="0" w:color="auto"/>
      </w:divBdr>
    </w:div>
    <w:div w:id="210651452">
      <w:bodyDiv w:val="1"/>
      <w:marLeft w:val="0"/>
      <w:marRight w:val="0"/>
      <w:marTop w:val="0"/>
      <w:marBottom w:val="0"/>
      <w:divBdr>
        <w:top w:val="none" w:sz="0" w:space="0" w:color="auto"/>
        <w:left w:val="none" w:sz="0" w:space="0" w:color="auto"/>
        <w:bottom w:val="none" w:sz="0" w:space="0" w:color="auto"/>
        <w:right w:val="none" w:sz="0" w:space="0" w:color="auto"/>
      </w:divBdr>
    </w:div>
    <w:div w:id="419910232">
      <w:bodyDiv w:val="1"/>
      <w:marLeft w:val="0"/>
      <w:marRight w:val="0"/>
      <w:marTop w:val="0"/>
      <w:marBottom w:val="0"/>
      <w:divBdr>
        <w:top w:val="none" w:sz="0" w:space="0" w:color="auto"/>
        <w:left w:val="none" w:sz="0" w:space="0" w:color="auto"/>
        <w:bottom w:val="none" w:sz="0" w:space="0" w:color="auto"/>
        <w:right w:val="none" w:sz="0" w:space="0" w:color="auto"/>
      </w:divBdr>
    </w:div>
    <w:div w:id="1157309861">
      <w:bodyDiv w:val="1"/>
      <w:marLeft w:val="0"/>
      <w:marRight w:val="0"/>
      <w:marTop w:val="0"/>
      <w:marBottom w:val="0"/>
      <w:divBdr>
        <w:top w:val="none" w:sz="0" w:space="0" w:color="auto"/>
        <w:left w:val="none" w:sz="0" w:space="0" w:color="auto"/>
        <w:bottom w:val="none" w:sz="0" w:space="0" w:color="auto"/>
        <w:right w:val="none" w:sz="0" w:space="0" w:color="auto"/>
      </w:divBdr>
    </w:div>
    <w:div w:id="1175878435">
      <w:bodyDiv w:val="1"/>
      <w:marLeft w:val="0"/>
      <w:marRight w:val="0"/>
      <w:marTop w:val="0"/>
      <w:marBottom w:val="0"/>
      <w:divBdr>
        <w:top w:val="none" w:sz="0" w:space="0" w:color="auto"/>
        <w:left w:val="none" w:sz="0" w:space="0" w:color="auto"/>
        <w:bottom w:val="none" w:sz="0" w:space="0" w:color="auto"/>
        <w:right w:val="none" w:sz="0" w:space="0" w:color="auto"/>
      </w:divBdr>
    </w:div>
    <w:div w:id="1314456134">
      <w:bodyDiv w:val="1"/>
      <w:marLeft w:val="0"/>
      <w:marRight w:val="0"/>
      <w:marTop w:val="0"/>
      <w:marBottom w:val="0"/>
      <w:divBdr>
        <w:top w:val="none" w:sz="0" w:space="0" w:color="auto"/>
        <w:left w:val="none" w:sz="0" w:space="0" w:color="auto"/>
        <w:bottom w:val="none" w:sz="0" w:space="0" w:color="auto"/>
        <w:right w:val="none" w:sz="0" w:space="0" w:color="auto"/>
      </w:divBdr>
    </w:div>
    <w:div w:id="1417551405">
      <w:bodyDiv w:val="1"/>
      <w:marLeft w:val="0"/>
      <w:marRight w:val="0"/>
      <w:marTop w:val="0"/>
      <w:marBottom w:val="0"/>
      <w:divBdr>
        <w:top w:val="none" w:sz="0" w:space="0" w:color="auto"/>
        <w:left w:val="none" w:sz="0" w:space="0" w:color="auto"/>
        <w:bottom w:val="none" w:sz="0" w:space="0" w:color="auto"/>
        <w:right w:val="none" w:sz="0" w:space="0" w:color="auto"/>
      </w:divBdr>
    </w:div>
    <w:div w:id="1420907620">
      <w:bodyDiv w:val="1"/>
      <w:marLeft w:val="0"/>
      <w:marRight w:val="0"/>
      <w:marTop w:val="0"/>
      <w:marBottom w:val="0"/>
      <w:divBdr>
        <w:top w:val="none" w:sz="0" w:space="0" w:color="auto"/>
        <w:left w:val="none" w:sz="0" w:space="0" w:color="auto"/>
        <w:bottom w:val="none" w:sz="0" w:space="0" w:color="auto"/>
        <w:right w:val="none" w:sz="0" w:space="0" w:color="auto"/>
      </w:divBdr>
    </w:div>
    <w:div w:id="1435639051">
      <w:bodyDiv w:val="1"/>
      <w:marLeft w:val="0"/>
      <w:marRight w:val="0"/>
      <w:marTop w:val="0"/>
      <w:marBottom w:val="0"/>
      <w:divBdr>
        <w:top w:val="none" w:sz="0" w:space="0" w:color="auto"/>
        <w:left w:val="none" w:sz="0" w:space="0" w:color="auto"/>
        <w:bottom w:val="none" w:sz="0" w:space="0" w:color="auto"/>
        <w:right w:val="none" w:sz="0" w:space="0" w:color="auto"/>
      </w:divBdr>
    </w:div>
    <w:div w:id="1650398286">
      <w:bodyDiv w:val="1"/>
      <w:marLeft w:val="0"/>
      <w:marRight w:val="0"/>
      <w:marTop w:val="0"/>
      <w:marBottom w:val="0"/>
      <w:divBdr>
        <w:top w:val="none" w:sz="0" w:space="0" w:color="auto"/>
        <w:left w:val="none" w:sz="0" w:space="0" w:color="auto"/>
        <w:bottom w:val="none" w:sz="0" w:space="0" w:color="auto"/>
        <w:right w:val="none" w:sz="0" w:space="0" w:color="auto"/>
      </w:divBdr>
    </w:div>
    <w:div w:id="1683311317">
      <w:bodyDiv w:val="1"/>
      <w:marLeft w:val="0"/>
      <w:marRight w:val="0"/>
      <w:marTop w:val="0"/>
      <w:marBottom w:val="0"/>
      <w:divBdr>
        <w:top w:val="none" w:sz="0" w:space="0" w:color="auto"/>
        <w:left w:val="none" w:sz="0" w:space="0" w:color="auto"/>
        <w:bottom w:val="none" w:sz="0" w:space="0" w:color="auto"/>
        <w:right w:val="none" w:sz="0" w:space="0" w:color="auto"/>
      </w:divBdr>
    </w:div>
    <w:div w:id="1683362745">
      <w:bodyDiv w:val="1"/>
      <w:marLeft w:val="0"/>
      <w:marRight w:val="0"/>
      <w:marTop w:val="0"/>
      <w:marBottom w:val="0"/>
      <w:divBdr>
        <w:top w:val="none" w:sz="0" w:space="0" w:color="auto"/>
        <w:left w:val="none" w:sz="0" w:space="0" w:color="auto"/>
        <w:bottom w:val="none" w:sz="0" w:space="0" w:color="auto"/>
        <w:right w:val="none" w:sz="0" w:space="0" w:color="auto"/>
      </w:divBdr>
    </w:div>
    <w:div w:id="1696728416">
      <w:bodyDiv w:val="1"/>
      <w:marLeft w:val="0"/>
      <w:marRight w:val="0"/>
      <w:marTop w:val="0"/>
      <w:marBottom w:val="0"/>
      <w:divBdr>
        <w:top w:val="none" w:sz="0" w:space="0" w:color="auto"/>
        <w:left w:val="none" w:sz="0" w:space="0" w:color="auto"/>
        <w:bottom w:val="none" w:sz="0" w:space="0" w:color="auto"/>
        <w:right w:val="none" w:sz="0" w:space="0" w:color="auto"/>
      </w:divBdr>
    </w:div>
    <w:div w:id="1945651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2554</TotalTime>
  <Pages>38</Pages>
  <Words>11067</Words>
  <Characters>63083</Characters>
  <Application>Microsoft Office Word</Application>
  <DocSecurity>0</DocSecurity>
  <Lines>525</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user</cp:lastModifiedBy>
  <cp:revision>75</cp:revision>
  <cp:lastPrinted>2015-10-27T02:26:00Z</cp:lastPrinted>
  <dcterms:created xsi:type="dcterms:W3CDTF">2014-09-14T03:48:00Z</dcterms:created>
  <dcterms:modified xsi:type="dcterms:W3CDTF">2015-10-27T02:34:00Z</dcterms:modified>
</cp:coreProperties>
</file>