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6F4A" w:rsidRPr="00BE4CB3" w:rsidRDefault="007C6F4A" w:rsidP="00455B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>Муниципальное казённое общеобразовательное учреждение</w:t>
      </w:r>
    </w:p>
    <w:p w:rsidR="007C6F4A" w:rsidRPr="00BE4CB3" w:rsidRDefault="007C6F4A" w:rsidP="00455B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>Чиканская средняя общеобразовательная школа</w:t>
      </w:r>
    </w:p>
    <w:p w:rsidR="007C6F4A" w:rsidRPr="00BE4CB3" w:rsidRDefault="007C6F4A" w:rsidP="00455B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>Районная научно-практическая конференция</w:t>
      </w: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1838B7" w:rsidRDefault="007C6F4A" w:rsidP="00455B1B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1838B7">
        <w:rPr>
          <w:rFonts w:ascii="Times New Roman" w:hAnsi="Times New Roman"/>
          <w:b/>
          <w:sz w:val="36"/>
          <w:szCs w:val="36"/>
        </w:rPr>
        <w:t>Получение гибридного картофеля</w:t>
      </w:r>
    </w:p>
    <w:p w:rsidR="007C6F4A" w:rsidRPr="00BE4CB3" w:rsidRDefault="007C6F4A" w:rsidP="00455B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455B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>Учебно-экспериментальная работа</w:t>
      </w: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 xml:space="preserve">                                                           Автор: Погодаева Елизавета, ученица </w:t>
      </w:r>
      <w:r w:rsidR="00EF76F4">
        <w:rPr>
          <w:rFonts w:ascii="Times New Roman" w:hAnsi="Times New Roman"/>
          <w:sz w:val="24"/>
          <w:szCs w:val="24"/>
          <w:lang w:val="en-US"/>
        </w:rPr>
        <w:t>6 к</w:t>
      </w:r>
      <w:proofErr w:type="spellStart"/>
      <w:r w:rsidRPr="00BE4CB3">
        <w:rPr>
          <w:rFonts w:ascii="Times New Roman" w:hAnsi="Times New Roman"/>
          <w:sz w:val="24"/>
          <w:szCs w:val="24"/>
        </w:rPr>
        <w:t>ласса</w:t>
      </w:r>
      <w:proofErr w:type="spellEnd"/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 xml:space="preserve">                                                          Руководители: Погодаева Ж.В., учитель ОБЖ</w:t>
      </w: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BE4CB3">
        <w:rPr>
          <w:rFonts w:ascii="Times New Roman" w:hAnsi="Times New Roman"/>
          <w:sz w:val="24"/>
          <w:szCs w:val="24"/>
        </w:rPr>
        <w:t xml:space="preserve">                       </w:t>
      </w:r>
      <w:r w:rsidRPr="00BE4CB3">
        <w:rPr>
          <w:rFonts w:ascii="Times New Roman" w:hAnsi="Times New Roman"/>
          <w:sz w:val="24"/>
          <w:szCs w:val="24"/>
        </w:rPr>
        <w:t xml:space="preserve"> </w:t>
      </w:r>
      <w:r w:rsidR="00C317AA">
        <w:rPr>
          <w:rFonts w:ascii="Times New Roman" w:hAnsi="Times New Roman"/>
          <w:sz w:val="24"/>
          <w:szCs w:val="24"/>
          <w:lang w:val="en-US"/>
        </w:rPr>
        <w:t xml:space="preserve">Рудых М. А.,  </w:t>
      </w:r>
      <w:r w:rsidRPr="00BE4CB3">
        <w:rPr>
          <w:rFonts w:ascii="Times New Roman" w:hAnsi="Times New Roman"/>
          <w:sz w:val="24"/>
          <w:szCs w:val="24"/>
        </w:rPr>
        <w:t xml:space="preserve"> учитель истории</w:t>
      </w: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38B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E4CB3">
        <w:rPr>
          <w:rFonts w:ascii="Times New Roman" w:hAnsi="Times New Roman"/>
          <w:sz w:val="24"/>
          <w:szCs w:val="24"/>
        </w:rPr>
        <w:t>с.</w:t>
      </w:r>
      <w:r w:rsidR="00183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4CB3">
        <w:rPr>
          <w:rFonts w:ascii="Times New Roman" w:hAnsi="Times New Roman"/>
          <w:sz w:val="24"/>
          <w:szCs w:val="24"/>
        </w:rPr>
        <w:t>Чикан</w:t>
      </w:r>
      <w:proofErr w:type="spellEnd"/>
      <w:r w:rsidRPr="00BE4CB3">
        <w:rPr>
          <w:rFonts w:ascii="Times New Roman" w:hAnsi="Times New Roman"/>
          <w:sz w:val="24"/>
          <w:szCs w:val="24"/>
        </w:rPr>
        <w:t>, 20</w:t>
      </w:r>
      <w:r w:rsidR="00C317AA">
        <w:rPr>
          <w:rFonts w:ascii="Times New Roman" w:hAnsi="Times New Roman"/>
          <w:sz w:val="24"/>
          <w:szCs w:val="24"/>
          <w:lang w:val="en-US"/>
        </w:rPr>
        <w:t>20 г</w:t>
      </w:r>
    </w:p>
    <w:p w:rsidR="00FB4503" w:rsidRPr="004D1291" w:rsidRDefault="00FB4503" w:rsidP="00FB4503">
      <w:pPr>
        <w:rPr>
          <w:rFonts w:ascii="Times New Roman" w:hAnsi="Times New Roman"/>
          <w:b/>
          <w:sz w:val="28"/>
          <w:szCs w:val="28"/>
        </w:rPr>
      </w:pPr>
      <w:r w:rsidRPr="004D1291">
        <w:rPr>
          <w:rFonts w:ascii="Times New Roman" w:hAnsi="Times New Roman"/>
          <w:b/>
          <w:sz w:val="28"/>
          <w:szCs w:val="28"/>
        </w:rPr>
        <w:t>Оглавление</w:t>
      </w:r>
    </w:p>
    <w:p w:rsidR="00FB4503" w:rsidRPr="004D1291" w:rsidRDefault="00FB4503" w:rsidP="00FB4503">
      <w:pPr>
        <w:rPr>
          <w:rFonts w:ascii="Times New Roman" w:hAnsi="Times New Roman"/>
          <w:sz w:val="26"/>
          <w:szCs w:val="26"/>
        </w:rPr>
      </w:pPr>
      <w:r w:rsidRPr="004D1291">
        <w:rPr>
          <w:rFonts w:ascii="Times New Roman" w:hAnsi="Times New Roman"/>
          <w:b/>
          <w:sz w:val="28"/>
          <w:szCs w:val="28"/>
        </w:rPr>
        <w:t>Введение</w:t>
      </w:r>
      <w:r w:rsidRPr="004D1291">
        <w:rPr>
          <w:rFonts w:ascii="Times New Roman" w:hAnsi="Times New Roman"/>
          <w:sz w:val="28"/>
          <w:szCs w:val="28"/>
        </w:rPr>
        <w:t>…………………………………………………………………….</w:t>
      </w:r>
      <w:r w:rsidRPr="004D1291">
        <w:rPr>
          <w:rFonts w:ascii="Times New Roman" w:hAnsi="Times New Roman"/>
          <w:sz w:val="26"/>
          <w:szCs w:val="26"/>
        </w:rPr>
        <w:t>3-4</w:t>
      </w:r>
    </w:p>
    <w:p w:rsidR="00FB4503" w:rsidRPr="004D1291" w:rsidRDefault="00FB4503" w:rsidP="00FB4503">
      <w:pPr>
        <w:rPr>
          <w:rFonts w:ascii="Times New Roman" w:hAnsi="Times New Roman"/>
          <w:b/>
          <w:sz w:val="26"/>
          <w:szCs w:val="26"/>
        </w:rPr>
      </w:pPr>
      <w:r w:rsidRPr="004D1291">
        <w:rPr>
          <w:rFonts w:ascii="Times New Roman" w:hAnsi="Times New Roman"/>
          <w:b/>
          <w:sz w:val="28"/>
          <w:szCs w:val="28"/>
        </w:rPr>
        <w:t xml:space="preserve">Глава </w:t>
      </w:r>
      <w:r w:rsidRPr="004D129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D1291">
        <w:rPr>
          <w:rFonts w:ascii="Times New Roman" w:hAnsi="Times New Roman"/>
          <w:b/>
          <w:sz w:val="28"/>
          <w:szCs w:val="28"/>
        </w:rPr>
        <w:t xml:space="preserve">. </w:t>
      </w:r>
      <w:r w:rsidRPr="004D1291">
        <w:rPr>
          <w:rFonts w:ascii="Times New Roman" w:hAnsi="Times New Roman"/>
          <w:sz w:val="26"/>
          <w:szCs w:val="26"/>
        </w:rPr>
        <w:t>История распространения картофеля………………………………….5-7</w:t>
      </w:r>
    </w:p>
    <w:p w:rsidR="00FB4503" w:rsidRPr="004D1291" w:rsidRDefault="00FB4503" w:rsidP="00FB4503">
      <w:pPr>
        <w:rPr>
          <w:rFonts w:ascii="Times New Roman" w:hAnsi="Times New Roman"/>
          <w:sz w:val="28"/>
          <w:szCs w:val="28"/>
        </w:rPr>
      </w:pPr>
      <w:r w:rsidRPr="004D1291">
        <w:rPr>
          <w:rFonts w:ascii="Times New Roman" w:hAnsi="Times New Roman"/>
          <w:b/>
          <w:sz w:val="28"/>
          <w:szCs w:val="28"/>
        </w:rPr>
        <w:t xml:space="preserve">Глава </w:t>
      </w:r>
      <w:r w:rsidRPr="004D129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D1291">
        <w:rPr>
          <w:rFonts w:ascii="Times New Roman" w:hAnsi="Times New Roman"/>
          <w:b/>
          <w:sz w:val="28"/>
          <w:szCs w:val="28"/>
        </w:rPr>
        <w:t xml:space="preserve">. </w:t>
      </w:r>
      <w:r w:rsidRPr="004D1291">
        <w:rPr>
          <w:rFonts w:ascii="Times New Roman" w:hAnsi="Times New Roman"/>
          <w:sz w:val="26"/>
          <w:szCs w:val="26"/>
        </w:rPr>
        <w:t>Схема эксперимента по получению семян гибридного картофеля...8</w:t>
      </w:r>
    </w:p>
    <w:p w:rsidR="00FB4503" w:rsidRPr="004D1291" w:rsidRDefault="00FB4503" w:rsidP="00FB4503">
      <w:pPr>
        <w:rPr>
          <w:rFonts w:ascii="Times New Roman" w:hAnsi="Times New Roman"/>
          <w:sz w:val="28"/>
          <w:szCs w:val="28"/>
        </w:rPr>
      </w:pPr>
      <w:r w:rsidRPr="004D1291">
        <w:rPr>
          <w:rFonts w:ascii="Times New Roman" w:hAnsi="Times New Roman"/>
          <w:b/>
          <w:sz w:val="28"/>
          <w:szCs w:val="28"/>
        </w:rPr>
        <w:t xml:space="preserve">Глава </w:t>
      </w:r>
      <w:r w:rsidRPr="004D129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D1291">
        <w:rPr>
          <w:rFonts w:ascii="Times New Roman" w:hAnsi="Times New Roman"/>
          <w:b/>
          <w:sz w:val="28"/>
          <w:szCs w:val="28"/>
        </w:rPr>
        <w:t xml:space="preserve">. </w:t>
      </w:r>
      <w:r w:rsidRPr="004D1291">
        <w:rPr>
          <w:rFonts w:ascii="Times New Roman" w:hAnsi="Times New Roman"/>
          <w:sz w:val="26"/>
          <w:szCs w:val="26"/>
        </w:rPr>
        <w:t>Результаты эксперимента по получению гибридного картофеля…9-10</w:t>
      </w:r>
    </w:p>
    <w:p w:rsidR="00FB4503" w:rsidRPr="004D1291" w:rsidRDefault="00FB4503" w:rsidP="00FB4503">
      <w:pPr>
        <w:rPr>
          <w:rFonts w:ascii="Times New Roman" w:hAnsi="Times New Roman"/>
          <w:b/>
          <w:sz w:val="26"/>
          <w:szCs w:val="26"/>
        </w:rPr>
      </w:pPr>
      <w:r w:rsidRPr="004D1291">
        <w:rPr>
          <w:rFonts w:ascii="Times New Roman" w:hAnsi="Times New Roman"/>
          <w:b/>
          <w:sz w:val="28"/>
          <w:szCs w:val="28"/>
        </w:rPr>
        <w:t>Заключение и перспективы работы</w:t>
      </w:r>
      <w:r w:rsidRPr="004D1291">
        <w:rPr>
          <w:rFonts w:ascii="Times New Roman" w:hAnsi="Times New Roman"/>
          <w:sz w:val="26"/>
          <w:szCs w:val="26"/>
        </w:rPr>
        <w:t>…………………………………………11-12</w:t>
      </w:r>
    </w:p>
    <w:p w:rsidR="007C6F4A" w:rsidRPr="004D1291" w:rsidRDefault="00FB4503" w:rsidP="00FB4503">
      <w:pPr>
        <w:rPr>
          <w:rFonts w:ascii="Times New Roman" w:hAnsi="Times New Roman"/>
          <w:sz w:val="26"/>
          <w:szCs w:val="26"/>
        </w:rPr>
      </w:pPr>
      <w:r w:rsidRPr="004D1291">
        <w:rPr>
          <w:rFonts w:ascii="Times New Roman" w:hAnsi="Times New Roman"/>
          <w:b/>
          <w:sz w:val="28"/>
          <w:szCs w:val="28"/>
        </w:rPr>
        <w:t>Литература</w:t>
      </w:r>
      <w:r w:rsidRPr="004D1291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Pr="004D1291">
        <w:rPr>
          <w:rFonts w:ascii="Times New Roman" w:hAnsi="Times New Roman"/>
          <w:sz w:val="26"/>
          <w:szCs w:val="26"/>
        </w:rPr>
        <w:t>13</w:t>
      </w:r>
    </w:p>
    <w:p w:rsidR="007C6F4A" w:rsidRPr="00FB4503" w:rsidRDefault="00A05593" w:rsidP="001853E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</w:t>
      </w:r>
      <w:r w:rsidRPr="00A05593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Pr="00A05593">
        <w:rPr>
          <w:rFonts w:ascii="Times New Roman" w:hAnsi="Times New Roman"/>
          <w:sz w:val="26"/>
          <w:szCs w:val="26"/>
        </w:rPr>
        <w:t>14-1</w:t>
      </w:r>
      <w:r w:rsidR="00CD0244">
        <w:rPr>
          <w:rFonts w:ascii="Times New Roman" w:hAnsi="Times New Roman"/>
          <w:sz w:val="26"/>
          <w:szCs w:val="26"/>
        </w:rPr>
        <w:t>7</w:t>
      </w:r>
    </w:p>
    <w:p w:rsidR="00FB4503" w:rsidRPr="00BE4CB3" w:rsidRDefault="00FB4503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Default="007C6F4A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B1B" w:rsidRDefault="00455B1B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F2790" w:rsidRDefault="00EF2790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4503" w:rsidRDefault="00FB4503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4503" w:rsidRDefault="00FB4503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4503" w:rsidRDefault="00FB4503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261B3" w:rsidRPr="00BE4CB3" w:rsidRDefault="00A261B3" w:rsidP="001853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C6F4A" w:rsidRPr="00BE4CB3" w:rsidRDefault="007C6F4A" w:rsidP="001853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CB3">
        <w:rPr>
          <w:rFonts w:ascii="Times New Roman" w:hAnsi="Times New Roman"/>
          <w:b/>
          <w:sz w:val="28"/>
          <w:szCs w:val="28"/>
        </w:rPr>
        <w:t>Введение</w:t>
      </w:r>
    </w:p>
    <w:p w:rsidR="00041DAC" w:rsidRPr="00BE4CB3" w:rsidRDefault="00165CD7" w:rsidP="001853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4CB3">
        <w:rPr>
          <w:rFonts w:ascii="Times New Roman" w:hAnsi="Times New Roman"/>
          <w:sz w:val="28"/>
          <w:szCs w:val="28"/>
        </w:rPr>
        <w:t xml:space="preserve">В нашей семье время весенних посадок – это совместный труд. </w:t>
      </w:r>
      <w:r w:rsidR="00D04630" w:rsidRPr="00BE4CB3">
        <w:rPr>
          <w:rFonts w:ascii="Times New Roman" w:hAnsi="Times New Roman"/>
          <w:sz w:val="28"/>
          <w:szCs w:val="28"/>
        </w:rPr>
        <w:t xml:space="preserve">Мы стараемся приобретать новые сорта растений. Несколько лет тому назад  приобрели семена </w:t>
      </w:r>
      <w:r w:rsidR="00041DAC" w:rsidRPr="00BE4CB3">
        <w:rPr>
          <w:rFonts w:ascii="Times New Roman" w:hAnsi="Times New Roman"/>
          <w:sz w:val="28"/>
          <w:szCs w:val="28"/>
        </w:rPr>
        <w:t>сорта «Ганнибал»</w:t>
      </w:r>
      <w:r w:rsidR="00D04630" w:rsidRPr="00BE4CB3">
        <w:rPr>
          <w:rFonts w:ascii="Times New Roman" w:hAnsi="Times New Roman"/>
          <w:sz w:val="28"/>
          <w:szCs w:val="28"/>
        </w:rPr>
        <w:t xml:space="preserve"> и </w:t>
      </w:r>
      <w:r w:rsidR="00041DAC" w:rsidRPr="00BE4CB3">
        <w:rPr>
          <w:rFonts w:ascii="Times New Roman" w:hAnsi="Times New Roman"/>
          <w:sz w:val="28"/>
          <w:szCs w:val="28"/>
        </w:rPr>
        <w:t>«Лакомка»</w:t>
      </w:r>
      <w:r w:rsidR="00D04630" w:rsidRPr="00BE4CB3">
        <w:rPr>
          <w:rFonts w:ascii="Times New Roman" w:hAnsi="Times New Roman"/>
          <w:sz w:val="28"/>
          <w:szCs w:val="28"/>
        </w:rPr>
        <w:t xml:space="preserve">. </w:t>
      </w:r>
      <w:r w:rsidR="00E44A92" w:rsidRPr="00BE4CB3">
        <w:rPr>
          <w:rFonts w:ascii="Times New Roman" w:hAnsi="Times New Roman"/>
          <w:sz w:val="28"/>
          <w:szCs w:val="28"/>
        </w:rPr>
        <w:t xml:space="preserve">И вырастили из семян новые клубни картофеля. </w:t>
      </w:r>
      <w:r w:rsidR="00D04630" w:rsidRPr="00BE4CB3">
        <w:rPr>
          <w:sz w:val="28"/>
          <w:szCs w:val="28"/>
        </w:rPr>
        <w:t> </w:t>
      </w:r>
      <w:r w:rsidRPr="00BE4CB3">
        <w:rPr>
          <w:rFonts w:ascii="Times New Roman" w:hAnsi="Times New Roman"/>
          <w:sz w:val="28"/>
          <w:szCs w:val="28"/>
        </w:rPr>
        <w:t xml:space="preserve">При посадке картофеля я обратила внимание, что клубни </w:t>
      </w:r>
      <w:r w:rsidR="00041DAC" w:rsidRPr="00BE4CB3">
        <w:rPr>
          <w:rFonts w:ascii="Times New Roman" w:hAnsi="Times New Roman"/>
          <w:sz w:val="28"/>
          <w:szCs w:val="28"/>
        </w:rPr>
        <w:t xml:space="preserve">сорта «Ганнибал»- синие по цвету и продолговатые по форме, а сорта «Лакомка»- жёлтые, округло-приплюснутые. </w:t>
      </w: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E4CB3">
        <w:rPr>
          <w:rFonts w:ascii="Times New Roman" w:hAnsi="Times New Roman"/>
          <w:sz w:val="28"/>
          <w:szCs w:val="28"/>
        </w:rPr>
        <w:t>Меня заинтересовало, а можно ли сделать так, чтобы один клубень имел два разных цвета. Я подумала, что, соединив в одной лунке картофель двух цветов, можно получить разноцветную картошку: с одной стороны желтую, с другой – синюю. Я обратилась с этим предложением к маме, и мы соединили в одной лунке клубни разного цвета. Я ухаживала отдельно за этим картофелем и всё представляла</w:t>
      </w:r>
      <w:r w:rsidR="00864E2B">
        <w:rPr>
          <w:rFonts w:ascii="Times New Roman" w:hAnsi="Times New Roman"/>
          <w:sz w:val="28"/>
          <w:szCs w:val="28"/>
        </w:rPr>
        <w:t>,</w:t>
      </w:r>
      <w:r w:rsidRPr="00BE4CB3">
        <w:rPr>
          <w:rFonts w:ascii="Times New Roman" w:hAnsi="Times New Roman"/>
          <w:sz w:val="28"/>
          <w:szCs w:val="28"/>
        </w:rPr>
        <w:t xml:space="preserve"> какие образуются клубни. </w:t>
      </w: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E4CB3">
        <w:rPr>
          <w:rFonts w:ascii="Times New Roman" w:hAnsi="Times New Roman"/>
          <w:sz w:val="28"/>
          <w:szCs w:val="28"/>
        </w:rPr>
        <w:t>Пришла пора уборки урожая. Однако цветного картофеля я не увидела. Часть клубней в лунке была синего, а часть желтого цвета. Ка</w:t>
      </w:r>
      <w:r w:rsidR="00041DAC" w:rsidRPr="00BE4CB3">
        <w:rPr>
          <w:rFonts w:ascii="Times New Roman" w:hAnsi="Times New Roman"/>
          <w:sz w:val="28"/>
          <w:szCs w:val="28"/>
        </w:rPr>
        <w:t xml:space="preserve">к же так? Я опять обратилась с </w:t>
      </w:r>
      <w:r w:rsidRPr="00BE4CB3">
        <w:rPr>
          <w:rFonts w:ascii="Times New Roman" w:hAnsi="Times New Roman"/>
          <w:sz w:val="28"/>
          <w:szCs w:val="28"/>
        </w:rPr>
        <w:t xml:space="preserve"> к маме. Вместе мы начали искать литературу по этому вопросу. Я поняла, что другой картофель получается в процессе скрещивания. Но этот процесс невозможен при размножении клубнями. Необходимо получить гибридные семена, а для этого провести скрещивание картофеля с разными признаками.  Подобные опыты люди успешно проводят уже давно. Мне захотелось самостоятельно провести скрещивание картофеля и увидеть результат. 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Проблема: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Как получить гибридные семена и отследить признаки.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>Гипотеза: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я предполагаю, что новый картофель будет состоять из двух цветных  половинок, так как гибридное  семя – одно целое,  полученное от скрещивания двух растений.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>Цель работы: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получить гибридный </w:t>
      </w:r>
      <w:r w:rsidR="00041DAC" w:rsidRPr="00BE4CB3">
        <w:rPr>
          <w:rFonts w:ascii="Times New Roman" w:eastAsia="Times New Roman" w:hAnsi="Times New Roman"/>
          <w:sz w:val="28"/>
          <w:szCs w:val="28"/>
          <w:lang w:eastAsia="ru-RU"/>
        </w:rPr>
        <w:t>картофель, изучить его внешние признаки, ознакомить с результатами жителей села.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 исследования: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картофель.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Предмет исследования: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внешние</w:t>
      </w: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признаки гибридного картофеля, полученные при скрещивании двух сортов: «Лакомка» и «Ганнибал»</w:t>
      </w:r>
      <w:r w:rsidR="00041DAC" w:rsidRPr="00BE4C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165CD7" w:rsidRPr="00BE4CB3" w:rsidRDefault="00165CD7" w:rsidP="001853E5">
      <w:pPr>
        <w:pStyle w:val="a3"/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1. Изучить теоретический материал  о картофеле.</w:t>
      </w:r>
    </w:p>
    <w:p w:rsidR="00D301DE" w:rsidRPr="00BE4CB3" w:rsidRDefault="00183870" w:rsidP="001853E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</w:t>
      </w:r>
      <w:r w:rsidR="00D301DE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эксперимент по получению гибридного картофеля.</w:t>
      </w:r>
    </w:p>
    <w:p w:rsidR="00183870" w:rsidRPr="00BE4CB3" w:rsidRDefault="00183870" w:rsidP="001853E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Получить гибридный картофель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от скрещивания двух сортов   </w:t>
      </w:r>
    </w:p>
    <w:p w:rsidR="00165CD7" w:rsidRPr="00BE4CB3" w:rsidRDefault="00183870" w:rsidP="001853E5">
      <w:pPr>
        <w:pStyle w:val="a3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«Ганнибал» и «Лакомка».</w:t>
      </w:r>
    </w:p>
    <w:p w:rsidR="00165CD7" w:rsidRPr="00BE4CB3" w:rsidRDefault="00165CD7" w:rsidP="001853E5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</w:t>
      </w:r>
      <w:r w:rsidR="00041DAC" w:rsidRPr="00BE4CB3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етод</w:t>
      </w:r>
      <w:r w:rsidRPr="00BE4CB3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исследования:</w:t>
      </w:r>
    </w:p>
    <w:p w:rsidR="00041DAC" w:rsidRPr="00BE4CB3" w:rsidRDefault="00041DAC" w:rsidP="001853E5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BE4CB3">
        <w:rPr>
          <w:sz w:val="28"/>
          <w:szCs w:val="28"/>
        </w:rPr>
        <w:t>Эксперимент</w:t>
      </w:r>
    </w:p>
    <w:p w:rsidR="00041DAC" w:rsidRPr="00BE4CB3" w:rsidRDefault="00183870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41DAC" w:rsidRPr="00BE4CB3">
        <w:rPr>
          <w:rFonts w:ascii="Times New Roman" w:eastAsia="Times New Roman" w:hAnsi="Times New Roman"/>
          <w:sz w:val="28"/>
          <w:szCs w:val="28"/>
          <w:lang w:eastAsia="ru-RU"/>
        </w:rPr>
        <w:t>Мне предстояло научиться и самостоятельно провести эксперимент по скрещиванию семян картофеля.</w:t>
      </w:r>
    </w:p>
    <w:p w:rsidR="00165CD7" w:rsidRPr="00BE4CB3" w:rsidRDefault="00165CD7" w:rsidP="001853E5">
      <w:pPr>
        <w:shd w:val="clear" w:color="auto" w:fill="FFFFFF"/>
        <w:tabs>
          <w:tab w:val="left" w:pos="1134"/>
        </w:tabs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BE4CB3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         Практическая значимость: </w:t>
      </w:r>
      <w:r w:rsidRPr="00BE4CB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проведенная работа позволит нам</w:t>
      </w:r>
    </w:p>
    <w:p w:rsidR="00165CD7" w:rsidRPr="00BE4CB3" w:rsidRDefault="00165CD7" w:rsidP="001853E5">
      <w:pPr>
        <w:shd w:val="clear" w:color="auto" w:fill="FFFFFF"/>
        <w:tabs>
          <w:tab w:val="left" w:pos="1134"/>
        </w:tabs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BE4CB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получить новые </w:t>
      </w:r>
      <w:r w:rsidR="00183870" w:rsidRPr="00BE4CB3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клубни картофеля и поделиться ими с жителями села.</w:t>
      </w:r>
    </w:p>
    <w:p w:rsidR="00165CD7" w:rsidRPr="00BE4CB3" w:rsidRDefault="00165CD7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3870" w:rsidRPr="00BE4CB3" w:rsidRDefault="0018387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3870" w:rsidRPr="00BE4CB3" w:rsidRDefault="0018387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3870" w:rsidRPr="00BE4CB3" w:rsidRDefault="0018387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34F92" w:rsidRPr="00BE4CB3" w:rsidRDefault="00E34F92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C6F4A" w:rsidRPr="00BE4CB3" w:rsidRDefault="007C6F4A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53E5" w:rsidRPr="00BE4CB3" w:rsidRDefault="001853E5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53E5" w:rsidRPr="00BE4CB3" w:rsidRDefault="001853E5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53E5" w:rsidRPr="00BE4CB3" w:rsidRDefault="001853E5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53E5" w:rsidRPr="00BE4CB3" w:rsidRDefault="001853E5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853E5" w:rsidRPr="00BE4CB3" w:rsidRDefault="001853E5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34F92" w:rsidRPr="00BE4CB3" w:rsidRDefault="00E34F92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65CD7" w:rsidRPr="00BE4CB3" w:rsidRDefault="00165CD7" w:rsidP="001853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E4CB3">
        <w:rPr>
          <w:rFonts w:ascii="Times New Roman" w:hAnsi="Times New Roman"/>
          <w:b/>
          <w:sz w:val="28"/>
          <w:szCs w:val="28"/>
          <w:shd w:val="clear" w:color="auto" w:fill="FFFFFF"/>
        </w:rPr>
        <w:t>Глава 1. Ис</w:t>
      </w:r>
      <w:r w:rsidR="00E34F92" w:rsidRPr="00BE4CB3">
        <w:rPr>
          <w:rFonts w:ascii="Times New Roman" w:hAnsi="Times New Roman"/>
          <w:b/>
          <w:sz w:val="28"/>
          <w:szCs w:val="28"/>
          <w:shd w:val="clear" w:color="auto" w:fill="FFFFFF"/>
        </w:rPr>
        <w:t>тория распространения картофеля</w:t>
      </w: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4CB3">
        <w:rPr>
          <w:rFonts w:ascii="Times New Roman" w:hAnsi="Times New Roman"/>
          <w:sz w:val="28"/>
          <w:szCs w:val="28"/>
          <w:shd w:val="clear" w:color="auto" w:fill="FFFFFF"/>
        </w:rPr>
        <w:t xml:space="preserve">       Родина картофеля — берега Чили и горы Перу – это территория Южной Америки. Использовать в пищу дикий картофель жители Южной Америки начали примерно 9-7 тысяч лет назад. А вот европейцам он стал известен после открытия Америки Колумбом, когда в 16 веке испанцы активно осваивали эти земли и вывезли в Европу наряду с золотом и серебром и клубни картофеля.</w:t>
      </w: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4CB3">
        <w:rPr>
          <w:rFonts w:ascii="Times New Roman" w:hAnsi="Times New Roman"/>
          <w:sz w:val="28"/>
          <w:szCs w:val="28"/>
          <w:shd w:val="clear" w:color="auto" w:fill="FFFFFF"/>
        </w:rPr>
        <w:t xml:space="preserve">     Индейцы – так европейцы называли коренных жителей Америки, употребляли отварной картофель и сушили картофель впрок. </w:t>
      </w:r>
      <w:r w:rsidRPr="00BE4CB3">
        <w:rPr>
          <w:rFonts w:ascii="Times New Roman" w:hAnsi="Times New Roman"/>
          <w:sz w:val="28"/>
          <w:szCs w:val="28"/>
        </w:rPr>
        <w:t>Для этого клубни специально подмораживали, чтобы из них ушла горечь. После оттаивания топтали ногами, чтобы отделить мякоть от кожуры. Очищенные клубни либо сразу сушили на солнце, либо в течение двух недель вымачивали в проточной воде, а затем раскладывали для просушки.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spellStart"/>
      <w:r w:rsidRPr="00BE4CB3">
        <w:rPr>
          <w:sz w:val="28"/>
          <w:szCs w:val="28"/>
        </w:rPr>
        <w:t>Чуньо</w:t>
      </w:r>
      <w:proofErr w:type="spellEnd"/>
      <w:r w:rsidRPr="00BE4CB3">
        <w:rPr>
          <w:sz w:val="28"/>
          <w:szCs w:val="28"/>
        </w:rPr>
        <w:t xml:space="preserve"> – сушеный картофель или чистый крахмал мог храниться в течение нескольких лет, его было удобно брать с собой в далёкую дорогу. Преимущества </w:t>
      </w:r>
      <w:proofErr w:type="spellStart"/>
      <w:r w:rsidRPr="00BE4CB3">
        <w:rPr>
          <w:sz w:val="28"/>
          <w:szCs w:val="28"/>
        </w:rPr>
        <w:t>чуньо</w:t>
      </w:r>
      <w:proofErr w:type="spellEnd"/>
      <w:r w:rsidRPr="00BE4CB3">
        <w:rPr>
          <w:sz w:val="28"/>
          <w:szCs w:val="28"/>
        </w:rPr>
        <w:t xml:space="preserve"> было в том в том, что этот продукт был дешевым, сытным и долго хранился.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BE4CB3">
        <w:rPr>
          <w:sz w:val="28"/>
          <w:szCs w:val="28"/>
        </w:rPr>
        <w:t>В середине 16 века году испанские моряки привезли первые картофельные клубни в Европу. Картофель тогда сравнивали с «земляным орехом» - трюфелем.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BE4CB3">
        <w:rPr>
          <w:sz w:val="28"/>
          <w:szCs w:val="28"/>
        </w:rPr>
        <w:t>Трюфели — грибы, растущие под землей, клубни картофеля тоже растут под землей. По одной из версий итальянское слово «</w:t>
      </w:r>
      <w:proofErr w:type="spellStart"/>
      <w:r w:rsidRPr="00BE4CB3">
        <w:rPr>
          <w:sz w:val="28"/>
          <w:szCs w:val="28"/>
        </w:rPr>
        <w:t>тартуфель</w:t>
      </w:r>
      <w:proofErr w:type="spellEnd"/>
      <w:r w:rsidRPr="00BE4CB3">
        <w:rPr>
          <w:sz w:val="28"/>
          <w:szCs w:val="28"/>
        </w:rPr>
        <w:t>» постепенно превратилось в «картофель.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BE4CB3">
        <w:rPr>
          <w:sz w:val="28"/>
          <w:szCs w:val="28"/>
        </w:rPr>
        <w:t>В Европейских странах картофель прижился не везде и не сразу.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  <w:shd w:val="clear" w:color="auto" w:fill="FFFFFF"/>
        </w:rPr>
      </w:pPr>
      <w:r w:rsidRPr="00BE4CB3">
        <w:rPr>
          <w:sz w:val="28"/>
          <w:szCs w:val="28"/>
        </w:rPr>
        <w:t xml:space="preserve">Так в немецких княжествах король </w:t>
      </w:r>
      <w:r w:rsidRPr="00BE4CB3">
        <w:rPr>
          <w:sz w:val="28"/>
          <w:szCs w:val="28"/>
          <w:shd w:val="clear" w:color="auto" w:fill="FFFFFF"/>
        </w:rPr>
        <w:t>Фридрих Вильгельм I Прусский издал указ (1651 год), в котором грозился отрубать носы и уши тем, кто отказывался садить картофель.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  <w:shd w:val="clear" w:color="auto" w:fill="FFFFFF"/>
        </w:rPr>
      </w:pPr>
      <w:r w:rsidRPr="00BE4CB3">
        <w:rPr>
          <w:sz w:val="28"/>
          <w:szCs w:val="28"/>
          <w:shd w:val="clear" w:color="auto" w:fill="FFFFFF"/>
        </w:rPr>
        <w:t>Во Франции к картофелю относились пренебрежительно и знатные люди, и крестьяне. Знать считала корнеплоды пищей бедняков, а бедняки не знали, как правильно хранить и использовать, считая картофель ядовитым. Особенно активно пропагандировал разведение картофеля во Франции</w:t>
      </w:r>
      <w:r w:rsidRPr="00BE4CB3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r w:rsidRPr="00BE4CB3">
        <w:rPr>
          <w:sz w:val="28"/>
          <w:szCs w:val="28"/>
          <w:shd w:val="clear" w:color="auto" w:fill="FFFFFF"/>
        </w:rPr>
        <w:t>Антуан-Огюстен-</w:t>
      </w:r>
      <w:proofErr w:type="spellStart"/>
      <w:r w:rsidRPr="00BE4CB3">
        <w:rPr>
          <w:sz w:val="28"/>
          <w:szCs w:val="28"/>
          <w:shd w:val="clear" w:color="auto" w:fill="FFFFFF"/>
        </w:rPr>
        <w:t>Пармантье</w:t>
      </w:r>
      <w:proofErr w:type="spellEnd"/>
      <w:r w:rsidR="00A570F3">
        <w:rPr>
          <w:rStyle w:val="a9"/>
          <w:sz w:val="28"/>
          <w:szCs w:val="28"/>
          <w:shd w:val="clear" w:color="auto" w:fill="FFFFFF"/>
        </w:rPr>
        <w:footnoteReference w:id="1"/>
      </w:r>
      <w:r w:rsidRPr="00BE4CB3">
        <w:rPr>
          <w:sz w:val="28"/>
          <w:szCs w:val="28"/>
          <w:shd w:val="clear" w:color="auto" w:fill="FFFFFF"/>
        </w:rPr>
        <w:t xml:space="preserve"> (1737-1813 гг.) – агроном и фармацевт. Его деятельность вошла в легенду</w:t>
      </w:r>
      <w:r w:rsidRPr="00BE4CB3">
        <w:rPr>
          <w:sz w:val="28"/>
          <w:szCs w:val="28"/>
          <w:u w:val="single"/>
          <w:shd w:val="clear" w:color="auto" w:fill="FFFFFF"/>
        </w:rPr>
        <w:t>.</w:t>
      </w:r>
      <w:r w:rsidRPr="00BE4CB3">
        <w:rPr>
          <w:rFonts w:ascii="Tahoma" w:eastAsia="Calibri" w:hAnsi="Tahoma" w:cs="Tahoma"/>
          <w:sz w:val="26"/>
          <w:szCs w:val="26"/>
          <w:shd w:val="clear" w:color="auto" w:fill="FFFFFF"/>
          <w:lang w:eastAsia="en-US"/>
        </w:rPr>
        <w:t xml:space="preserve"> </w:t>
      </w:r>
      <w:r w:rsidRPr="00BE4CB3">
        <w:rPr>
          <w:sz w:val="28"/>
          <w:szCs w:val="28"/>
          <w:shd w:val="clear" w:color="auto" w:fill="FFFFFF"/>
        </w:rPr>
        <w:t xml:space="preserve">Поскольку фармацевт был вхож во дворец, он уговорил короля Людовика XVI отправиться на бал, приколов букет цветов картошки к парадному мундиру. Королева Мария </w:t>
      </w:r>
      <w:proofErr w:type="spellStart"/>
      <w:r w:rsidRPr="00BE4CB3">
        <w:rPr>
          <w:sz w:val="28"/>
          <w:szCs w:val="28"/>
          <w:shd w:val="clear" w:color="auto" w:fill="FFFFFF"/>
        </w:rPr>
        <w:t>Антуанетта</w:t>
      </w:r>
      <w:proofErr w:type="spellEnd"/>
      <w:r w:rsidRPr="00BE4CB3">
        <w:rPr>
          <w:sz w:val="28"/>
          <w:szCs w:val="28"/>
          <w:shd w:val="clear" w:color="auto" w:fill="FFFFFF"/>
        </w:rPr>
        <w:t xml:space="preserve">, бывшая законодательницей мод, вплела те же цветы в свою причёску. После этого французские дворяне начали выращивать картофель на клумбах. Для того, чтобы убедить общество не только в безвредности картофеля, но и в его полезности, </w:t>
      </w:r>
      <w:proofErr w:type="spellStart"/>
      <w:r w:rsidRPr="00BE4CB3">
        <w:rPr>
          <w:sz w:val="28"/>
          <w:szCs w:val="28"/>
          <w:shd w:val="clear" w:color="auto" w:fill="FFFFFF"/>
        </w:rPr>
        <w:t>Пармантье</w:t>
      </w:r>
      <w:proofErr w:type="spellEnd"/>
      <w:r w:rsidRPr="00BE4CB3">
        <w:rPr>
          <w:sz w:val="28"/>
          <w:szCs w:val="28"/>
          <w:shd w:val="clear" w:color="auto" w:fill="FFFFFF"/>
        </w:rPr>
        <w:t xml:space="preserve"> устроил шикарный обед, на который пригласил известных ученых и политиков. После окончания обеда, он объявил, что большинство блюд состояли из картофеля!</w:t>
      </w:r>
    </w:p>
    <w:p w:rsidR="00165CD7" w:rsidRPr="00BE4CB3" w:rsidRDefault="00165CD7" w:rsidP="001853E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BE4CB3">
        <w:rPr>
          <w:sz w:val="28"/>
          <w:szCs w:val="28"/>
        </w:rPr>
        <w:t xml:space="preserve">Крестьян он убедил сажать картофель следующим образом. Король выделил </w:t>
      </w:r>
      <w:proofErr w:type="spellStart"/>
      <w:r w:rsidRPr="00BE4CB3">
        <w:rPr>
          <w:sz w:val="28"/>
          <w:szCs w:val="28"/>
        </w:rPr>
        <w:t>Пармантье</w:t>
      </w:r>
      <w:proofErr w:type="spellEnd"/>
      <w:r w:rsidRPr="00BE4CB3">
        <w:rPr>
          <w:sz w:val="28"/>
          <w:szCs w:val="28"/>
        </w:rPr>
        <w:t xml:space="preserve"> участок не самой лучшей пахотной земли в окрестностях Парижа и роту солдат, чтобы охранять посадки картофеля. </w:t>
      </w:r>
      <w:proofErr w:type="spellStart"/>
      <w:r w:rsidRPr="00BE4CB3">
        <w:rPr>
          <w:sz w:val="28"/>
          <w:szCs w:val="28"/>
        </w:rPr>
        <w:t>Пармантье</w:t>
      </w:r>
      <w:proofErr w:type="spellEnd"/>
      <w:r w:rsidRPr="00BE4CB3">
        <w:rPr>
          <w:sz w:val="28"/>
          <w:szCs w:val="28"/>
        </w:rPr>
        <w:t xml:space="preserve"> объявил, что всякого, кто похитит ценное растение, ждёт казнь.</w:t>
      </w:r>
    </w:p>
    <w:p w:rsidR="00165CD7" w:rsidRPr="00BE4CB3" w:rsidRDefault="00165CD7" w:rsidP="001853E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Целыми днями солдаты охраняли картофельное поле, привлекая к себе внимание крестьян, а ночью уходили в казарму, давая тем самым возможность выкопать картофель для посадки на своем поле. </w:t>
      </w:r>
    </w:p>
    <w:p w:rsidR="00165CD7" w:rsidRPr="00BE4CB3" w:rsidRDefault="00165CD7" w:rsidP="001853E5">
      <w:pPr>
        <w:spacing w:after="0" w:line="360" w:lineRule="auto"/>
        <w:jc w:val="both"/>
        <w:rPr>
          <w:rFonts w:ascii="Tahoma" w:hAnsi="Tahoma" w:cs="Tahoma"/>
          <w:sz w:val="26"/>
          <w:szCs w:val="26"/>
          <w:shd w:val="clear" w:color="auto" w:fill="FFFFFF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Pr="00BE4CB3">
        <w:rPr>
          <w:rFonts w:ascii="Times New Roman" w:hAnsi="Times New Roman"/>
          <w:sz w:val="28"/>
          <w:szCs w:val="28"/>
        </w:rPr>
        <w:t xml:space="preserve">У нас в России картофель появился по одной версии после поездки Петра 1 за границу в конце 17 века, из Голландии. По другой версии картофель был завезен через порт Архангельск англичанами в начале 17 века. Англичане сумели вывести сорта, пригодные для короткого лета и успешно использовали их. </w:t>
      </w:r>
      <w:proofErr w:type="spellStart"/>
      <w:r w:rsidRPr="00BE4CB3">
        <w:rPr>
          <w:rFonts w:ascii="Times New Roman" w:hAnsi="Times New Roman"/>
          <w:sz w:val="28"/>
          <w:szCs w:val="28"/>
        </w:rPr>
        <w:t>Сиверс</w:t>
      </w:r>
      <w:proofErr w:type="spellEnd"/>
      <w:r w:rsidRPr="00BE4CB3">
        <w:rPr>
          <w:rFonts w:ascii="Times New Roman" w:hAnsi="Times New Roman"/>
          <w:sz w:val="28"/>
          <w:szCs w:val="28"/>
        </w:rPr>
        <w:t xml:space="preserve"> Яков Ефимович (19 августа 1731 – 1808 гг.)</w:t>
      </w:r>
      <w:r w:rsidR="00A570F3">
        <w:rPr>
          <w:rStyle w:val="a9"/>
          <w:rFonts w:ascii="Times New Roman" w:hAnsi="Times New Roman"/>
          <w:sz w:val="28"/>
          <w:szCs w:val="28"/>
        </w:rPr>
        <w:footnoteReference w:id="2"/>
      </w:r>
      <w:r w:rsidRPr="00BE4CB3">
        <w:rPr>
          <w:rFonts w:ascii="Times New Roman" w:hAnsi="Times New Roman"/>
          <w:sz w:val="28"/>
          <w:szCs w:val="28"/>
        </w:rPr>
        <w:t xml:space="preserve"> - русский государственный деятель, писал:</w:t>
      </w: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E4CB3">
        <w:rPr>
          <w:rFonts w:ascii="Times New Roman" w:hAnsi="Times New Roman"/>
          <w:sz w:val="28"/>
          <w:szCs w:val="28"/>
        </w:rPr>
        <w:t>«Крестьяне новгородские охотно его выращивают. Едят же либо сварив, как особое блюдо, либо примешивают ко щам, либо делают из него начинку для некоторого рода пирожных». Что за «пирожные» имел в виду Яков Ефимович — доподлинно не известно. Скорее всего, это были шаньги или калитки — круглые открытые пирожки наподобие ватрушек. </w:t>
      </w:r>
    </w:p>
    <w:p w:rsidR="00C3411D" w:rsidRPr="00BE4CB3" w:rsidRDefault="00165CD7" w:rsidP="001853E5">
      <w:pPr>
        <w:spacing w:after="0" w:line="360" w:lineRule="auto"/>
        <w:jc w:val="both"/>
      </w:pPr>
      <w:r w:rsidRPr="00BE4CB3">
        <w:rPr>
          <w:rFonts w:ascii="Times New Roman" w:hAnsi="Times New Roman"/>
          <w:sz w:val="28"/>
          <w:szCs w:val="28"/>
        </w:rPr>
        <w:t xml:space="preserve">В 30-х – 40-х годах 18 века блюда из картофеля уже употреблялись за императорским столом. Большой вклад в признание картофеля сельскохозяйственной культурой в России внес Андрей Тимофеевич </w:t>
      </w:r>
      <w:proofErr w:type="spellStart"/>
      <w:r w:rsidRPr="00BE4CB3">
        <w:rPr>
          <w:rFonts w:ascii="Times New Roman" w:hAnsi="Times New Roman"/>
          <w:sz w:val="28"/>
          <w:szCs w:val="28"/>
        </w:rPr>
        <w:t>Болотов</w:t>
      </w:r>
      <w:proofErr w:type="spellEnd"/>
      <w:r w:rsidRPr="00BE4CB3">
        <w:rPr>
          <w:rFonts w:ascii="Times New Roman" w:hAnsi="Times New Roman"/>
          <w:sz w:val="28"/>
          <w:szCs w:val="28"/>
        </w:rPr>
        <w:t xml:space="preserve"> (1738- 1833гг.) – один из основателей агрономии в России. С 19 века картофель прочно утвердился в хозяйстве и рационе наших соотечественников.</w:t>
      </w:r>
      <w:r w:rsidR="00C3411D" w:rsidRPr="00BE4CB3">
        <w:t xml:space="preserve"> </w:t>
      </w:r>
      <w:r w:rsidR="00C3411D" w:rsidRPr="00BE4CB3">
        <w:rPr>
          <w:rStyle w:val="a9"/>
        </w:rPr>
        <w:footnoteReference w:id="3"/>
      </w:r>
    </w:p>
    <w:p w:rsidR="00C3411D" w:rsidRPr="00BE4CB3" w:rsidRDefault="00C3411D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E4CB3">
        <w:rPr>
          <w:rFonts w:ascii="Times New Roman" w:hAnsi="Times New Roman"/>
          <w:sz w:val="28"/>
          <w:szCs w:val="28"/>
        </w:rPr>
        <w:t xml:space="preserve">    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 Уроком для людей может служить история Великого картофельного голода в Ирландии в 1845-1849 гг.</w:t>
      </w:r>
      <w:r w:rsidRPr="00BE4CB3">
        <w:rPr>
          <w:rFonts w:ascii="Times New Roman" w:hAnsi="Times New Roman"/>
          <w:sz w:val="28"/>
          <w:szCs w:val="28"/>
        </w:rPr>
        <w:t>, который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4CB3">
        <w:rPr>
          <w:rFonts w:ascii="Times New Roman" w:hAnsi="Times New Roman"/>
          <w:sz w:val="28"/>
          <w:szCs w:val="28"/>
        </w:rPr>
        <w:t xml:space="preserve">унес до полутора миллионов жизней. </w:t>
      </w:r>
    </w:p>
    <w:p w:rsidR="00C3411D" w:rsidRPr="00BE4CB3" w:rsidRDefault="00C3411D" w:rsidP="001853E5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Для большинства ирландцев-бедняков именно картофель в разных видах составлял основу их ежедневного рациона. Но поля из года в год засевались одним и тем же сортом, который со временем «выродился», ослаб и заразился фитофторозом – болезни, при которой клубни начинают гнить прямо в земле или в хранилищах. Великого голода можно было избежать, если бы поля засевались разными сортами картофеля. Вот для чего необходима работа по скрещиванию и выведению новых сортов. Если бы в Ирландии выращивались разные сорта, то процесс естественного опыления сохранил сорт устойчивым к болезням.</w:t>
      </w:r>
    </w:p>
    <w:p w:rsidR="00F863B2" w:rsidRDefault="00C3411D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E4CB3">
        <w:rPr>
          <w:rFonts w:ascii="Times New Roman" w:hAnsi="Times New Roman"/>
          <w:sz w:val="28"/>
          <w:szCs w:val="28"/>
        </w:rPr>
        <w:t>Картофелю поставлены памят</w:t>
      </w:r>
      <w:r w:rsidR="00A570F3">
        <w:rPr>
          <w:rFonts w:ascii="Times New Roman" w:hAnsi="Times New Roman"/>
          <w:sz w:val="28"/>
          <w:szCs w:val="28"/>
        </w:rPr>
        <w:t>ники в разных городах и странах</w:t>
      </w:r>
      <w:r w:rsidR="00A570F3">
        <w:rPr>
          <w:rStyle w:val="a9"/>
          <w:rFonts w:ascii="Times New Roman" w:hAnsi="Times New Roman"/>
          <w:sz w:val="28"/>
          <w:szCs w:val="28"/>
        </w:rPr>
        <w:footnoteReference w:id="4"/>
      </w:r>
      <w:r w:rsidR="00A570F3">
        <w:rPr>
          <w:rFonts w:ascii="Times New Roman" w:hAnsi="Times New Roman"/>
          <w:sz w:val="28"/>
          <w:szCs w:val="28"/>
        </w:rPr>
        <w:t>.</w:t>
      </w:r>
    </w:p>
    <w:p w:rsidR="00EF2790" w:rsidRDefault="00EF279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F2790" w:rsidRDefault="00EF279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F2790" w:rsidRDefault="00EF279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F2790" w:rsidRDefault="00EF279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F2790" w:rsidRDefault="00EF2790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05593" w:rsidRPr="00BE4CB3" w:rsidRDefault="00A0559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3870" w:rsidRDefault="00EF2790" w:rsidP="001853E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183870" w:rsidRPr="00BE4CB3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83870" w:rsidRPr="00BE4CB3">
        <w:rPr>
          <w:rFonts w:ascii="Times New Roman" w:hAnsi="Times New Roman"/>
          <w:b/>
          <w:sz w:val="28"/>
          <w:szCs w:val="28"/>
        </w:rPr>
        <w:t xml:space="preserve">Схема эксперимента по получению </w:t>
      </w:r>
      <w:r w:rsidR="00FA638B" w:rsidRPr="00BE4CB3">
        <w:rPr>
          <w:rFonts w:ascii="Times New Roman" w:hAnsi="Times New Roman"/>
          <w:b/>
          <w:sz w:val="28"/>
          <w:szCs w:val="28"/>
        </w:rPr>
        <w:t xml:space="preserve">семян </w:t>
      </w:r>
      <w:r w:rsidR="00111886">
        <w:rPr>
          <w:rFonts w:ascii="Times New Roman" w:hAnsi="Times New Roman"/>
          <w:b/>
          <w:sz w:val="28"/>
          <w:szCs w:val="28"/>
        </w:rPr>
        <w:t>гибридного картофеля</w:t>
      </w:r>
      <w:r w:rsidR="00183870" w:rsidRPr="00BE4CB3">
        <w:rPr>
          <w:rFonts w:ascii="Times New Roman" w:hAnsi="Times New Roman"/>
          <w:b/>
          <w:sz w:val="28"/>
          <w:szCs w:val="28"/>
        </w:rPr>
        <w:t xml:space="preserve"> </w:t>
      </w:r>
    </w:p>
    <w:p w:rsidR="00A570F3" w:rsidRPr="00BE4CB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4A92" w:rsidRPr="00BE4CB3" w:rsidRDefault="00E44A92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1. С цветка </w:t>
      </w:r>
      <w:r w:rsidR="00FA638B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белого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венчика </w:t>
      </w:r>
      <w:r w:rsidR="00FA638B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картофеля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FA638B" w:rsidRPr="00BE4CB3">
        <w:rPr>
          <w:rFonts w:ascii="Times New Roman" w:eastAsia="Times New Roman" w:hAnsi="Times New Roman"/>
          <w:sz w:val="28"/>
          <w:szCs w:val="28"/>
          <w:lang w:eastAsia="ru-RU"/>
        </w:rPr>
        <w:t>сорт «Лакомка»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) аккуратно удал</w:t>
      </w:r>
      <w:r w:rsidR="00FA638B" w:rsidRPr="00BE4CB3">
        <w:rPr>
          <w:rFonts w:ascii="Times New Roman" w:eastAsia="Times New Roman" w:hAnsi="Times New Roman"/>
          <w:sz w:val="28"/>
          <w:szCs w:val="28"/>
          <w:lang w:eastAsia="ru-RU"/>
        </w:rPr>
        <w:t>или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638B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пинцетом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тычинки. </w:t>
      </w:r>
    </w:p>
    <w:p w:rsidR="00E44A92" w:rsidRPr="00BE4CB3" w:rsidRDefault="00FA638B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2. Собирали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пыльцу у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синего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цветка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(сорт «Ганнибал»)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скальпелем надрезаем тычинку и ищем белый порошок, цепляем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его на скальпель и переносим 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пестик жёлтого цветка. Делаем  акриловый пакет и накрываем им опылённый цветок.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Остальные цветки венчика срезали.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br/>
        <w:t>3. Вокруг цветка обвязываем цветную нитку и делаем в блокноте запись. Первый по списку материнский, второй опылитель</w:t>
      </w:r>
      <w:r w:rsidR="00CD0244">
        <w:rPr>
          <w:rStyle w:val="a9"/>
          <w:rFonts w:ascii="Times New Roman" w:eastAsia="Times New Roman" w:hAnsi="Times New Roman"/>
          <w:sz w:val="28"/>
          <w:szCs w:val="28"/>
          <w:lang w:eastAsia="ru-RU"/>
        </w:rPr>
        <w:footnoteReference w:id="5"/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 Ждем появления ягоды.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Ягоды картошки соб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рали в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конце августа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>, до того, как полегла ботва. Дозревали плоды точно так же, как помидоры: на подоконнике, при хорошем освещении. П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о мере дозревания ягоды светлели, размягчались и приобрели приятный аромат. Дозревали до </w:t>
      </w:r>
      <w:r w:rsidR="00F863B2" w:rsidRPr="00BE4CB3">
        <w:rPr>
          <w:rFonts w:ascii="Times New Roman" w:eastAsia="Times New Roman" w:hAnsi="Times New Roman"/>
          <w:sz w:val="28"/>
          <w:szCs w:val="28"/>
          <w:lang w:eastAsia="ru-RU"/>
        </w:rPr>
        <w:t>10 ноября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>. Созревшие ягоды мы разрезали, мякоть с семенами растерли на капроновом сите. Ткань с семенами промыли под струёй воды, смывая остатки сока и мякоти. Важно, чтобы семена не находились в воде больше 5 минут, иначе они начнут набухать.</w:t>
      </w:r>
    </w:p>
    <w:p w:rsidR="00E44A92" w:rsidRPr="00BE4CB3" w:rsidRDefault="00E44A92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Промытые семена поместили в тёмное прохладное место для просушки. Когда они высохли, мы их поместили  в бумажный пакет, который положили на хранение в тёмное сухое место.</w:t>
      </w:r>
    </w:p>
    <w:p w:rsidR="00E44A92" w:rsidRDefault="00E44A92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На следующий год мы работали уже с семенами, полученными при скрещивании сортов «Лакомка» и «Ганнибал».</w:t>
      </w: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Pr="00BE4C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5593" w:rsidRDefault="00183870" w:rsidP="009D48B1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4CB3">
        <w:rPr>
          <w:rFonts w:ascii="Times New Roman" w:hAnsi="Times New Roman"/>
          <w:b/>
          <w:sz w:val="28"/>
          <w:szCs w:val="28"/>
        </w:rPr>
        <w:t>Глава 3. Результаты э</w:t>
      </w:r>
      <w:r w:rsidR="00165CD7" w:rsidRPr="00BE4CB3">
        <w:rPr>
          <w:rFonts w:ascii="Times New Roman" w:hAnsi="Times New Roman"/>
          <w:b/>
          <w:sz w:val="28"/>
          <w:szCs w:val="28"/>
        </w:rPr>
        <w:t>ксперимент</w:t>
      </w:r>
      <w:r w:rsidRPr="00BE4CB3">
        <w:rPr>
          <w:rFonts w:ascii="Times New Roman" w:hAnsi="Times New Roman"/>
          <w:b/>
          <w:sz w:val="28"/>
          <w:szCs w:val="28"/>
        </w:rPr>
        <w:t>а</w:t>
      </w:r>
      <w:r w:rsidR="00165CD7" w:rsidRPr="00BE4CB3">
        <w:rPr>
          <w:rFonts w:ascii="Times New Roman" w:hAnsi="Times New Roman"/>
          <w:b/>
          <w:sz w:val="28"/>
          <w:szCs w:val="28"/>
        </w:rPr>
        <w:t xml:space="preserve"> по</w:t>
      </w:r>
      <w:r w:rsidRPr="00BE4CB3">
        <w:rPr>
          <w:rFonts w:ascii="Times New Roman" w:hAnsi="Times New Roman"/>
          <w:b/>
          <w:sz w:val="28"/>
          <w:szCs w:val="28"/>
        </w:rPr>
        <w:t xml:space="preserve"> получению </w:t>
      </w:r>
      <w:r w:rsidRPr="00BE4CB3">
        <w:rPr>
          <w:rFonts w:ascii="Times New Roman" w:eastAsia="Times New Roman" w:hAnsi="Times New Roman"/>
          <w:b/>
          <w:sz w:val="28"/>
          <w:szCs w:val="28"/>
          <w:lang w:eastAsia="ru-RU"/>
        </w:rPr>
        <w:t>гибридного картофеля</w:t>
      </w:r>
    </w:p>
    <w:p w:rsidR="00A05593" w:rsidRPr="00A05593" w:rsidRDefault="00A05593" w:rsidP="009D48B1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65CD7" w:rsidRPr="00BE4CB3" w:rsidRDefault="00A0559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44A92" w:rsidRPr="00BE4CB3">
        <w:rPr>
          <w:rFonts w:ascii="Times New Roman" w:hAnsi="Times New Roman"/>
          <w:sz w:val="28"/>
          <w:szCs w:val="28"/>
        </w:rPr>
        <w:t xml:space="preserve">Весной мы </w:t>
      </w:r>
      <w:r w:rsidR="00165CD7" w:rsidRPr="00BE4CB3">
        <w:rPr>
          <w:rFonts w:ascii="Times New Roman" w:hAnsi="Times New Roman"/>
          <w:sz w:val="28"/>
          <w:szCs w:val="28"/>
        </w:rPr>
        <w:t xml:space="preserve"> подготовили плодородную почву</w:t>
      </w:r>
      <w:r w:rsidR="00E44A92" w:rsidRPr="00BE4CB3">
        <w:rPr>
          <w:rFonts w:ascii="Times New Roman" w:hAnsi="Times New Roman"/>
          <w:sz w:val="28"/>
          <w:szCs w:val="28"/>
        </w:rPr>
        <w:t>. В</w:t>
      </w:r>
      <w:r w:rsidR="00165CD7" w:rsidRPr="00BE4CB3">
        <w:rPr>
          <w:rFonts w:ascii="Times New Roman" w:hAnsi="Times New Roman"/>
          <w:sz w:val="28"/>
          <w:szCs w:val="28"/>
        </w:rPr>
        <w:t xml:space="preserve"> конце марта высадили </w:t>
      </w:r>
      <w:r w:rsidR="00E44A92" w:rsidRPr="00BE4CB3">
        <w:rPr>
          <w:rFonts w:ascii="Times New Roman" w:hAnsi="Times New Roman"/>
          <w:sz w:val="28"/>
          <w:szCs w:val="28"/>
        </w:rPr>
        <w:t xml:space="preserve">гибридные </w:t>
      </w:r>
      <w:r w:rsidR="00165CD7" w:rsidRPr="00BE4CB3">
        <w:rPr>
          <w:rFonts w:ascii="Times New Roman" w:hAnsi="Times New Roman"/>
          <w:sz w:val="28"/>
          <w:szCs w:val="28"/>
        </w:rPr>
        <w:t xml:space="preserve">семена картофеля в стаканчики с дренажными отверстиями, на глубину не более 6 мм. Закрыли стеклом и поместили в теплое светлое место. Первое время полив выполняли через пульверизатор. Первые всходы появились через две недели, пикировку растений не делали, так как семена посеяли в отдельные стаканчики, почву регулярно рыхлили. В теплые дни мая горшочки с рассадой мы выносили на несколько часов на улицу. </w:t>
      </w:r>
      <w:r w:rsidR="0067729F" w:rsidRPr="00BE4CB3">
        <w:rPr>
          <w:rFonts w:ascii="Times New Roman" w:hAnsi="Times New Roman"/>
          <w:sz w:val="28"/>
          <w:szCs w:val="28"/>
        </w:rPr>
        <w:t xml:space="preserve">Для высадки отобрали </w:t>
      </w:r>
      <w:r w:rsidR="00F863B2" w:rsidRPr="00BE4CB3">
        <w:rPr>
          <w:rFonts w:ascii="Times New Roman" w:hAnsi="Times New Roman"/>
          <w:sz w:val="28"/>
          <w:szCs w:val="28"/>
        </w:rPr>
        <w:t xml:space="preserve">  10 экземпляров крепкой  рассады картофеля. </w:t>
      </w:r>
      <w:r w:rsidR="00165CD7" w:rsidRPr="00BE4CB3">
        <w:rPr>
          <w:rFonts w:ascii="Times New Roman" w:hAnsi="Times New Roman"/>
          <w:sz w:val="28"/>
          <w:szCs w:val="28"/>
        </w:rPr>
        <w:t xml:space="preserve">Высадку произвели </w:t>
      </w:r>
      <w:r w:rsidR="0067729F" w:rsidRPr="00BE4CB3">
        <w:rPr>
          <w:rFonts w:ascii="Times New Roman" w:hAnsi="Times New Roman"/>
          <w:sz w:val="28"/>
          <w:szCs w:val="28"/>
        </w:rPr>
        <w:t>12</w:t>
      </w:r>
      <w:r w:rsidR="00165CD7" w:rsidRPr="00BE4CB3">
        <w:rPr>
          <w:rFonts w:ascii="Times New Roman" w:hAnsi="Times New Roman"/>
          <w:sz w:val="28"/>
          <w:szCs w:val="28"/>
        </w:rPr>
        <w:t xml:space="preserve"> июня.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>Чтобы случайно не перенести из почвы болезни на картофель из семян, для него отвели новое место, где давно не высаживались паслёновые культуры. С осени почва была перекопана с перегноем. При высадке рассаду картофеля заглубляли, оставляя на поверхности лишь верхние листочки.  Расстояние между соседними рядами делали примерно 80 см, между растениями в ряду – 35–40 см. В каждую лунку</w:t>
      </w:r>
      <w:r w:rsidR="00F863B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советовали опытные огородники,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клали горсть </w:t>
      </w:r>
      <w:r w:rsidR="00F863B2" w:rsidRPr="00BE4CB3">
        <w:rPr>
          <w:rFonts w:ascii="Times New Roman" w:eastAsia="Times New Roman" w:hAnsi="Times New Roman"/>
          <w:sz w:val="28"/>
          <w:szCs w:val="28"/>
          <w:lang w:eastAsia="ru-RU"/>
        </w:rPr>
        <w:t>перегноя, щепотку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золы, молотую яичную скорлупу, луковую</w:t>
      </w:r>
      <w:r w:rsidR="0067729F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шелуху. Р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>астения устанавливали не прямо, а наклонно, под углом 30–45° к поверхности грядки, для  того, чтобы корневая система была крепкой.</w:t>
      </w:r>
      <w:r w:rsidR="00165CD7" w:rsidRPr="00BE4CB3">
        <w:rPr>
          <w:rFonts w:ascii="Times New Roman" w:hAnsi="Times New Roman"/>
          <w:sz w:val="28"/>
          <w:szCs w:val="28"/>
        </w:rPr>
        <w:t xml:space="preserve">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Посаженную </w:t>
      </w:r>
      <w:r w:rsidR="00F863B2" w:rsidRPr="00BE4CB3">
        <w:rPr>
          <w:rFonts w:ascii="Times New Roman" w:eastAsia="Times New Roman" w:hAnsi="Times New Roman"/>
          <w:sz w:val="28"/>
          <w:szCs w:val="28"/>
          <w:lang w:eastAsia="ru-RU"/>
        </w:rPr>
        <w:t>рассаду картошки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поливали. Чтобы растениям было теплее, грядку мульчировали.</w:t>
      </w:r>
      <w:r w:rsidR="00165CD7" w:rsidRPr="00BE4CB3">
        <w:rPr>
          <w:rFonts w:ascii="Times New Roman" w:hAnsi="Times New Roman"/>
          <w:sz w:val="28"/>
          <w:szCs w:val="28"/>
        </w:rPr>
        <w:t xml:space="preserve">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>Через 2–3 недели картофель полили крапивным настоем с коровяком. Картофель из семян требует обычного ухода: его окучивают, после дождя разбивают образующуюся на почве корку, пропалывают</w:t>
      </w:r>
      <w:r w:rsidR="00F863B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>Через месяц она не отличалась от картофеля, посаженного клубнями.</w:t>
      </w:r>
    </w:p>
    <w:p w:rsidR="00165CD7" w:rsidRPr="00BE4CB3" w:rsidRDefault="0067729F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С 1 по 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июля все 10 экземпляров  картошки зацвели</w:t>
      </w:r>
      <w:r w:rsidR="00165CD7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белыми цветами, на удивление красивыми!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Синих цветов не было ни на одном растении.</w:t>
      </w:r>
      <w:r w:rsidR="00E44A92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7729F" w:rsidRDefault="00165CD7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27 августа мы выкопали </w:t>
      </w:r>
      <w:r w:rsidR="0067729F" w:rsidRPr="00BE4CB3">
        <w:rPr>
          <w:rFonts w:ascii="Times New Roman" w:eastAsia="Times New Roman" w:hAnsi="Times New Roman"/>
          <w:sz w:val="28"/>
          <w:szCs w:val="28"/>
          <w:lang w:eastAsia="ru-RU"/>
        </w:rPr>
        <w:t>клубни гибридной картошки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. На них было много небольших, но ровных и гладких клубней. Каково же было мое удивление, когда мы увидели результаты</w:t>
      </w:r>
      <w:r w:rsidR="0067729F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трёхлетнего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эксперимента. Мои ожидания увидеть разноцветный картофель, который будет состоять из двух цветных половинок, не оправдались! Картофель имел признаки обоих сортов. Он был желтого цвета с ярко выраженными синими глазками. Размер клубней был небольшим: 3-15 см., вес 150-200 гр., количество в лунке – 9-16 штук. Результатами нашего эксперимента я осталась довольна. </w:t>
      </w:r>
      <w:r w:rsidR="0067729F" w:rsidRPr="00BE4CB3">
        <w:rPr>
          <w:rFonts w:ascii="Times New Roman" w:eastAsia="Times New Roman" w:hAnsi="Times New Roman"/>
          <w:sz w:val="28"/>
          <w:szCs w:val="28"/>
          <w:lang w:eastAsia="ru-RU"/>
        </w:rPr>
        <w:t>И показала  участок с гибридной картошкой соседям. Все были удивлены результатам, просили поделиться. Я делилась со всеми и дала название  полученному гибриду «</w:t>
      </w:r>
      <w:r w:rsidR="00DD11BB" w:rsidRPr="00BE4CB3">
        <w:rPr>
          <w:rFonts w:ascii="Times New Roman" w:eastAsia="Times New Roman" w:hAnsi="Times New Roman"/>
          <w:sz w:val="28"/>
          <w:szCs w:val="28"/>
          <w:lang w:eastAsia="ru-RU"/>
        </w:rPr>
        <w:t>Дворянка</w:t>
      </w:r>
      <w:r w:rsidR="0067729F" w:rsidRPr="00BE4CB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DD11BB" w:rsidRPr="00BE4C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61B3" w:rsidRDefault="00A261B3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0244" w:rsidRPr="00BE4CB3" w:rsidRDefault="00CD0244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38B7" w:rsidRDefault="001838B7" w:rsidP="001838B7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38B7">
        <w:rPr>
          <w:rFonts w:ascii="Times New Roman" w:hAnsi="Times New Roman"/>
          <w:b/>
          <w:sz w:val="28"/>
          <w:szCs w:val="28"/>
        </w:rPr>
        <w:t>Заключение и перспективы работы</w:t>
      </w:r>
    </w:p>
    <w:p w:rsidR="00A05593" w:rsidRPr="001838B7" w:rsidRDefault="00A05593" w:rsidP="001838B7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CD7" w:rsidRPr="00BE4CB3" w:rsidRDefault="00A05593" w:rsidP="001853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65CD7" w:rsidRPr="00BE4CB3">
        <w:rPr>
          <w:rFonts w:ascii="Times New Roman" w:hAnsi="Times New Roman"/>
          <w:sz w:val="28"/>
          <w:szCs w:val="28"/>
        </w:rPr>
        <w:t>В целом я довольна своей работой. В неё вложено много души, труда и упорства.  Больших затруднений работа не вызвала. Я изучила много материала в книгах и интернете по выращиванию картофеля. Составила план своей работы. Старалась выполнять работу аккуратно, придерживаясь поставленных задач.</w:t>
      </w:r>
    </w:p>
    <w:p w:rsidR="00165CD7" w:rsidRPr="00BE4CB3" w:rsidRDefault="00165CD7" w:rsidP="001853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Cs/>
          <w:sz w:val="28"/>
          <w:szCs w:val="28"/>
          <w:lang w:eastAsia="ru-RU"/>
        </w:rPr>
        <w:t>Я достигла цели своей работы -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4CB3">
        <w:rPr>
          <w:rFonts w:ascii="Times New Roman" w:eastAsia="Times New Roman" w:hAnsi="Times New Roman"/>
          <w:bCs/>
          <w:sz w:val="28"/>
          <w:szCs w:val="28"/>
          <w:lang w:eastAsia="ru-RU"/>
        </w:rPr>
        <w:t>получила гибридный картофель и изучила его внешние признаки. Моя гипотеза не подтвердилась. Полученные путем скрещивания семян клубни, не состояли из двух цветных половинок. Однако каждая картофелина имела внешние признаки (цвет и форму) двух разных сортов – желтая с синими глазками, округлой формы.</w:t>
      </w:r>
    </w:p>
    <w:p w:rsidR="00165CD7" w:rsidRPr="00BE4CB3" w:rsidRDefault="00165CD7" w:rsidP="001853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В результате работы я училась работать с информацией, получила знания об истории распространения картофеля, его практ</w:t>
      </w:r>
      <w:r w:rsidR="00A0559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ической пользе, провела процесс </w:t>
      </w:r>
      <w:r w:rsidRPr="00BE4CB3">
        <w:rPr>
          <w:rFonts w:ascii="Times New Roman" w:eastAsia="Times New Roman" w:hAnsi="Times New Roman"/>
          <w:bCs/>
          <w:sz w:val="28"/>
          <w:szCs w:val="28"/>
          <w:lang w:eastAsia="ru-RU"/>
        </w:rPr>
        <w:t>скрещивания семян картофеля, убедилась, что скрещивание семян  может провести и ребенок (под руководством взрослых), пришла к выводу, что на любые вопросы нужно искать ответы.</w:t>
      </w:r>
    </w:p>
    <w:p w:rsidR="00D04630" w:rsidRPr="00BE4CB3" w:rsidRDefault="00165CD7" w:rsidP="001853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Изученный и систематизированный материал, проведенные опыты и наблюдения позволяют утверждать, что семенное размножение </w:t>
      </w:r>
      <w:r w:rsidR="00D04630"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картофеля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</w:t>
      </w:r>
      <w:r w:rsidR="00D04630" w:rsidRPr="00BE4CB3">
        <w:rPr>
          <w:rFonts w:ascii="Times New Roman" w:eastAsia="Times New Roman" w:hAnsi="Times New Roman"/>
          <w:sz w:val="28"/>
          <w:szCs w:val="28"/>
          <w:lang w:eastAsia="ru-RU"/>
        </w:rPr>
        <w:t>получить картофель с новыми признаками.</w:t>
      </w:r>
    </w:p>
    <w:p w:rsidR="00165CD7" w:rsidRPr="00BE4CB3" w:rsidRDefault="00165CD7" w:rsidP="001853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Практическое значение нашей работы будет интересно, прежде всего, нашим бабушкам и дедушкам, и людям, увлеченным огородничеством. Так же интерес проявили и наши учителя, поэтому мы провели индивидуальные консультации всем желающим.</w:t>
      </w:r>
    </w:p>
    <w:p w:rsidR="00165CD7" w:rsidRPr="00BE4CB3" w:rsidRDefault="00165CD7" w:rsidP="001853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4CB3">
        <w:rPr>
          <w:rFonts w:ascii="Arial" w:eastAsia="Times New Roman" w:hAnsi="Arial" w:cs="Arial"/>
          <w:sz w:val="21"/>
          <w:szCs w:val="21"/>
          <w:lang w:eastAsia="ru-RU"/>
        </w:rPr>
        <w:t xml:space="preserve">      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Сейчас я уже знаю, что картофель</w:t>
      </w:r>
      <w:r w:rsidR="00864E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состоящий из двух цветных половинок получить все- таки можно, но для этого нужно познакомиться с наукой генетикой!</w:t>
      </w:r>
    </w:p>
    <w:p w:rsidR="00165CD7" w:rsidRPr="00BE4CB3" w:rsidRDefault="00165CD7" w:rsidP="001853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BE4CB3">
        <w:rPr>
          <w:rFonts w:ascii="Times New Roman" w:eastAsia="Times New Roman" w:hAnsi="Times New Roman"/>
          <w:sz w:val="27"/>
          <w:szCs w:val="27"/>
          <w:lang w:eastAsia="ru-RU"/>
        </w:rPr>
        <w:t>Для себя я открыла картофель как доступный для исследования объект. В следующем году попробую продолжить эту работу, разобраться для чего еще используют картофель, как влияют условия и сроки хранения на содержание крахмала. Для этого мне понадобятся еще знания по биологии, математике, физике и другим предметам.</w:t>
      </w: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hAnsi="Times New Roman"/>
        </w:rPr>
      </w:pPr>
      <w:r w:rsidRPr="00BE4CB3">
        <w:rPr>
          <w:rFonts w:ascii="Times New Roman" w:hAnsi="Times New Roman"/>
          <w:sz w:val="28"/>
          <w:szCs w:val="28"/>
        </w:rPr>
        <w:t xml:space="preserve">    Проект, на мой взгляд, удался. Всегда приятно вырастить урожай своими руками.</w:t>
      </w:r>
      <w:r w:rsidRPr="00BE4CB3">
        <w:rPr>
          <w:rFonts w:ascii="Times New Roman" w:hAnsi="Times New Roman"/>
        </w:rPr>
        <w:t xml:space="preserve"> </w:t>
      </w:r>
      <w:r w:rsidRPr="00BE4CB3">
        <w:rPr>
          <w:rFonts w:ascii="Times New Roman" w:eastAsia="Times New Roman" w:hAnsi="Times New Roman"/>
          <w:sz w:val="28"/>
          <w:szCs w:val="28"/>
          <w:lang w:eastAsia="ru-RU"/>
        </w:rPr>
        <w:t>Кроме того, я получила удовлетворение от данной работы, и у меня появилось желание продолжать развивать  свои  навыки  в  области овощеводства.</w:t>
      </w:r>
    </w:p>
    <w:p w:rsidR="00165CD7" w:rsidRPr="00BE4CB3" w:rsidRDefault="00165CD7" w:rsidP="001853E5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5CD7" w:rsidRPr="00BE4CB3" w:rsidRDefault="00165CD7" w:rsidP="001853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Default="00165CD7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Default="00A261B3" w:rsidP="001853E5">
      <w:pPr>
        <w:spacing w:after="0" w:line="360" w:lineRule="auto"/>
        <w:jc w:val="both"/>
      </w:pPr>
    </w:p>
    <w:p w:rsidR="00A261B3" w:rsidRPr="00A261B3" w:rsidRDefault="00A261B3" w:rsidP="00A261B3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A261B3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A261B3" w:rsidRPr="00A05593" w:rsidRDefault="00A261B3" w:rsidP="002D0CC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93">
        <w:rPr>
          <w:rFonts w:ascii="Times New Roman" w:hAnsi="Times New Roman"/>
          <w:sz w:val="28"/>
          <w:szCs w:val="28"/>
        </w:rPr>
        <w:t>Ожегов С.И. Словарь русского языка. М.1976 г., стр. 263</w:t>
      </w:r>
    </w:p>
    <w:p w:rsidR="00A261B3" w:rsidRPr="00BD5D3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D33">
        <w:rPr>
          <w:rFonts w:ascii="Times New Roman" w:hAnsi="Times New Roman"/>
          <w:sz w:val="28"/>
          <w:szCs w:val="28"/>
        </w:rPr>
        <w:t xml:space="preserve">Фасмер М. Этимологический словарь русского языка = </w:t>
      </w:r>
      <w:proofErr w:type="spellStart"/>
      <w:r w:rsidRPr="00BD5D33">
        <w:rPr>
          <w:rFonts w:ascii="Times New Roman" w:hAnsi="Times New Roman"/>
          <w:sz w:val="28"/>
          <w:szCs w:val="28"/>
        </w:rPr>
        <w:t>Russisches</w:t>
      </w:r>
      <w:proofErr w:type="spellEnd"/>
      <w:r w:rsidRPr="00BD5D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5D33">
        <w:rPr>
          <w:rFonts w:ascii="Times New Roman" w:hAnsi="Times New Roman"/>
          <w:sz w:val="28"/>
          <w:szCs w:val="28"/>
        </w:rPr>
        <w:t>etymologisches</w:t>
      </w:r>
      <w:proofErr w:type="spellEnd"/>
      <w:r w:rsidRPr="00BD5D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5D33">
        <w:rPr>
          <w:rFonts w:ascii="Times New Roman" w:hAnsi="Times New Roman"/>
          <w:sz w:val="28"/>
          <w:szCs w:val="28"/>
        </w:rPr>
        <w:t>Wörterbuch</w:t>
      </w:r>
      <w:proofErr w:type="spellEnd"/>
      <w:r w:rsidRPr="00BD5D33">
        <w:rPr>
          <w:rFonts w:ascii="Times New Roman" w:hAnsi="Times New Roman"/>
          <w:sz w:val="28"/>
          <w:szCs w:val="28"/>
        </w:rPr>
        <w:t xml:space="preserve"> / пер. с нем. и доп. О. Н. Трубачёва. — 2-е изд., стер. — М. : Прогресс, 1986–1987. — Т. 1—4</w:t>
      </w:r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5D33">
        <w:rPr>
          <w:rFonts w:ascii="Times New Roman" w:hAnsi="Times New Roman"/>
          <w:sz w:val="28"/>
          <w:szCs w:val="28"/>
        </w:rPr>
        <w:t>Хочу все знать! Большая иллюстрированная энциклопедия интеллекта/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5D33">
        <w:rPr>
          <w:rFonts w:ascii="Times New Roman" w:hAnsi="Times New Roman"/>
          <w:sz w:val="28"/>
          <w:szCs w:val="28"/>
        </w:rPr>
        <w:t>Пер. с англ. А. Зыковой, К.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5D33">
        <w:rPr>
          <w:rFonts w:ascii="Times New Roman" w:hAnsi="Times New Roman"/>
          <w:sz w:val="28"/>
          <w:szCs w:val="28"/>
        </w:rPr>
        <w:t>Молькова</w:t>
      </w:r>
      <w:proofErr w:type="spellEnd"/>
      <w:r w:rsidRPr="00BD5D33">
        <w:rPr>
          <w:rFonts w:ascii="Times New Roman" w:hAnsi="Times New Roman"/>
          <w:sz w:val="28"/>
          <w:szCs w:val="28"/>
        </w:rPr>
        <w:t xml:space="preserve">, О. Озеровой. – М.: Изд-во </w:t>
      </w:r>
      <w:proofErr w:type="spellStart"/>
      <w:r w:rsidRPr="00BD5D33">
        <w:rPr>
          <w:rFonts w:ascii="Times New Roman" w:hAnsi="Times New Roman"/>
          <w:sz w:val="28"/>
          <w:szCs w:val="28"/>
        </w:rPr>
        <w:t>Эксмо</w:t>
      </w:r>
      <w:proofErr w:type="spellEnd"/>
      <w:r w:rsidRPr="00BD5D33">
        <w:rPr>
          <w:rFonts w:ascii="Times New Roman" w:hAnsi="Times New Roman"/>
          <w:sz w:val="28"/>
          <w:szCs w:val="28"/>
        </w:rPr>
        <w:t>, 2006. – стр.164</w:t>
      </w:r>
    </w:p>
    <w:p w:rsidR="00A05593" w:rsidRP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Анисимов Б.</w:t>
      </w:r>
      <w:r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В.,</w:t>
      </w: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Каким сортам отдать предпочтение? </w:t>
      </w:r>
      <w:r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//</w:t>
      </w: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Картофель и овощи</w:t>
      </w:r>
      <w:r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838B7"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5, 19</w:t>
      </w:r>
      <w:r w:rsid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96, с. 4-6.</w:t>
      </w:r>
    </w:p>
    <w:p w:rsidR="00A05593" w:rsidRP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Верещагин Н.И., </w:t>
      </w:r>
      <w:proofErr w:type="spellStart"/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Пшеченков</w:t>
      </w:r>
      <w:proofErr w:type="spellEnd"/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К.А., Гер</w:t>
      </w:r>
      <w:r w:rsidR="001838B7"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асимов В.С. Уборка картофеля в</w:t>
      </w:r>
      <w:r w:rsidR="001838B7"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сложных услов</w:t>
      </w:r>
      <w:r w:rsid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иях. - М.: Колос, 1983. 208 с.</w:t>
      </w:r>
    </w:p>
    <w:p w:rsidR="00A05593" w:rsidRP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Вопросы картофелеводства. Актуальные проблемы науки и практики. // Всероссийский НИИ картофельного</w:t>
      </w:r>
      <w:r w:rsid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хозяйства. - М., 2006. 595 с.</w:t>
      </w:r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Колчин Н.Н, Фомин С.Л. Хранение картофеля: состояние и перспективы развития.// Картофель и овощи. 2006. №1. С. 2</w:t>
      </w:r>
      <w:r w:rsid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8 - 31.</w:t>
      </w:r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Пшеченков</w:t>
      </w:r>
      <w:proofErr w:type="spellEnd"/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К.А. и Давыденкова О.Н. Технология подготовки семенного материала и посадки картофеля. //.</w:t>
      </w:r>
      <w:r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Картофель и овощи. </w:t>
      </w:r>
      <w:r w:rsidRP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2002. № </w:t>
      </w:r>
      <w:r w:rsidR="00A05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С.33-36.</w:t>
      </w:r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Симаков Е.А., Анисимов Б.В., Еланский С.Н. и др. Сорта картофеля, возделываемые в России. Каталог. М.: </w:t>
      </w:r>
      <w:proofErr w:type="spellStart"/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Агроспас</w:t>
      </w:r>
      <w:proofErr w:type="spellEnd"/>
      <w:r w:rsidRPr="00CA5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2009. 92 с.</w:t>
      </w:r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93">
        <w:rPr>
          <w:color w:val="0000FF"/>
          <w:u w:val="single"/>
        </w:rPr>
        <w:t xml:space="preserve"> </w:t>
      </w:r>
      <w:hyperlink r:id="rId8" w:history="1">
        <w:r w:rsidR="00A05593" w:rsidRPr="00826758">
          <w:rPr>
            <w:rStyle w:val="ae"/>
            <w:rFonts w:ascii="Times New Roman" w:hAnsi="Times New Roman"/>
            <w:sz w:val="28"/>
            <w:szCs w:val="28"/>
          </w:rPr>
          <w:t>https://ru.wiktionary.org/wiki/</w:t>
        </w:r>
      </w:hyperlink>
    </w:p>
    <w:p w:rsidR="00A05593" w:rsidRDefault="00FC5067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A261B3" w:rsidRPr="00A05593">
          <w:rPr>
            <w:rFonts w:ascii="Times New Roman" w:hAnsi="Times New Roman"/>
            <w:color w:val="0000FF"/>
            <w:sz w:val="28"/>
            <w:szCs w:val="28"/>
            <w:u w:val="single"/>
          </w:rPr>
          <w:t>http://www.aif.ru/society/history/vtorzhenie_zemlyanyh_yablok_kak_vyglyadit_nastoyashchaya_istoriya_kartoshki_v_rossii</w:t>
        </w:r>
      </w:hyperlink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93">
        <w:rPr>
          <w:rFonts w:ascii="Times New Roman" w:hAnsi="Times New Roman"/>
          <w:color w:val="0000FF"/>
          <w:sz w:val="28"/>
          <w:szCs w:val="28"/>
          <w:u w:val="single"/>
        </w:rPr>
        <w:t>http://dzsarea.com/</w:t>
      </w:r>
      <w:r w:rsidRPr="00A05593">
        <w:rPr>
          <w:rFonts w:ascii="Times New Roman" w:hAnsi="Times New Roman"/>
          <w:sz w:val="28"/>
          <w:szCs w:val="28"/>
        </w:rPr>
        <w:t xml:space="preserve">  </w:t>
      </w:r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93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A05593">
          <w:rPr>
            <w:rFonts w:ascii="Times New Roman" w:hAnsi="Times New Roman"/>
            <w:color w:val="0000FF"/>
            <w:sz w:val="28"/>
            <w:szCs w:val="28"/>
            <w:u w:val="single"/>
          </w:rPr>
          <w:t>https://kartofan.org/istoriya-kartoshki.html</w:t>
        </w:r>
      </w:hyperlink>
    </w:p>
    <w:p w:rsid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93">
        <w:rPr>
          <w:rFonts w:ascii="Times New Roman" w:hAnsi="Times New Roman"/>
          <w:color w:val="0000FF"/>
          <w:sz w:val="28"/>
          <w:szCs w:val="28"/>
          <w:u w:val="single"/>
        </w:rPr>
        <w:t xml:space="preserve"> </w:t>
      </w:r>
      <w:hyperlink r:id="rId11" w:history="1">
        <w:r w:rsidR="00A05593" w:rsidRPr="00826758">
          <w:rPr>
            <w:rStyle w:val="ae"/>
            <w:rFonts w:ascii="Times New Roman" w:hAnsi="Times New Roman"/>
            <w:sz w:val="28"/>
            <w:szCs w:val="28"/>
          </w:rPr>
          <w:t>http://detskiychas.ru/obo_vsyom</w:t>
        </w:r>
      </w:hyperlink>
    </w:p>
    <w:p w:rsidR="00A261B3" w:rsidRPr="00A05593" w:rsidRDefault="00A261B3" w:rsidP="002D0CC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93">
        <w:rPr>
          <w:rFonts w:ascii="Times New Roman" w:hAnsi="Times New Roman"/>
          <w:color w:val="0000FF"/>
          <w:sz w:val="28"/>
          <w:szCs w:val="28"/>
          <w:u w:val="single"/>
        </w:rPr>
        <w:t xml:space="preserve"> https://kaz-ekzams.ru/biologiya/uchebnaya-literatura-po-biologii/botanika/852-kartofel-rastenie</w:t>
      </w:r>
    </w:p>
    <w:p w:rsidR="00A570F3" w:rsidRDefault="00A570F3" w:rsidP="00A0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65CD7" w:rsidRPr="00A05593" w:rsidRDefault="00FB4503" w:rsidP="00A570F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05593">
        <w:rPr>
          <w:rFonts w:ascii="Times New Roman" w:hAnsi="Times New Roman"/>
          <w:b/>
          <w:sz w:val="28"/>
          <w:szCs w:val="28"/>
        </w:rPr>
        <w:t>П</w:t>
      </w:r>
      <w:r w:rsidR="00165CD7" w:rsidRPr="00A05593">
        <w:rPr>
          <w:rFonts w:ascii="Times New Roman" w:hAnsi="Times New Roman"/>
          <w:b/>
          <w:sz w:val="28"/>
          <w:szCs w:val="28"/>
        </w:rPr>
        <w:t>риложение</w:t>
      </w:r>
      <w:r w:rsidR="00A570F3" w:rsidRPr="00A05593">
        <w:rPr>
          <w:rFonts w:ascii="Times New Roman" w:hAnsi="Times New Roman"/>
          <w:b/>
          <w:sz w:val="28"/>
          <w:szCs w:val="28"/>
        </w:rPr>
        <w:t xml:space="preserve"> </w:t>
      </w:r>
      <w:r w:rsidRPr="00A05593">
        <w:rPr>
          <w:rFonts w:ascii="Times New Roman" w:hAnsi="Times New Roman"/>
          <w:b/>
          <w:sz w:val="28"/>
          <w:szCs w:val="28"/>
        </w:rPr>
        <w:t>1</w:t>
      </w:r>
    </w:p>
    <w:p w:rsidR="00A570F3" w:rsidRPr="00FB450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65CD7" w:rsidRPr="00BE4CB3" w:rsidRDefault="004C46A7" w:rsidP="001853E5">
      <w:pPr>
        <w:pStyle w:val="a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276855">
        <w:rPr>
          <w:noProof/>
        </w:rPr>
        <w:drawing>
          <wp:inline distT="0" distB="0" distL="0" distR="0">
            <wp:extent cx="2409825" cy="3389630"/>
            <wp:effectExtent l="0" t="0" r="0" b="0"/>
            <wp:docPr id="1" name="Рисунок 6" descr="C:\Users\Домашний\Desktop\Dumont_-_Portrait_of_Antoine_Parmenti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омашний\Desktop\Dumont_-_Portrait_of_Antoine_Parmentier.jp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F3" w:rsidRPr="00A570F3" w:rsidRDefault="00165CD7" w:rsidP="001853E5">
      <w:pPr>
        <w:spacing w:after="0" w:line="360" w:lineRule="auto"/>
        <w:jc w:val="both"/>
        <w:rPr>
          <w:rFonts w:ascii="Times New Roman" w:hAnsi="Times New Roman"/>
          <w:noProof/>
          <w:lang w:eastAsia="ru-RU"/>
        </w:rPr>
      </w:pPr>
      <w:r w:rsidRPr="00A570F3">
        <w:rPr>
          <w:rFonts w:ascii="Times New Roman" w:hAnsi="Times New Roman"/>
          <w:noProof/>
          <w:lang w:eastAsia="ru-RU"/>
        </w:rPr>
        <w:t xml:space="preserve">  </w:t>
      </w:r>
      <w:r w:rsidR="00A570F3" w:rsidRPr="00A570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Антуан-Огюстен-</w:t>
      </w:r>
      <w:proofErr w:type="spellStart"/>
      <w:r w:rsidR="00A570F3" w:rsidRPr="00A570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Пармантье</w:t>
      </w:r>
      <w:proofErr w:type="spellEnd"/>
      <w:r w:rsidR="00A570F3" w:rsidRPr="00A570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(1737-1813 гг.) – агроном и фармацевт</w:t>
      </w:r>
    </w:p>
    <w:p w:rsidR="00A570F3" w:rsidRPr="00BE4CB3" w:rsidRDefault="00A570F3" w:rsidP="001853E5">
      <w:pPr>
        <w:spacing w:after="0" w:line="360" w:lineRule="auto"/>
        <w:jc w:val="both"/>
      </w:pPr>
    </w:p>
    <w:p w:rsidR="00A570F3" w:rsidRDefault="004C46A7" w:rsidP="001853E5">
      <w:pPr>
        <w:spacing w:after="0" w:line="360" w:lineRule="auto"/>
        <w:jc w:val="both"/>
        <w:rPr>
          <w:noProof/>
          <w:lang w:eastAsia="ru-RU"/>
        </w:rPr>
      </w:pPr>
      <w:r w:rsidRPr="00276855">
        <w:rPr>
          <w:noProof/>
          <w:lang w:eastAsia="ru-RU"/>
        </w:rPr>
        <w:drawing>
          <wp:inline distT="0" distB="0" distL="0" distR="0">
            <wp:extent cx="2286000" cy="2733675"/>
            <wp:effectExtent l="0" t="0" r="0" b="0"/>
            <wp:docPr id="2" name="Рисунок 5" descr="C:\Users\Домашний\Desktop\pamyatnik-antuanu-parman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омашний\Desktop\pamyatnik-antuanu-parmante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F3">
        <w:rPr>
          <w:noProof/>
          <w:lang w:eastAsia="ru-RU"/>
        </w:rPr>
        <w:t xml:space="preserve">      </w:t>
      </w:r>
    </w:p>
    <w:p w:rsidR="00165CD7" w:rsidRDefault="00165CD7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70F3">
        <w:rPr>
          <w:rFonts w:ascii="Times New Roman" w:hAnsi="Times New Roman"/>
          <w:sz w:val="28"/>
          <w:szCs w:val="28"/>
          <w:shd w:val="clear" w:color="auto" w:fill="FFFFFF"/>
        </w:rPr>
        <w:t xml:space="preserve">На постаменте памятника </w:t>
      </w:r>
      <w:proofErr w:type="spellStart"/>
      <w:r w:rsidRPr="00A570F3">
        <w:rPr>
          <w:rFonts w:ascii="Times New Roman" w:hAnsi="Times New Roman"/>
          <w:sz w:val="28"/>
          <w:szCs w:val="28"/>
          <w:shd w:val="clear" w:color="auto" w:fill="FFFFFF"/>
        </w:rPr>
        <w:t>Пармантье</w:t>
      </w:r>
      <w:proofErr w:type="spellEnd"/>
      <w:r w:rsidRPr="00A570F3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570F3">
        <w:rPr>
          <w:rFonts w:ascii="Times New Roman" w:hAnsi="Times New Roman"/>
          <w:sz w:val="28"/>
          <w:szCs w:val="28"/>
          <w:shd w:val="clear" w:color="auto" w:fill="FFFFFF"/>
        </w:rPr>
        <w:t>Мондидье</w:t>
      </w:r>
      <w:proofErr w:type="spellEnd"/>
      <w:r w:rsidRPr="00A570F3">
        <w:rPr>
          <w:rFonts w:ascii="Times New Roman" w:hAnsi="Times New Roman"/>
          <w:sz w:val="28"/>
          <w:szCs w:val="28"/>
          <w:shd w:val="clear" w:color="auto" w:fill="FFFFFF"/>
        </w:rPr>
        <w:t xml:space="preserve"> (на родине ученого) высечено: «Благодетелю человечества».</w:t>
      </w: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570F3" w:rsidRPr="00A05593" w:rsidRDefault="00A570F3" w:rsidP="00A05593">
      <w:pPr>
        <w:spacing w:after="0" w:line="360" w:lineRule="auto"/>
        <w:jc w:val="right"/>
        <w:rPr>
          <w:rFonts w:ascii="Tahoma" w:hAnsi="Tahoma" w:cs="Tahoma"/>
          <w:b/>
          <w:sz w:val="26"/>
          <w:szCs w:val="26"/>
          <w:shd w:val="clear" w:color="auto" w:fill="FFFFFF"/>
        </w:rPr>
      </w:pPr>
      <w:r w:rsidRPr="00A05593"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Приложение 2</w:t>
      </w:r>
    </w:p>
    <w:p w:rsidR="00165CD7" w:rsidRPr="00BE4CB3" w:rsidRDefault="00165CD7" w:rsidP="001853E5">
      <w:pPr>
        <w:spacing w:after="0" w:line="360" w:lineRule="auto"/>
        <w:jc w:val="both"/>
      </w:pPr>
    </w:p>
    <w:p w:rsidR="00165CD7" w:rsidRDefault="004C46A7" w:rsidP="001853E5">
      <w:pPr>
        <w:spacing w:after="0" w:line="360" w:lineRule="auto"/>
        <w:jc w:val="both"/>
        <w:rPr>
          <w:noProof/>
          <w:lang w:eastAsia="ru-RU"/>
        </w:rPr>
      </w:pPr>
      <w:r w:rsidRPr="00276855">
        <w:rPr>
          <w:noProof/>
          <w:lang w:eastAsia="ru-RU"/>
        </w:rPr>
        <w:drawing>
          <wp:inline distT="0" distB="0" distL="0" distR="0">
            <wp:extent cx="1871345" cy="2501265"/>
            <wp:effectExtent l="0" t="0" r="0" b="0"/>
            <wp:docPr id="3" name="Рисунок 4" descr="C:\Users\Домашний\Desktop\800px-Jacob_Sievers_by_Joseph_Grass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омашний\Desktop\800px-Jacob_Sievers_by_Joseph_Grassi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F3">
        <w:rPr>
          <w:noProof/>
          <w:lang w:eastAsia="ru-RU"/>
        </w:rPr>
        <w:t xml:space="preserve"> </w:t>
      </w:r>
    </w:p>
    <w:p w:rsidR="00A570F3" w:rsidRDefault="00A570F3" w:rsidP="001853E5">
      <w:pPr>
        <w:spacing w:after="0" w:line="360" w:lineRule="auto"/>
        <w:jc w:val="both"/>
        <w:rPr>
          <w:noProof/>
          <w:lang w:eastAsia="ru-RU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E4CB3">
        <w:rPr>
          <w:rFonts w:ascii="Times New Roman" w:hAnsi="Times New Roman"/>
          <w:sz w:val="28"/>
          <w:szCs w:val="28"/>
        </w:rPr>
        <w:t>Сиверс</w:t>
      </w:r>
      <w:proofErr w:type="spellEnd"/>
      <w:r w:rsidRPr="00BE4CB3">
        <w:rPr>
          <w:rFonts w:ascii="Times New Roman" w:hAnsi="Times New Roman"/>
          <w:sz w:val="28"/>
          <w:szCs w:val="28"/>
        </w:rPr>
        <w:t xml:space="preserve"> Яков Ефимович (19 августа 1731 – 1808 гг.</w:t>
      </w:r>
      <w:r>
        <w:rPr>
          <w:rFonts w:ascii="Times New Roman" w:hAnsi="Times New Roman"/>
          <w:sz w:val="28"/>
          <w:szCs w:val="28"/>
        </w:rPr>
        <w:t>)</w:t>
      </w: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Default="00A570F3" w:rsidP="001853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570F3" w:rsidRPr="00BE4CB3" w:rsidRDefault="00A570F3" w:rsidP="001853E5">
      <w:pPr>
        <w:spacing w:after="0" w:line="360" w:lineRule="auto"/>
        <w:jc w:val="both"/>
        <w:rPr>
          <w:noProof/>
          <w:lang w:eastAsia="ru-RU"/>
        </w:rPr>
      </w:pPr>
    </w:p>
    <w:p w:rsidR="00A570F3" w:rsidRPr="00A05593" w:rsidRDefault="00A05593" w:rsidP="00A05593">
      <w:pPr>
        <w:spacing w:after="0"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A05593">
        <w:rPr>
          <w:rFonts w:ascii="Times New Roman" w:hAnsi="Times New Roman"/>
          <w:b/>
          <w:sz w:val="28"/>
          <w:szCs w:val="28"/>
        </w:rPr>
        <w:t>Приложение 3</w:t>
      </w:r>
    </w:p>
    <w:p w:rsidR="00165CD7" w:rsidRPr="00BE4CB3" w:rsidRDefault="00165CD7" w:rsidP="001853E5">
      <w:pPr>
        <w:spacing w:after="0" w:line="360" w:lineRule="auto"/>
        <w:jc w:val="both"/>
        <w:rPr>
          <w:noProof/>
          <w:lang w:eastAsia="ru-RU"/>
        </w:rPr>
      </w:pPr>
    </w:p>
    <w:p w:rsidR="00165CD7" w:rsidRPr="00BE4CB3" w:rsidRDefault="004C46A7" w:rsidP="001853E5">
      <w:pPr>
        <w:spacing w:after="0" w:line="360" w:lineRule="auto"/>
        <w:jc w:val="both"/>
        <w:rPr>
          <w:noProof/>
          <w:lang w:eastAsia="ru-RU"/>
        </w:rPr>
      </w:pPr>
      <w:r w:rsidRPr="00276855">
        <w:rPr>
          <w:noProof/>
          <w:lang w:eastAsia="ru-RU"/>
        </w:rPr>
        <w:drawing>
          <wp:inline distT="0" distB="0" distL="0" distR="0">
            <wp:extent cx="4663440" cy="2805430"/>
            <wp:effectExtent l="0" t="0" r="0" b="0"/>
            <wp:docPr id="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93" w:rsidRPr="00A570F3" w:rsidRDefault="00A05593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570F3">
        <w:rPr>
          <w:rFonts w:ascii="Times New Roman" w:hAnsi="Times New Roman"/>
          <w:sz w:val="28"/>
          <w:szCs w:val="28"/>
        </w:rPr>
        <w:t xml:space="preserve">Памятник картофелю в </w:t>
      </w:r>
      <w:r>
        <w:rPr>
          <w:rFonts w:ascii="Times New Roman" w:hAnsi="Times New Roman"/>
          <w:sz w:val="28"/>
          <w:szCs w:val="28"/>
        </w:rPr>
        <w:t>К</w:t>
      </w:r>
      <w:r w:rsidRPr="00A570F3">
        <w:rPr>
          <w:rFonts w:ascii="Times New Roman" w:hAnsi="Times New Roman"/>
          <w:sz w:val="28"/>
          <w:szCs w:val="28"/>
        </w:rPr>
        <w:t>остромской области</w:t>
      </w: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18"/>
          <w:shd w:val="clear" w:color="auto" w:fill="FFFFFF"/>
        </w:rPr>
      </w:pPr>
    </w:p>
    <w:p w:rsidR="00165CD7" w:rsidRPr="00A05593" w:rsidRDefault="004C46A7" w:rsidP="001853E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1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101600</wp:posOffset>
                </wp:positionV>
                <wp:extent cx="2176145" cy="256032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6145" cy="2560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70F3" w:rsidRDefault="004C46A7">
                            <w:r w:rsidRPr="002768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86610" cy="2798445"/>
                                  <wp:effectExtent l="0" t="0" r="0" b="0"/>
                                  <wp:docPr id="7" name="Рисунок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10" cy="279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67.75pt;margin-top:8pt;width:171.35pt;height:20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" fillcolor="window" stroked="f" strokeweight=".5pt">
                <v:textbox>
                  <w:txbxContent>
                    <w:p w:rsidR="00A570F3" w:rsidRDefault="004C46A7">
                      <w:r w:rsidRPr="0027685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86610" cy="2798445"/>
                            <wp:effectExtent l="0" t="0" r="0" b="0"/>
                            <wp:docPr id="7" name="Рисуно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10" cy="2798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6855">
        <w:rPr>
          <w:noProof/>
          <w:lang w:eastAsia="ru-RU"/>
        </w:rPr>
        <w:drawing>
          <wp:inline distT="0" distB="0" distL="0" distR="0">
            <wp:extent cx="2302510" cy="2798445"/>
            <wp:effectExtent l="0" t="0" r="0" b="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93" w:rsidRDefault="00A05593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Памятники в Минске и Польше</w:t>
      </w: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CD024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CD0244" w:rsidRDefault="00CD0244" w:rsidP="00CD02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0244" w:rsidRDefault="00CD0244" w:rsidP="00CD02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E4CB3">
        <w:rPr>
          <w:rFonts w:ascii="Times New Roman" w:hAnsi="Times New Roman"/>
          <w:b/>
          <w:sz w:val="28"/>
          <w:szCs w:val="28"/>
        </w:rPr>
        <w:t xml:space="preserve">Схема эксперимента по получению семян </w:t>
      </w:r>
      <w:r>
        <w:rPr>
          <w:rFonts w:ascii="Times New Roman" w:hAnsi="Times New Roman"/>
          <w:b/>
          <w:sz w:val="28"/>
          <w:szCs w:val="28"/>
        </w:rPr>
        <w:t>гибридного картофеля</w:t>
      </w:r>
      <w:r w:rsidRPr="00BE4CB3">
        <w:rPr>
          <w:rFonts w:ascii="Times New Roman" w:hAnsi="Times New Roman"/>
          <w:b/>
          <w:sz w:val="28"/>
          <w:szCs w:val="28"/>
        </w:rPr>
        <w:t xml:space="preserve"> </w:t>
      </w: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Default="00CD0244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0244" w:rsidRPr="00A570F3" w:rsidRDefault="004C46A7" w:rsidP="00A0559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D129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15610" cy="2985135"/>
            <wp:effectExtent l="0" t="0" r="0" b="0"/>
            <wp:docPr id="6" name="Рисунок 10" descr="C:\Users\Жанна\Saved Games\Desktop\hello_html_166df4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Жанна\Saved Games\Desktop\hello_html_166df459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165CD7" w:rsidRPr="00BE4CB3" w:rsidRDefault="00165CD7" w:rsidP="001853E5">
      <w:pPr>
        <w:spacing w:after="0" w:line="360" w:lineRule="auto"/>
        <w:jc w:val="both"/>
      </w:pPr>
    </w:p>
    <w:p w:rsidR="00EB3C56" w:rsidRPr="00BE4CB3" w:rsidRDefault="00EB3C56" w:rsidP="001853E5">
      <w:pPr>
        <w:spacing w:after="0" w:line="360" w:lineRule="auto"/>
        <w:jc w:val="both"/>
      </w:pPr>
    </w:p>
    <w:sectPr w:rsidR="00EB3C56" w:rsidRPr="00BE4CB3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1700" w:rsidRDefault="00131700" w:rsidP="00C3411D">
      <w:pPr>
        <w:spacing w:after="0" w:line="240" w:lineRule="auto"/>
      </w:pPr>
      <w:r>
        <w:separator/>
      </w:r>
    </w:p>
  </w:endnote>
  <w:endnote w:type="continuationSeparator" w:id="0">
    <w:p w:rsidR="00131700" w:rsidRDefault="00131700" w:rsidP="00C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4CB3" w:rsidRDefault="00BE4CB3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D1291">
      <w:rPr>
        <w:noProof/>
      </w:rPr>
      <w:t>1</w:t>
    </w:r>
    <w:r>
      <w:fldChar w:fldCharType="end"/>
    </w:r>
  </w:p>
  <w:p w:rsidR="00BE4CB3" w:rsidRDefault="00BE4CB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1700" w:rsidRDefault="00131700" w:rsidP="00C3411D">
      <w:pPr>
        <w:spacing w:after="0" w:line="240" w:lineRule="auto"/>
      </w:pPr>
      <w:r>
        <w:separator/>
      </w:r>
    </w:p>
  </w:footnote>
  <w:footnote w:type="continuationSeparator" w:id="0">
    <w:p w:rsidR="00131700" w:rsidRDefault="00131700" w:rsidP="00C3411D">
      <w:pPr>
        <w:spacing w:after="0" w:line="240" w:lineRule="auto"/>
      </w:pPr>
      <w:r>
        <w:continuationSeparator/>
      </w:r>
    </w:p>
  </w:footnote>
  <w:footnote w:id="1">
    <w:p w:rsidR="00A570F3" w:rsidRPr="00A05593" w:rsidRDefault="00A570F3">
      <w:pPr>
        <w:pStyle w:val="a7"/>
        <w:rPr>
          <w:rFonts w:ascii="Times New Roman" w:hAnsi="Times New Roman"/>
          <w:sz w:val="22"/>
          <w:szCs w:val="22"/>
        </w:rPr>
      </w:pPr>
      <w:r w:rsidRPr="00A05593">
        <w:rPr>
          <w:rStyle w:val="a9"/>
          <w:rFonts w:ascii="Times New Roman" w:hAnsi="Times New Roman"/>
          <w:sz w:val="22"/>
          <w:szCs w:val="22"/>
        </w:rPr>
        <w:footnoteRef/>
      </w:r>
      <w:r w:rsidRPr="00A05593">
        <w:rPr>
          <w:rFonts w:ascii="Times New Roman" w:hAnsi="Times New Roman"/>
          <w:sz w:val="22"/>
          <w:szCs w:val="22"/>
        </w:rPr>
        <w:t xml:space="preserve"> См. Приложение 1</w:t>
      </w:r>
    </w:p>
  </w:footnote>
  <w:footnote w:id="2">
    <w:p w:rsidR="00A570F3" w:rsidRPr="00A05593" w:rsidRDefault="00A570F3">
      <w:pPr>
        <w:pStyle w:val="a7"/>
        <w:rPr>
          <w:rFonts w:ascii="Times New Roman" w:hAnsi="Times New Roman"/>
          <w:sz w:val="22"/>
          <w:szCs w:val="22"/>
        </w:rPr>
      </w:pPr>
      <w:r w:rsidRPr="00A05593">
        <w:rPr>
          <w:rStyle w:val="a9"/>
          <w:rFonts w:ascii="Times New Roman" w:hAnsi="Times New Roman"/>
          <w:sz w:val="22"/>
          <w:szCs w:val="22"/>
        </w:rPr>
        <w:footnoteRef/>
      </w:r>
      <w:r w:rsidRPr="00A05593">
        <w:rPr>
          <w:rFonts w:ascii="Times New Roman" w:hAnsi="Times New Roman"/>
          <w:sz w:val="22"/>
          <w:szCs w:val="22"/>
        </w:rPr>
        <w:t xml:space="preserve"> </w:t>
      </w:r>
      <w:r w:rsidRPr="00A05593">
        <w:rPr>
          <w:rFonts w:ascii="Times New Roman" w:hAnsi="Times New Roman"/>
          <w:sz w:val="22"/>
          <w:szCs w:val="22"/>
          <w:lang w:val="en-US"/>
        </w:rPr>
        <w:t>C</w:t>
      </w:r>
      <w:r w:rsidRPr="00A05593">
        <w:rPr>
          <w:rFonts w:ascii="Times New Roman" w:hAnsi="Times New Roman"/>
          <w:sz w:val="22"/>
          <w:szCs w:val="22"/>
        </w:rPr>
        <w:t>м. Приложение 2</w:t>
      </w:r>
    </w:p>
  </w:footnote>
  <w:footnote w:id="3">
    <w:p w:rsidR="00C3411D" w:rsidRPr="00A05593" w:rsidRDefault="00C3411D" w:rsidP="002D0CC5">
      <w:pPr>
        <w:spacing w:after="0" w:line="240" w:lineRule="auto"/>
        <w:rPr>
          <w:rFonts w:ascii="Times New Roman" w:hAnsi="Times New Roman"/>
        </w:rPr>
      </w:pPr>
      <w:r w:rsidRPr="00A570F3">
        <w:rPr>
          <w:rStyle w:val="a9"/>
          <w:rFonts w:ascii="Times New Roman" w:hAnsi="Times New Roman"/>
          <w:sz w:val="28"/>
          <w:szCs w:val="28"/>
        </w:rPr>
        <w:footnoteRef/>
      </w:r>
      <w:r w:rsidRPr="00A570F3">
        <w:rPr>
          <w:rFonts w:ascii="Times New Roman" w:hAnsi="Times New Roman"/>
          <w:sz w:val="28"/>
          <w:szCs w:val="28"/>
        </w:rPr>
        <w:t xml:space="preserve"> </w:t>
      </w:r>
      <w:hyperlink r:id="rId1" w:history="1">
        <w:r w:rsidRPr="00A05593">
          <w:rPr>
            <w:rFonts w:ascii="Times New Roman" w:hAnsi="Times New Roman"/>
            <w:u w:val="single"/>
          </w:rPr>
          <w:t>https://kartofan.org/istoriya-kartoshki.html</w:t>
        </w:r>
      </w:hyperlink>
    </w:p>
  </w:footnote>
  <w:footnote w:id="4">
    <w:p w:rsidR="00A570F3" w:rsidRPr="00A05593" w:rsidRDefault="00A570F3" w:rsidP="002D0CC5">
      <w:pPr>
        <w:pStyle w:val="a7"/>
        <w:rPr>
          <w:rFonts w:ascii="Times New Roman" w:hAnsi="Times New Roman"/>
          <w:sz w:val="22"/>
          <w:szCs w:val="22"/>
        </w:rPr>
      </w:pPr>
      <w:r w:rsidRPr="00A05593">
        <w:rPr>
          <w:rStyle w:val="a9"/>
          <w:rFonts w:ascii="Times New Roman" w:hAnsi="Times New Roman"/>
          <w:sz w:val="22"/>
          <w:szCs w:val="22"/>
        </w:rPr>
        <w:footnoteRef/>
      </w:r>
      <w:r w:rsidRPr="00A05593">
        <w:rPr>
          <w:rFonts w:ascii="Times New Roman" w:hAnsi="Times New Roman"/>
          <w:sz w:val="22"/>
          <w:szCs w:val="22"/>
        </w:rPr>
        <w:t xml:space="preserve"> См. Приложение 3</w:t>
      </w:r>
    </w:p>
  </w:footnote>
  <w:footnote w:id="5">
    <w:p w:rsidR="00CD0244" w:rsidRPr="00CD0244" w:rsidRDefault="00CD0244">
      <w:pPr>
        <w:pStyle w:val="a7"/>
        <w:rPr>
          <w:rFonts w:ascii="Times New Roman" w:hAnsi="Times New Roman"/>
          <w:sz w:val="22"/>
          <w:szCs w:val="22"/>
        </w:rPr>
      </w:pPr>
      <w:r w:rsidRPr="00CD0244">
        <w:rPr>
          <w:rStyle w:val="a9"/>
          <w:rFonts w:ascii="Times New Roman" w:hAnsi="Times New Roman"/>
          <w:sz w:val="22"/>
          <w:szCs w:val="22"/>
        </w:rPr>
        <w:footnoteRef/>
      </w:r>
      <w:r w:rsidRPr="00CD0244">
        <w:rPr>
          <w:rFonts w:ascii="Times New Roman" w:hAnsi="Times New Roman"/>
          <w:sz w:val="22"/>
          <w:szCs w:val="22"/>
        </w:rPr>
        <w:t xml:space="preserve"> См. Приложение 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B27DEA"/>
    <w:multiLevelType w:val="hybridMultilevel"/>
    <w:tmpl w:val="02ACF9E0"/>
    <w:lvl w:ilvl="0" w:tplc="93047D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23663"/>
    <w:multiLevelType w:val="multilevel"/>
    <w:tmpl w:val="F72CF1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480D50B7"/>
    <w:multiLevelType w:val="hybridMultilevel"/>
    <w:tmpl w:val="779C22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35FD1"/>
    <w:multiLevelType w:val="hybridMultilevel"/>
    <w:tmpl w:val="5AC8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E2786"/>
    <w:multiLevelType w:val="multilevel"/>
    <w:tmpl w:val="05C4AC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5F"/>
    <w:rsid w:val="000005EE"/>
    <w:rsid w:val="00001A9F"/>
    <w:rsid w:val="00002F62"/>
    <w:rsid w:val="000052AF"/>
    <w:rsid w:val="00010B54"/>
    <w:rsid w:val="0001189D"/>
    <w:rsid w:val="00013CBB"/>
    <w:rsid w:val="000270BB"/>
    <w:rsid w:val="00027A4C"/>
    <w:rsid w:val="00030D29"/>
    <w:rsid w:val="0003120D"/>
    <w:rsid w:val="00032168"/>
    <w:rsid w:val="00033F8E"/>
    <w:rsid w:val="00035337"/>
    <w:rsid w:val="000366B9"/>
    <w:rsid w:val="0003706E"/>
    <w:rsid w:val="000372E0"/>
    <w:rsid w:val="00037D8F"/>
    <w:rsid w:val="0004055D"/>
    <w:rsid w:val="00041DAC"/>
    <w:rsid w:val="0004485A"/>
    <w:rsid w:val="00045A50"/>
    <w:rsid w:val="000466A3"/>
    <w:rsid w:val="0005035D"/>
    <w:rsid w:val="00051D59"/>
    <w:rsid w:val="000552B3"/>
    <w:rsid w:val="00055A0A"/>
    <w:rsid w:val="000673BC"/>
    <w:rsid w:val="00067D74"/>
    <w:rsid w:val="00071DE6"/>
    <w:rsid w:val="000735A7"/>
    <w:rsid w:val="00075484"/>
    <w:rsid w:val="00075B5F"/>
    <w:rsid w:val="00075D8C"/>
    <w:rsid w:val="0008448F"/>
    <w:rsid w:val="000854F3"/>
    <w:rsid w:val="0009450D"/>
    <w:rsid w:val="00096927"/>
    <w:rsid w:val="00096A71"/>
    <w:rsid w:val="000A47B2"/>
    <w:rsid w:val="000A5272"/>
    <w:rsid w:val="000A59FC"/>
    <w:rsid w:val="000B205D"/>
    <w:rsid w:val="000B4BB4"/>
    <w:rsid w:val="000B4BBB"/>
    <w:rsid w:val="000B4C82"/>
    <w:rsid w:val="000B634E"/>
    <w:rsid w:val="000B6D82"/>
    <w:rsid w:val="000C49FB"/>
    <w:rsid w:val="000C5D9E"/>
    <w:rsid w:val="000C7645"/>
    <w:rsid w:val="000D0FCD"/>
    <w:rsid w:val="000D72AB"/>
    <w:rsid w:val="000D795B"/>
    <w:rsid w:val="000E0E1C"/>
    <w:rsid w:val="000E3D61"/>
    <w:rsid w:val="000E420B"/>
    <w:rsid w:val="000E4647"/>
    <w:rsid w:val="000E4B8F"/>
    <w:rsid w:val="000F1AFC"/>
    <w:rsid w:val="000F6986"/>
    <w:rsid w:val="00105EE9"/>
    <w:rsid w:val="00106458"/>
    <w:rsid w:val="001077C7"/>
    <w:rsid w:val="00107AE6"/>
    <w:rsid w:val="00111886"/>
    <w:rsid w:val="00117EDD"/>
    <w:rsid w:val="001217B7"/>
    <w:rsid w:val="00123CD2"/>
    <w:rsid w:val="00126170"/>
    <w:rsid w:val="001263D0"/>
    <w:rsid w:val="00131700"/>
    <w:rsid w:val="00134B24"/>
    <w:rsid w:val="00137DE1"/>
    <w:rsid w:val="0014051E"/>
    <w:rsid w:val="00140767"/>
    <w:rsid w:val="00143F9A"/>
    <w:rsid w:val="00155D3E"/>
    <w:rsid w:val="00160ACC"/>
    <w:rsid w:val="00163F43"/>
    <w:rsid w:val="00165BDD"/>
    <w:rsid w:val="00165CD7"/>
    <w:rsid w:val="001663C4"/>
    <w:rsid w:val="00167362"/>
    <w:rsid w:val="00173083"/>
    <w:rsid w:val="001735DF"/>
    <w:rsid w:val="00180D38"/>
    <w:rsid w:val="00180DA9"/>
    <w:rsid w:val="00183870"/>
    <w:rsid w:val="001838B7"/>
    <w:rsid w:val="001853E5"/>
    <w:rsid w:val="00185F2F"/>
    <w:rsid w:val="00190EB2"/>
    <w:rsid w:val="001910B8"/>
    <w:rsid w:val="00194526"/>
    <w:rsid w:val="00195085"/>
    <w:rsid w:val="001957E2"/>
    <w:rsid w:val="00196A28"/>
    <w:rsid w:val="00197831"/>
    <w:rsid w:val="001A040F"/>
    <w:rsid w:val="001B0BBB"/>
    <w:rsid w:val="001B4636"/>
    <w:rsid w:val="001B6C90"/>
    <w:rsid w:val="001B759F"/>
    <w:rsid w:val="001C098F"/>
    <w:rsid w:val="001C1C8B"/>
    <w:rsid w:val="001C63E3"/>
    <w:rsid w:val="001D2005"/>
    <w:rsid w:val="001D2A16"/>
    <w:rsid w:val="001D41E3"/>
    <w:rsid w:val="001D513A"/>
    <w:rsid w:val="001E7104"/>
    <w:rsid w:val="001F3DF0"/>
    <w:rsid w:val="001F56DB"/>
    <w:rsid w:val="00201C1B"/>
    <w:rsid w:val="002020AE"/>
    <w:rsid w:val="002037E0"/>
    <w:rsid w:val="00204675"/>
    <w:rsid w:val="00206B3E"/>
    <w:rsid w:val="00210EE0"/>
    <w:rsid w:val="00222B15"/>
    <w:rsid w:val="00222CA3"/>
    <w:rsid w:val="00225B3E"/>
    <w:rsid w:val="00232A50"/>
    <w:rsid w:val="00235240"/>
    <w:rsid w:val="00236935"/>
    <w:rsid w:val="00237998"/>
    <w:rsid w:val="00243607"/>
    <w:rsid w:val="0024447D"/>
    <w:rsid w:val="0024616E"/>
    <w:rsid w:val="00250AE3"/>
    <w:rsid w:val="0025399B"/>
    <w:rsid w:val="0025716D"/>
    <w:rsid w:val="00261890"/>
    <w:rsid w:val="002618AC"/>
    <w:rsid w:val="00261A52"/>
    <w:rsid w:val="00262409"/>
    <w:rsid w:val="002643B8"/>
    <w:rsid w:val="00264CC6"/>
    <w:rsid w:val="00272975"/>
    <w:rsid w:val="00272EAD"/>
    <w:rsid w:val="002739D8"/>
    <w:rsid w:val="00280618"/>
    <w:rsid w:val="00287DFB"/>
    <w:rsid w:val="002909A6"/>
    <w:rsid w:val="0029163F"/>
    <w:rsid w:val="002960EC"/>
    <w:rsid w:val="00296927"/>
    <w:rsid w:val="002A09A1"/>
    <w:rsid w:val="002A3FE4"/>
    <w:rsid w:val="002A675F"/>
    <w:rsid w:val="002A7BC2"/>
    <w:rsid w:val="002B2B1F"/>
    <w:rsid w:val="002B4056"/>
    <w:rsid w:val="002C3E71"/>
    <w:rsid w:val="002D0CC5"/>
    <w:rsid w:val="002D1244"/>
    <w:rsid w:val="002D3D7C"/>
    <w:rsid w:val="002D65D7"/>
    <w:rsid w:val="002E0957"/>
    <w:rsid w:val="002E1EBC"/>
    <w:rsid w:val="002E5F16"/>
    <w:rsid w:val="002F6E13"/>
    <w:rsid w:val="00303EC6"/>
    <w:rsid w:val="0030444D"/>
    <w:rsid w:val="0030501C"/>
    <w:rsid w:val="00306548"/>
    <w:rsid w:val="00310EC5"/>
    <w:rsid w:val="00315BCB"/>
    <w:rsid w:val="00322EB3"/>
    <w:rsid w:val="00322F58"/>
    <w:rsid w:val="00337805"/>
    <w:rsid w:val="00341001"/>
    <w:rsid w:val="00341054"/>
    <w:rsid w:val="003418DF"/>
    <w:rsid w:val="003421A6"/>
    <w:rsid w:val="00346316"/>
    <w:rsid w:val="00353450"/>
    <w:rsid w:val="003544B0"/>
    <w:rsid w:val="003568BA"/>
    <w:rsid w:val="00365BB5"/>
    <w:rsid w:val="00366F73"/>
    <w:rsid w:val="00371449"/>
    <w:rsid w:val="003726D4"/>
    <w:rsid w:val="00381D70"/>
    <w:rsid w:val="003864BE"/>
    <w:rsid w:val="00390A9C"/>
    <w:rsid w:val="003919D4"/>
    <w:rsid w:val="003952BF"/>
    <w:rsid w:val="003962A1"/>
    <w:rsid w:val="00396A36"/>
    <w:rsid w:val="00396CE2"/>
    <w:rsid w:val="0039716A"/>
    <w:rsid w:val="003975E5"/>
    <w:rsid w:val="003A3687"/>
    <w:rsid w:val="003A3BB7"/>
    <w:rsid w:val="003A492D"/>
    <w:rsid w:val="003A4BDC"/>
    <w:rsid w:val="003A5513"/>
    <w:rsid w:val="003B039A"/>
    <w:rsid w:val="003B4826"/>
    <w:rsid w:val="003B6A4B"/>
    <w:rsid w:val="003C0168"/>
    <w:rsid w:val="003C0938"/>
    <w:rsid w:val="003C16B8"/>
    <w:rsid w:val="003C20A1"/>
    <w:rsid w:val="003C2555"/>
    <w:rsid w:val="003C63AA"/>
    <w:rsid w:val="003D3E6B"/>
    <w:rsid w:val="003D6780"/>
    <w:rsid w:val="003D7B64"/>
    <w:rsid w:val="003D7C4D"/>
    <w:rsid w:val="003D7E56"/>
    <w:rsid w:val="003E373B"/>
    <w:rsid w:val="003E70D4"/>
    <w:rsid w:val="003E75C8"/>
    <w:rsid w:val="003F0880"/>
    <w:rsid w:val="003F291D"/>
    <w:rsid w:val="003F37E4"/>
    <w:rsid w:val="003F562D"/>
    <w:rsid w:val="003F6FBD"/>
    <w:rsid w:val="004018FE"/>
    <w:rsid w:val="00401D9B"/>
    <w:rsid w:val="00405D67"/>
    <w:rsid w:val="0040639D"/>
    <w:rsid w:val="00411A23"/>
    <w:rsid w:val="00414B28"/>
    <w:rsid w:val="00414C6D"/>
    <w:rsid w:val="00414CCE"/>
    <w:rsid w:val="00424D78"/>
    <w:rsid w:val="00425BCD"/>
    <w:rsid w:val="00430531"/>
    <w:rsid w:val="004334EF"/>
    <w:rsid w:val="0043638D"/>
    <w:rsid w:val="004372F9"/>
    <w:rsid w:val="0044270D"/>
    <w:rsid w:val="004444BA"/>
    <w:rsid w:val="00444DEF"/>
    <w:rsid w:val="00447CC4"/>
    <w:rsid w:val="00455B1B"/>
    <w:rsid w:val="00457B7F"/>
    <w:rsid w:val="00461540"/>
    <w:rsid w:val="004618BE"/>
    <w:rsid w:val="00461BEE"/>
    <w:rsid w:val="00467C09"/>
    <w:rsid w:val="004754C3"/>
    <w:rsid w:val="00481658"/>
    <w:rsid w:val="00481D60"/>
    <w:rsid w:val="004835C0"/>
    <w:rsid w:val="0048415E"/>
    <w:rsid w:val="00490AA3"/>
    <w:rsid w:val="004913B0"/>
    <w:rsid w:val="00493614"/>
    <w:rsid w:val="00493F53"/>
    <w:rsid w:val="0049725B"/>
    <w:rsid w:val="004A691A"/>
    <w:rsid w:val="004B25A9"/>
    <w:rsid w:val="004B3B84"/>
    <w:rsid w:val="004B3C11"/>
    <w:rsid w:val="004B67A9"/>
    <w:rsid w:val="004C15A1"/>
    <w:rsid w:val="004C27B8"/>
    <w:rsid w:val="004C46A7"/>
    <w:rsid w:val="004C4995"/>
    <w:rsid w:val="004C6532"/>
    <w:rsid w:val="004C7221"/>
    <w:rsid w:val="004C7475"/>
    <w:rsid w:val="004D1291"/>
    <w:rsid w:val="004D4119"/>
    <w:rsid w:val="004D65CF"/>
    <w:rsid w:val="004F2312"/>
    <w:rsid w:val="004F3C44"/>
    <w:rsid w:val="004F3C81"/>
    <w:rsid w:val="00503184"/>
    <w:rsid w:val="0050659D"/>
    <w:rsid w:val="00507BF9"/>
    <w:rsid w:val="0051357C"/>
    <w:rsid w:val="00521489"/>
    <w:rsid w:val="0052208D"/>
    <w:rsid w:val="00524888"/>
    <w:rsid w:val="005264AA"/>
    <w:rsid w:val="005268C9"/>
    <w:rsid w:val="00526C14"/>
    <w:rsid w:val="00527619"/>
    <w:rsid w:val="005318C7"/>
    <w:rsid w:val="00534058"/>
    <w:rsid w:val="00535597"/>
    <w:rsid w:val="005361A2"/>
    <w:rsid w:val="0053751A"/>
    <w:rsid w:val="00543A44"/>
    <w:rsid w:val="00543A86"/>
    <w:rsid w:val="00544960"/>
    <w:rsid w:val="00546655"/>
    <w:rsid w:val="00552194"/>
    <w:rsid w:val="00552C51"/>
    <w:rsid w:val="00553484"/>
    <w:rsid w:val="00554452"/>
    <w:rsid w:val="00556356"/>
    <w:rsid w:val="00564D21"/>
    <w:rsid w:val="00567D41"/>
    <w:rsid w:val="00570C12"/>
    <w:rsid w:val="00570CE3"/>
    <w:rsid w:val="005735E3"/>
    <w:rsid w:val="00573605"/>
    <w:rsid w:val="00573772"/>
    <w:rsid w:val="00575A3C"/>
    <w:rsid w:val="00586C39"/>
    <w:rsid w:val="0059084E"/>
    <w:rsid w:val="00593AFE"/>
    <w:rsid w:val="005A037F"/>
    <w:rsid w:val="005A1AF0"/>
    <w:rsid w:val="005A4DA4"/>
    <w:rsid w:val="005A5251"/>
    <w:rsid w:val="005A5C06"/>
    <w:rsid w:val="005B266F"/>
    <w:rsid w:val="005B37CC"/>
    <w:rsid w:val="005B3B6F"/>
    <w:rsid w:val="005C4193"/>
    <w:rsid w:val="005D1884"/>
    <w:rsid w:val="005D3AB4"/>
    <w:rsid w:val="005D54D2"/>
    <w:rsid w:val="005D699C"/>
    <w:rsid w:val="005D7461"/>
    <w:rsid w:val="005E173A"/>
    <w:rsid w:val="005E7B65"/>
    <w:rsid w:val="005F1A7D"/>
    <w:rsid w:val="005F39E2"/>
    <w:rsid w:val="005F4168"/>
    <w:rsid w:val="005F528E"/>
    <w:rsid w:val="00601C16"/>
    <w:rsid w:val="0060369A"/>
    <w:rsid w:val="00603D53"/>
    <w:rsid w:val="00605798"/>
    <w:rsid w:val="006078AD"/>
    <w:rsid w:val="00607989"/>
    <w:rsid w:val="006116BE"/>
    <w:rsid w:val="00611CA1"/>
    <w:rsid w:val="00622B0A"/>
    <w:rsid w:val="006244BD"/>
    <w:rsid w:val="006244C7"/>
    <w:rsid w:val="00624F9F"/>
    <w:rsid w:val="0063568E"/>
    <w:rsid w:val="00636277"/>
    <w:rsid w:val="00636BD5"/>
    <w:rsid w:val="00640E48"/>
    <w:rsid w:val="0064464A"/>
    <w:rsid w:val="00644A09"/>
    <w:rsid w:val="00645FF7"/>
    <w:rsid w:val="00650171"/>
    <w:rsid w:val="006506F7"/>
    <w:rsid w:val="00650A97"/>
    <w:rsid w:val="00654681"/>
    <w:rsid w:val="00655FF3"/>
    <w:rsid w:val="00656CF0"/>
    <w:rsid w:val="006604E8"/>
    <w:rsid w:val="00662127"/>
    <w:rsid w:val="00665907"/>
    <w:rsid w:val="00666EF0"/>
    <w:rsid w:val="00672357"/>
    <w:rsid w:val="00674BA8"/>
    <w:rsid w:val="00675E87"/>
    <w:rsid w:val="006761C4"/>
    <w:rsid w:val="0067729F"/>
    <w:rsid w:val="00681AAE"/>
    <w:rsid w:val="00683449"/>
    <w:rsid w:val="0068520C"/>
    <w:rsid w:val="00686FCF"/>
    <w:rsid w:val="006904A5"/>
    <w:rsid w:val="006915A7"/>
    <w:rsid w:val="0069598A"/>
    <w:rsid w:val="00695F8F"/>
    <w:rsid w:val="006A0ADD"/>
    <w:rsid w:val="006A0CF8"/>
    <w:rsid w:val="006A0FD7"/>
    <w:rsid w:val="006A1EF7"/>
    <w:rsid w:val="006A4F4A"/>
    <w:rsid w:val="006A7C9F"/>
    <w:rsid w:val="006B0F8B"/>
    <w:rsid w:val="006B4D47"/>
    <w:rsid w:val="006B69F7"/>
    <w:rsid w:val="006B7B96"/>
    <w:rsid w:val="006C52AE"/>
    <w:rsid w:val="006D020E"/>
    <w:rsid w:val="006D1682"/>
    <w:rsid w:val="006D344D"/>
    <w:rsid w:val="006D5F9A"/>
    <w:rsid w:val="006D6468"/>
    <w:rsid w:val="006D68AC"/>
    <w:rsid w:val="006D7648"/>
    <w:rsid w:val="006E22F1"/>
    <w:rsid w:val="006E6ACB"/>
    <w:rsid w:val="006E7497"/>
    <w:rsid w:val="006F0848"/>
    <w:rsid w:val="006F5FFB"/>
    <w:rsid w:val="00702F95"/>
    <w:rsid w:val="00703FB4"/>
    <w:rsid w:val="00704E26"/>
    <w:rsid w:val="00710B52"/>
    <w:rsid w:val="0071346F"/>
    <w:rsid w:val="0072067B"/>
    <w:rsid w:val="00722D6E"/>
    <w:rsid w:val="007309FF"/>
    <w:rsid w:val="00731CA6"/>
    <w:rsid w:val="00734126"/>
    <w:rsid w:val="00737786"/>
    <w:rsid w:val="0074075F"/>
    <w:rsid w:val="00741179"/>
    <w:rsid w:val="00742253"/>
    <w:rsid w:val="00744768"/>
    <w:rsid w:val="00746229"/>
    <w:rsid w:val="00746E70"/>
    <w:rsid w:val="00747549"/>
    <w:rsid w:val="007476C1"/>
    <w:rsid w:val="0075257F"/>
    <w:rsid w:val="00752C45"/>
    <w:rsid w:val="00756B29"/>
    <w:rsid w:val="00760598"/>
    <w:rsid w:val="0076094F"/>
    <w:rsid w:val="0076122E"/>
    <w:rsid w:val="00761239"/>
    <w:rsid w:val="00764BB1"/>
    <w:rsid w:val="00766D47"/>
    <w:rsid w:val="007676FA"/>
    <w:rsid w:val="00775B2A"/>
    <w:rsid w:val="00776B6F"/>
    <w:rsid w:val="007779D3"/>
    <w:rsid w:val="0078034F"/>
    <w:rsid w:val="0078254E"/>
    <w:rsid w:val="007923EC"/>
    <w:rsid w:val="007944FF"/>
    <w:rsid w:val="007966EB"/>
    <w:rsid w:val="007A02F7"/>
    <w:rsid w:val="007A240A"/>
    <w:rsid w:val="007A4372"/>
    <w:rsid w:val="007A55ED"/>
    <w:rsid w:val="007B6615"/>
    <w:rsid w:val="007C04BF"/>
    <w:rsid w:val="007C335B"/>
    <w:rsid w:val="007C5657"/>
    <w:rsid w:val="007C6F4A"/>
    <w:rsid w:val="007D13B5"/>
    <w:rsid w:val="007D13F2"/>
    <w:rsid w:val="007D179B"/>
    <w:rsid w:val="007D2DAE"/>
    <w:rsid w:val="007D4980"/>
    <w:rsid w:val="007F0B75"/>
    <w:rsid w:val="007F49A1"/>
    <w:rsid w:val="007F5527"/>
    <w:rsid w:val="007F6C3C"/>
    <w:rsid w:val="007F6CF7"/>
    <w:rsid w:val="00800237"/>
    <w:rsid w:val="00807526"/>
    <w:rsid w:val="00811CD0"/>
    <w:rsid w:val="00811FA9"/>
    <w:rsid w:val="00815CF4"/>
    <w:rsid w:val="00815D12"/>
    <w:rsid w:val="008160FA"/>
    <w:rsid w:val="008217FE"/>
    <w:rsid w:val="0083177F"/>
    <w:rsid w:val="00835F13"/>
    <w:rsid w:val="008363E7"/>
    <w:rsid w:val="00836818"/>
    <w:rsid w:val="00841AC8"/>
    <w:rsid w:val="0084258C"/>
    <w:rsid w:val="0085399E"/>
    <w:rsid w:val="00854D3A"/>
    <w:rsid w:val="00855C55"/>
    <w:rsid w:val="00857F7A"/>
    <w:rsid w:val="0086112D"/>
    <w:rsid w:val="00861FF9"/>
    <w:rsid w:val="008641EE"/>
    <w:rsid w:val="00864E2B"/>
    <w:rsid w:val="00867A24"/>
    <w:rsid w:val="008721C9"/>
    <w:rsid w:val="00872949"/>
    <w:rsid w:val="008756DD"/>
    <w:rsid w:val="00876494"/>
    <w:rsid w:val="00882F83"/>
    <w:rsid w:val="00883A22"/>
    <w:rsid w:val="0089051A"/>
    <w:rsid w:val="008921E8"/>
    <w:rsid w:val="0089503E"/>
    <w:rsid w:val="008A1A8E"/>
    <w:rsid w:val="008A3037"/>
    <w:rsid w:val="008A3936"/>
    <w:rsid w:val="008A6D8A"/>
    <w:rsid w:val="008A7A4F"/>
    <w:rsid w:val="008B056E"/>
    <w:rsid w:val="008B4486"/>
    <w:rsid w:val="008B5BF0"/>
    <w:rsid w:val="008B5F9E"/>
    <w:rsid w:val="008C013F"/>
    <w:rsid w:val="008C0838"/>
    <w:rsid w:val="008C2B3E"/>
    <w:rsid w:val="008C3E59"/>
    <w:rsid w:val="008C469C"/>
    <w:rsid w:val="008C498B"/>
    <w:rsid w:val="008C6D5D"/>
    <w:rsid w:val="008D110D"/>
    <w:rsid w:val="008D1110"/>
    <w:rsid w:val="008D1332"/>
    <w:rsid w:val="008D29EA"/>
    <w:rsid w:val="008D6518"/>
    <w:rsid w:val="008E0A00"/>
    <w:rsid w:val="008E2799"/>
    <w:rsid w:val="008E5B0B"/>
    <w:rsid w:val="008E71E7"/>
    <w:rsid w:val="008F0D4C"/>
    <w:rsid w:val="008F1EAF"/>
    <w:rsid w:val="008F3A3B"/>
    <w:rsid w:val="008F71B0"/>
    <w:rsid w:val="00906903"/>
    <w:rsid w:val="00915122"/>
    <w:rsid w:val="00915F54"/>
    <w:rsid w:val="00924B2B"/>
    <w:rsid w:val="00926BB5"/>
    <w:rsid w:val="0093102B"/>
    <w:rsid w:val="00931CC1"/>
    <w:rsid w:val="00931DB4"/>
    <w:rsid w:val="009330DA"/>
    <w:rsid w:val="00933478"/>
    <w:rsid w:val="009366F0"/>
    <w:rsid w:val="00944C03"/>
    <w:rsid w:val="00950214"/>
    <w:rsid w:val="00957B9B"/>
    <w:rsid w:val="0096060D"/>
    <w:rsid w:val="009613FC"/>
    <w:rsid w:val="00975A9F"/>
    <w:rsid w:val="00982B29"/>
    <w:rsid w:val="00987CE4"/>
    <w:rsid w:val="00990504"/>
    <w:rsid w:val="00991D77"/>
    <w:rsid w:val="00992708"/>
    <w:rsid w:val="009939BE"/>
    <w:rsid w:val="009A11FB"/>
    <w:rsid w:val="009A2654"/>
    <w:rsid w:val="009A3EA2"/>
    <w:rsid w:val="009A50BF"/>
    <w:rsid w:val="009A6729"/>
    <w:rsid w:val="009B0769"/>
    <w:rsid w:val="009B1433"/>
    <w:rsid w:val="009B3F16"/>
    <w:rsid w:val="009C2526"/>
    <w:rsid w:val="009C69A8"/>
    <w:rsid w:val="009D022C"/>
    <w:rsid w:val="009D41D9"/>
    <w:rsid w:val="009D48B1"/>
    <w:rsid w:val="009D4A60"/>
    <w:rsid w:val="009D523A"/>
    <w:rsid w:val="009D678E"/>
    <w:rsid w:val="009E3F52"/>
    <w:rsid w:val="009E4DFE"/>
    <w:rsid w:val="009F59A5"/>
    <w:rsid w:val="009F5B7D"/>
    <w:rsid w:val="009F6DB4"/>
    <w:rsid w:val="009F798B"/>
    <w:rsid w:val="00A00C57"/>
    <w:rsid w:val="00A03437"/>
    <w:rsid w:val="00A05593"/>
    <w:rsid w:val="00A13077"/>
    <w:rsid w:val="00A15CA4"/>
    <w:rsid w:val="00A17C88"/>
    <w:rsid w:val="00A24131"/>
    <w:rsid w:val="00A249EE"/>
    <w:rsid w:val="00A25C19"/>
    <w:rsid w:val="00A261B3"/>
    <w:rsid w:val="00A26597"/>
    <w:rsid w:val="00A26B4F"/>
    <w:rsid w:val="00A315F1"/>
    <w:rsid w:val="00A33B1B"/>
    <w:rsid w:val="00A35499"/>
    <w:rsid w:val="00A3593F"/>
    <w:rsid w:val="00A42177"/>
    <w:rsid w:val="00A44F7F"/>
    <w:rsid w:val="00A53E76"/>
    <w:rsid w:val="00A561F5"/>
    <w:rsid w:val="00A56334"/>
    <w:rsid w:val="00A570F3"/>
    <w:rsid w:val="00A57B31"/>
    <w:rsid w:val="00A57E20"/>
    <w:rsid w:val="00A61847"/>
    <w:rsid w:val="00A6248B"/>
    <w:rsid w:val="00A63D41"/>
    <w:rsid w:val="00A649BA"/>
    <w:rsid w:val="00A743C5"/>
    <w:rsid w:val="00A908C7"/>
    <w:rsid w:val="00A94F08"/>
    <w:rsid w:val="00AA12CC"/>
    <w:rsid w:val="00AA256B"/>
    <w:rsid w:val="00AA2D83"/>
    <w:rsid w:val="00AA3FBF"/>
    <w:rsid w:val="00AB1A7A"/>
    <w:rsid w:val="00AB3164"/>
    <w:rsid w:val="00AC12FC"/>
    <w:rsid w:val="00AC2C48"/>
    <w:rsid w:val="00AC4C8D"/>
    <w:rsid w:val="00AC5753"/>
    <w:rsid w:val="00AC57CB"/>
    <w:rsid w:val="00AD5284"/>
    <w:rsid w:val="00AD61CE"/>
    <w:rsid w:val="00AE00E8"/>
    <w:rsid w:val="00AE5CD5"/>
    <w:rsid w:val="00AE7DE8"/>
    <w:rsid w:val="00AE7F8E"/>
    <w:rsid w:val="00AF1FC2"/>
    <w:rsid w:val="00AF5BFA"/>
    <w:rsid w:val="00AF7F05"/>
    <w:rsid w:val="00B03A63"/>
    <w:rsid w:val="00B107E6"/>
    <w:rsid w:val="00B15AC3"/>
    <w:rsid w:val="00B16A88"/>
    <w:rsid w:val="00B17290"/>
    <w:rsid w:val="00B17A11"/>
    <w:rsid w:val="00B23C2D"/>
    <w:rsid w:val="00B35127"/>
    <w:rsid w:val="00B351A2"/>
    <w:rsid w:val="00B360D7"/>
    <w:rsid w:val="00B4121F"/>
    <w:rsid w:val="00B4189A"/>
    <w:rsid w:val="00B419D8"/>
    <w:rsid w:val="00B4760E"/>
    <w:rsid w:val="00B4787B"/>
    <w:rsid w:val="00B55D64"/>
    <w:rsid w:val="00B65A61"/>
    <w:rsid w:val="00B6717D"/>
    <w:rsid w:val="00B67D81"/>
    <w:rsid w:val="00B74B0F"/>
    <w:rsid w:val="00B77103"/>
    <w:rsid w:val="00B81172"/>
    <w:rsid w:val="00B81B24"/>
    <w:rsid w:val="00B86707"/>
    <w:rsid w:val="00B92928"/>
    <w:rsid w:val="00B94622"/>
    <w:rsid w:val="00B9618B"/>
    <w:rsid w:val="00B96954"/>
    <w:rsid w:val="00B97FC6"/>
    <w:rsid w:val="00BA0F02"/>
    <w:rsid w:val="00BA6CC6"/>
    <w:rsid w:val="00BA700E"/>
    <w:rsid w:val="00BC2A3B"/>
    <w:rsid w:val="00BC649A"/>
    <w:rsid w:val="00BC74CB"/>
    <w:rsid w:val="00BD0AE6"/>
    <w:rsid w:val="00BD125D"/>
    <w:rsid w:val="00BD1CCB"/>
    <w:rsid w:val="00BD2CED"/>
    <w:rsid w:val="00BD3B86"/>
    <w:rsid w:val="00BD4E5C"/>
    <w:rsid w:val="00BD5EC8"/>
    <w:rsid w:val="00BD7ED9"/>
    <w:rsid w:val="00BE076B"/>
    <w:rsid w:val="00BE2FA2"/>
    <w:rsid w:val="00BE49EC"/>
    <w:rsid w:val="00BE4CB3"/>
    <w:rsid w:val="00BE65E6"/>
    <w:rsid w:val="00BE776E"/>
    <w:rsid w:val="00BF5535"/>
    <w:rsid w:val="00BF650F"/>
    <w:rsid w:val="00BF688D"/>
    <w:rsid w:val="00BF719B"/>
    <w:rsid w:val="00C02B9A"/>
    <w:rsid w:val="00C03A30"/>
    <w:rsid w:val="00C04BD0"/>
    <w:rsid w:val="00C04C27"/>
    <w:rsid w:val="00C12007"/>
    <w:rsid w:val="00C12D29"/>
    <w:rsid w:val="00C133B1"/>
    <w:rsid w:val="00C205D9"/>
    <w:rsid w:val="00C21B9F"/>
    <w:rsid w:val="00C268A4"/>
    <w:rsid w:val="00C30BE3"/>
    <w:rsid w:val="00C317AA"/>
    <w:rsid w:val="00C32432"/>
    <w:rsid w:val="00C3410A"/>
    <w:rsid w:val="00C3411D"/>
    <w:rsid w:val="00C34955"/>
    <w:rsid w:val="00C36131"/>
    <w:rsid w:val="00C379F8"/>
    <w:rsid w:val="00C45649"/>
    <w:rsid w:val="00C472F5"/>
    <w:rsid w:val="00C51242"/>
    <w:rsid w:val="00C52137"/>
    <w:rsid w:val="00C52C37"/>
    <w:rsid w:val="00C554CB"/>
    <w:rsid w:val="00C61103"/>
    <w:rsid w:val="00C636B4"/>
    <w:rsid w:val="00C65C48"/>
    <w:rsid w:val="00C66BD4"/>
    <w:rsid w:val="00C71FA2"/>
    <w:rsid w:val="00C741B7"/>
    <w:rsid w:val="00C767D3"/>
    <w:rsid w:val="00C77BEF"/>
    <w:rsid w:val="00C80459"/>
    <w:rsid w:val="00C83A2E"/>
    <w:rsid w:val="00C86FE1"/>
    <w:rsid w:val="00CA3814"/>
    <w:rsid w:val="00CA4B36"/>
    <w:rsid w:val="00CA5A64"/>
    <w:rsid w:val="00CB00EF"/>
    <w:rsid w:val="00CB306D"/>
    <w:rsid w:val="00CB4EA0"/>
    <w:rsid w:val="00CB645F"/>
    <w:rsid w:val="00CB6EA1"/>
    <w:rsid w:val="00CC5ED2"/>
    <w:rsid w:val="00CC7145"/>
    <w:rsid w:val="00CD0244"/>
    <w:rsid w:val="00CD1220"/>
    <w:rsid w:val="00CD17F5"/>
    <w:rsid w:val="00CD2077"/>
    <w:rsid w:val="00CD3BD6"/>
    <w:rsid w:val="00CD444B"/>
    <w:rsid w:val="00CD67D0"/>
    <w:rsid w:val="00CE2BF6"/>
    <w:rsid w:val="00CE483E"/>
    <w:rsid w:val="00CE501C"/>
    <w:rsid w:val="00CF129F"/>
    <w:rsid w:val="00CF3B3F"/>
    <w:rsid w:val="00CF3FDD"/>
    <w:rsid w:val="00D03D92"/>
    <w:rsid w:val="00D04630"/>
    <w:rsid w:val="00D061D1"/>
    <w:rsid w:val="00D078F7"/>
    <w:rsid w:val="00D10452"/>
    <w:rsid w:val="00D12587"/>
    <w:rsid w:val="00D14754"/>
    <w:rsid w:val="00D16684"/>
    <w:rsid w:val="00D24E93"/>
    <w:rsid w:val="00D25995"/>
    <w:rsid w:val="00D265F2"/>
    <w:rsid w:val="00D301DE"/>
    <w:rsid w:val="00D35091"/>
    <w:rsid w:val="00D3731C"/>
    <w:rsid w:val="00D41363"/>
    <w:rsid w:val="00D44306"/>
    <w:rsid w:val="00D44D7E"/>
    <w:rsid w:val="00D50334"/>
    <w:rsid w:val="00D61EA3"/>
    <w:rsid w:val="00D72958"/>
    <w:rsid w:val="00D72D84"/>
    <w:rsid w:val="00D72EE8"/>
    <w:rsid w:val="00D73405"/>
    <w:rsid w:val="00D73C81"/>
    <w:rsid w:val="00D834DE"/>
    <w:rsid w:val="00D857A9"/>
    <w:rsid w:val="00D87470"/>
    <w:rsid w:val="00D90A84"/>
    <w:rsid w:val="00D90EEE"/>
    <w:rsid w:val="00D91263"/>
    <w:rsid w:val="00D9673F"/>
    <w:rsid w:val="00DA49F8"/>
    <w:rsid w:val="00DA5F6F"/>
    <w:rsid w:val="00DA604B"/>
    <w:rsid w:val="00DB0224"/>
    <w:rsid w:val="00DB5AA3"/>
    <w:rsid w:val="00DB65F9"/>
    <w:rsid w:val="00DB79AB"/>
    <w:rsid w:val="00DC4C5B"/>
    <w:rsid w:val="00DD11BB"/>
    <w:rsid w:val="00DD2702"/>
    <w:rsid w:val="00DE0708"/>
    <w:rsid w:val="00DE25F4"/>
    <w:rsid w:val="00DF0AFE"/>
    <w:rsid w:val="00DF1C46"/>
    <w:rsid w:val="00DF2C53"/>
    <w:rsid w:val="00DF5BA0"/>
    <w:rsid w:val="00DF7D33"/>
    <w:rsid w:val="00E01143"/>
    <w:rsid w:val="00E04295"/>
    <w:rsid w:val="00E21647"/>
    <w:rsid w:val="00E229FD"/>
    <w:rsid w:val="00E24643"/>
    <w:rsid w:val="00E25AC7"/>
    <w:rsid w:val="00E25DC1"/>
    <w:rsid w:val="00E32104"/>
    <w:rsid w:val="00E322BB"/>
    <w:rsid w:val="00E34F92"/>
    <w:rsid w:val="00E35D3B"/>
    <w:rsid w:val="00E36693"/>
    <w:rsid w:val="00E37310"/>
    <w:rsid w:val="00E414B2"/>
    <w:rsid w:val="00E43202"/>
    <w:rsid w:val="00E44A92"/>
    <w:rsid w:val="00E46706"/>
    <w:rsid w:val="00E5567E"/>
    <w:rsid w:val="00E579B4"/>
    <w:rsid w:val="00E63839"/>
    <w:rsid w:val="00E66E4A"/>
    <w:rsid w:val="00E66F1C"/>
    <w:rsid w:val="00E67288"/>
    <w:rsid w:val="00E71752"/>
    <w:rsid w:val="00E75AB5"/>
    <w:rsid w:val="00E76E19"/>
    <w:rsid w:val="00E8400F"/>
    <w:rsid w:val="00E91D62"/>
    <w:rsid w:val="00E92FC1"/>
    <w:rsid w:val="00EA1B31"/>
    <w:rsid w:val="00EA24BA"/>
    <w:rsid w:val="00EA5B67"/>
    <w:rsid w:val="00EA68A2"/>
    <w:rsid w:val="00EA7D45"/>
    <w:rsid w:val="00EB13B0"/>
    <w:rsid w:val="00EB3C56"/>
    <w:rsid w:val="00EB4565"/>
    <w:rsid w:val="00EB6890"/>
    <w:rsid w:val="00EB78A1"/>
    <w:rsid w:val="00EC37FD"/>
    <w:rsid w:val="00ED0FD8"/>
    <w:rsid w:val="00ED1488"/>
    <w:rsid w:val="00ED1648"/>
    <w:rsid w:val="00ED2077"/>
    <w:rsid w:val="00ED21DB"/>
    <w:rsid w:val="00ED2843"/>
    <w:rsid w:val="00ED331E"/>
    <w:rsid w:val="00ED5734"/>
    <w:rsid w:val="00ED6B9F"/>
    <w:rsid w:val="00EE0ED3"/>
    <w:rsid w:val="00EE29F2"/>
    <w:rsid w:val="00EE2D48"/>
    <w:rsid w:val="00EE3F0A"/>
    <w:rsid w:val="00EE5499"/>
    <w:rsid w:val="00EE6D53"/>
    <w:rsid w:val="00EE71FF"/>
    <w:rsid w:val="00EE7B1F"/>
    <w:rsid w:val="00EF05CC"/>
    <w:rsid w:val="00EF19E9"/>
    <w:rsid w:val="00EF2790"/>
    <w:rsid w:val="00EF76F4"/>
    <w:rsid w:val="00F01772"/>
    <w:rsid w:val="00F045F6"/>
    <w:rsid w:val="00F0593E"/>
    <w:rsid w:val="00F102F6"/>
    <w:rsid w:val="00F104C7"/>
    <w:rsid w:val="00F11D8A"/>
    <w:rsid w:val="00F13E27"/>
    <w:rsid w:val="00F16E7B"/>
    <w:rsid w:val="00F17619"/>
    <w:rsid w:val="00F17FD6"/>
    <w:rsid w:val="00F2088C"/>
    <w:rsid w:val="00F273CA"/>
    <w:rsid w:val="00F3006C"/>
    <w:rsid w:val="00F3157E"/>
    <w:rsid w:val="00F31B37"/>
    <w:rsid w:val="00F356D6"/>
    <w:rsid w:val="00F40793"/>
    <w:rsid w:val="00F45EF1"/>
    <w:rsid w:val="00F53232"/>
    <w:rsid w:val="00F559E2"/>
    <w:rsid w:val="00F56AAE"/>
    <w:rsid w:val="00F570D6"/>
    <w:rsid w:val="00F60A45"/>
    <w:rsid w:val="00F637A3"/>
    <w:rsid w:val="00F640C3"/>
    <w:rsid w:val="00F66105"/>
    <w:rsid w:val="00F73E26"/>
    <w:rsid w:val="00F742AA"/>
    <w:rsid w:val="00F82448"/>
    <w:rsid w:val="00F82D35"/>
    <w:rsid w:val="00F861FC"/>
    <w:rsid w:val="00F863B2"/>
    <w:rsid w:val="00F9142E"/>
    <w:rsid w:val="00F91899"/>
    <w:rsid w:val="00F92104"/>
    <w:rsid w:val="00F92913"/>
    <w:rsid w:val="00F92B07"/>
    <w:rsid w:val="00FA1662"/>
    <w:rsid w:val="00FA26D4"/>
    <w:rsid w:val="00FA3B13"/>
    <w:rsid w:val="00FA548F"/>
    <w:rsid w:val="00FA6179"/>
    <w:rsid w:val="00FA638B"/>
    <w:rsid w:val="00FB01E3"/>
    <w:rsid w:val="00FB209B"/>
    <w:rsid w:val="00FB392A"/>
    <w:rsid w:val="00FB4503"/>
    <w:rsid w:val="00FB5553"/>
    <w:rsid w:val="00FB5F76"/>
    <w:rsid w:val="00FC5067"/>
    <w:rsid w:val="00FC5B24"/>
    <w:rsid w:val="00FC73A8"/>
    <w:rsid w:val="00FC74E9"/>
    <w:rsid w:val="00FC7D7D"/>
    <w:rsid w:val="00FD040D"/>
    <w:rsid w:val="00FD69C8"/>
    <w:rsid w:val="00FE034D"/>
    <w:rsid w:val="00FE0D84"/>
    <w:rsid w:val="00FE19C1"/>
    <w:rsid w:val="00FE3930"/>
    <w:rsid w:val="00FE6A5C"/>
    <w:rsid w:val="00FF3BF0"/>
    <w:rsid w:val="00FF446B"/>
    <w:rsid w:val="00FF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3A1A"/>
  <w15:chartTrackingRefBased/>
  <w15:docId w15:val="{0C7B413E-570C-D74E-B843-DDB22EB3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C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CD7"/>
    <w:pPr>
      <w:ind w:left="720"/>
      <w:contextualSpacing/>
    </w:pPr>
  </w:style>
  <w:style w:type="paragraph" w:styleId="a4">
    <w:name w:val="Обычный (веб)"/>
    <w:basedOn w:val="a"/>
    <w:uiPriority w:val="99"/>
    <w:unhideWhenUsed/>
    <w:rsid w:val="00165C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65CD7"/>
    <w:rPr>
      <w:rFonts w:ascii="Tahoma" w:eastAsia="Calibri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C3411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rsid w:val="00C3411D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C3411D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BE4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BE4CB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BE4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BE4CB3"/>
    <w:rPr>
      <w:rFonts w:ascii="Calibri" w:eastAsia="Calibri" w:hAnsi="Calibri" w:cs="Times New Roman"/>
    </w:rPr>
  </w:style>
  <w:style w:type="character" w:styleId="ae">
    <w:name w:val="Hyperlink"/>
    <w:uiPriority w:val="99"/>
    <w:unhideWhenUsed/>
    <w:rsid w:val="00A055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tionary.org/wiki/" TargetMode="External" /><Relationship Id="rId13" Type="http://schemas.openxmlformats.org/officeDocument/2006/relationships/image" Target="media/image2.jpeg" /><Relationship Id="rId18" Type="http://schemas.openxmlformats.org/officeDocument/2006/relationships/image" Target="media/image7.png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1.jpeg" /><Relationship Id="rId17" Type="http://schemas.openxmlformats.org/officeDocument/2006/relationships/image" Target="media/image6.png" /><Relationship Id="rId2" Type="http://schemas.openxmlformats.org/officeDocument/2006/relationships/numbering" Target="numbering.xml" /><Relationship Id="rId16" Type="http://schemas.openxmlformats.org/officeDocument/2006/relationships/image" Target="media/image5.wmf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://detskiychas.ru/obo_vsyom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4.png" /><Relationship Id="rId10" Type="http://schemas.openxmlformats.org/officeDocument/2006/relationships/hyperlink" Target="https://kartofan.org/istoriya-kartoshki.html" TargetMode="External" /><Relationship Id="rId19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yperlink" Target="http://www.aif.ru/society/history/vtorzhenie_zemlyanyh_yablok_kak_vyglyadit_nastoyashchaya_istoriya_kartoshki_v_rossii" TargetMode="External" /><Relationship Id="rId14" Type="http://schemas.openxmlformats.org/officeDocument/2006/relationships/image" Target="media/image3.jpeg" 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kartofan.org/istoriya-kartoshki.html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D9106-5777-6B4C-B790-D2D82F913E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2453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Links>
    <vt:vector size="30" baseType="variant">
      <vt:variant>
        <vt:i4>5111840</vt:i4>
      </vt:variant>
      <vt:variant>
        <vt:i4>9</vt:i4>
      </vt:variant>
      <vt:variant>
        <vt:i4>0</vt:i4>
      </vt:variant>
      <vt:variant>
        <vt:i4>5</vt:i4>
      </vt:variant>
      <vt:variant>
        <vt:lpwstr>http://detskiychas.ru/obo_vsyom</vt:lpwstr>
      </vt:variant>
      <vt:variant>
        <vt:lpwstr/>
      </vt:variant>
      <vt:variant>
        <vt:i4>262210</vt:i4>
      </vt:variant>
      <vt:variant>
        <vt:i4>6</vt:i4>
      </vt:variant>
      <vt:variant>
        <vt:i4>0</vt:i4>
      </vt:variant>
      <vt:variant>
        <vt:i4>5</vt:i4>
      </vt:variant>
      <vt:variant>
        <vt:lpwstr>https://kartofan.org/istoriya-kartoshki.html</vt:lpwstr>
      </vt:variant>
      <vt:variant>
        <vt:lpwstr/>
      </vt:variant>
      <vt:variant>
        <vt:i4>8061003</vt:i4>
      </vt:variant>
      <vt:variant>
        <vt:i4>3</vt:i4>
      </vt:variant>
      <vt:variant>
        <vt:i4>0</vt:i4>
      </vt:variant>
      <vt:variant>
        <vt:i4>5</vt:i4>
      </vt:variant>
      <vt:variant>
        <vt:lpwstr>http://www.aif.ru/society/history/vtorzhenie_zemlyanyh_yablok_kak_vyglyadit_nastoyashchaya_istoriya_kartoshki_v_rossii</vt:lpwstr>
      </vt:variant>
      <vt:variant>
        <vt:lpwstr/>
      </vt:variant>
      <vt:variant>
        <vt:i4>8257634</vt:i4>
      </vt:variant>
      <vt:variant>
        <vt:i4>0</vt:i4>
      </vt:variant>
      <vt:variant>
        <vt:i4>0</vt:i4>
      </vt:variant>
      <vt:variant>
        <vt:i4>5</vt:i4>
      </vt:variant>
      <vt:variant>
        <vt:lpwstr>https://ru.wiktionary.org/wiki/</vt:lpwstr>
      </vt:variant>
      <vt:variant>
        <vt:lpwstr/>
      </vt:variant>
      <vt:variant>
        <vt:i4>262210</vt:i4>
      </vt:variant>
      <vt:variant>
        <vt:i4>0</vt:i4>
      </vt:variant>
      <vt:variant>
        <vt:i4>0</vt:i4>
      </vt:variant>
      <vt:variant>
        <vt:i4>5</vt:i4>
      </vt:variant>
      <vt:variant>
        <vt:lpwstr>https://kartofan.org/istoriya-kartoshki.html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cp:lastModifiedBy>Гость</cp:lastModifiedBy>
  <cp:revision>4</cp:revision>
  <cp:lastPrinted>2018-12-16T09:44:00Z</cp:lastPrinted>
  <dcterms:created xsi:type="dcterms:W3CDTF">2020-12-21T23:52:00Z</dcterms:created>
  <dcterms:modified xsi:type="dcterms:W3CDTF">2020-12-21T23:53:00Z</dcterms:modified>
</cp:coreProperties>
</file>