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2" w:rsidRPr="00B47D32" w:rsidRDefault="00B47D32" w:rsidP="000213AB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B47D3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Бытовые предметы, которые вас облучают</w:t>
      </w:r>
    </w:p>
    <w:p w:rsidR="00F3206D" w:rsidRPr="00F3206D" w:rsidRDefault="00F3206D" w:rsidP="00B47D3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1C45E0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 xml:space="preserve">— </w:t>
      </w:r>
      <w:r w:rsidRPr="001C45E0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Холодильники системы NO FROST</w:t>
      </w:r>
    </w:p>
    <w:p w:rsidR="0093138B" w:rsidRDefault="00F3206D" w:rsidP="0093138B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Согласно данным замеров, отмечается, что превышение допустимых норм по излучению у такого волшебного кухонного помощника распространяется на расстоянии метра от дверцы, так что лучше долго рядом с ним не стоять: схватить с полки то, что нужно, и бежать.</w:t>
      </w:r>
      <w:r w:rsidR="0093138B" w:rsidRPr="0093138B">
        <w:rPr>
          <w:noProof/>
          <w:lang w:eastAsia="ru-RU"/>
        </w:rPr>
        <w:t xml:space="preserve"> </w:t>
      </w:r>
      <w:r w:rsidR="0093138B" w:rsidRPr="001C45E0">
        <w:rPr>
          <w:noProof/>
          <w:lang w:eastAsia="ru-RU"/>
        </w:rPr>
        <w:drawing>
          <wp:inline distT="0" distB="0" distL="0" distR="0">
            <wp:extent cx="1875892" cy="1499191"/>
            <wp:effectExtent l="19050" t="0" r="0" b="0"/>
            <wp:docPr id="3" name="Рисунок 4" descr="https://ultra52.ru/upload/iblock/59e/59eb616eaf97932f2c88587daef46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ltra52.ru/upload/iblock/59e/59eb616eaf97932f2c88587daef469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71" cy="15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8B" w:rsidRPr="00F3206D" w:rsidRDefault="0093138B" w:rsidP="0093138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B050"/>
          <w:u w:val="single"/>
          <w:lang w:eastAsia="ru-RU"/>
        </w:rPr>
      </w:pPr>
      <w:r w:rsidRPr="001C45E0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—</w:t>
      </w:r>
      <w:r w:rsidRPr="001C45E0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Электрочайники</w:t>
      </w:r>
    </w:p>
    <w:p w:rsidR="0093138B" w:rsidRPr="001C45E0" w:rsidRDefault="0093138B" w:rsidP="0093138B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Даже электрочайники выдают свою порцию излучения. Интенсивность излучения в радиусе 20 см от него составляет около 0,6 мкТл.</w:t>
      </w:r>
    </w:p>
    <w:p w:rsidR="0093138B" w:rsidRDefault="0093138B" w:rsidP="0093138B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7611" cy="1437611"/>
            <wp:effectExtent l="19050" t="0" r="0" b="0"/>
            <wp:docPr id="5" name="Рисунок 23" descr="https://images.ru.prom.st/618298320_w640_h640_bytovaya-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ru.prom.st/618298320_w640_h640_bytovaya-teh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61" cy="14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6D" w:rsidRPr="00F3206D" w:rsidRDefault="00F3206D" w:rsidP="0093138B">
      <w:pPr>
        <w:shd w:val="clear" w:color="auto" w:fill="FFFFFF"/>
        <w:spacing w:after="268" w:line="240" w:lineRule="auto"/>
        <w:jc w:val="center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1C45E0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lastRenderedPageBreak/>
        <w:t>—</w:t>
      </w:r>
      <w:r w:rsidRPr="001C45E0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 xml:space="preserve"> Электроплиты</w:t>
      </w:r>
    </w:p>
    <w:p w:rsidR="00F3206D" w:rsidRPr="00F3206D" w:rsidRDefault="00F3206D" w:rsidP="00F3206D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При приготовлении пищи возле обычной, на первый взгляд, электроплиты надо стоять на расстоянии минимум в 25 см от передней ее панели. Замеры показывают, что интенсивность магнитного поля в пределах этого расстояния 1-3 мкТл.</w:t>
      </w:r>
    </w:p>
    <w:p w:rsidR="001C45E0" w:rsidRDefault="001664A9" w:rsidP="0093138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1664A9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drawing>
          <wp:inline distT="0" distB="0" distL="0" distR="0">
            <wp:extent cx="1299388" cy="1446028"/>
            <wp:effectExtent l="19050" t="0" r="0" b="0"/>
            <wp:docPr id="1" name="Рисунок 10" descr="https://newcastlebeach.org/images/stov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wcastlebeach.org/images/stov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96" cy="14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38B">
        <w:rPr>
          <w:noProof/>
          <w:lang w:eastAsia="ru-RU"/>
        </w:rPr>
        <w:drawing>
          <wp:inline distT="0" distB="0" distL="0" distR="0">
            <wp:extent cx="1288756" cy="1297172"/>
            <wp:effectExtent l="19050" t="0" r="6644" b="0"/>
            <wp:docPr id="6" name="Рисунок 20" descr="https://w2g.ru/wp-content/uploads/2020/06/58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2g.ru/wp-content/uploads/2020/06/587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2365" cy="13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8B" w:rsidRDefault="00F3206D" w:rsidP="00F3206D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1C45E0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 xml:space="preserve">— </w:t>
      </w:r>
      <w:r w:rsidRPr="001C45E0">
        <w:rPr>
          <w:rFonts w:ascii="Times New Roman" w:eastAsia="Times New Roman" w:hAnsi="Times New Roman" w:cs="Times New Roman"/>
          <w:b/>
          <w:bCs/>
          <w:color w:val="00B050"/>
          <w:u w:val="single"/>
          <w:lang w:eastAsia="ru-RU"/>
        </w:rPr>
        <w:t>Микроволновка</w:t>
      </w:r>
    </w:p>
    <w:p w:rsidR="00F3206D" w:rsidRPr="00F3206D" w:rsidRDefault="00F3206D" w:rsidP="00F3206D">
      <w:pPr>
        <w:shd w:val="clear" w:color="auto" w:fill="FFFFFF"/>
        <w:spacing w:after="268" w:line="240" w:lineRule="auto"/>
        <w:textAlignment w:val="top"/>
        <w:rPr>
          <w:rFonts w:ascii="Times New Roman" w:eastAsia="Times New Roman" w:hAnsi="Times New Roman" w:cs="Times New Roman"/>
          <w:color w:val="0070C0"/>
          <w:lang w:eastAsia="ru-RU"/>
        </w:rPr>
      </w:pP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Отдельное внимание следует уделять микроволновой печи. На расстоянии 30 см эти приборы создают поле 0,3-8 мкТл. А это может быть очень опасно для здоровья человека.</w:t>
      </w:r>
      <w:r w:rsidR="001C45E0" w:rsidRPr="001C45E0">
        <w:rPr>
          <w:rFonts w:ascii="Times New Roman" w:eastAsia="Times New Roman" w:hAnsi="Times New Roman" w:cs="Times New Roman"/>
          <w:color w:val="0070C0"/>
          <w:lang w:eastAsia="ru-RU"/>
        </w:rPr>
        <w:t xml:space="preserve"> Э</w:t>
      </w: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лектромагнитное поле не выходит за пределы рабочего объема. Однако гарантий его невыхода наружу все же нет.</w:t>
      </w:r>
      <w:r w:rsidR="001C45E0" w:rsidRPr="001C45E0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F3206D">
        <w:rPr>
          <w:rFonts w:ascii="Times New Roman" w:eastAsia="Times New Roman" w:hAnsi="Times New Roman" w:cs="Times New Roman"/>
          <w:color w:val="0070C0"/>
          <w:lang w:eastAsia="ru-RU"/>
        </w:rPr>
        <w:t>Есть данные о том, что какая-то часть его все же попадает наружу. И происходит это по большей части в районе правого нижнего угла дверцы. Если же в уплотнителе на дверце появляются щели, то степень защиты и вовсе снижается.</w:t>
      </w:r>
    </w:p>
    <w:p w:rsidR="00BA253D" w:rsidRDefault="00BA253D">
      <w:pPr>
        <w:rPr>
          <w:rFonts w:ascii="Times New Roman" w:hAnsi="Times New Roman" w:cs="Times New Roman"/>
          <w:color w:val="0070C0"/>
        </w:rPr>
      </w:pPr>
    </w:p>
    <w:p w:rsidR="0093138B" w:rsidRDefault="0093138B">
      <w:pPr>
        <w:rPr>
          <w:rFonts w:ascii="Times New Roman" w:hAnsi="Times New Roman" w:cs="Times New Roman"/>
          <w:color w:val="0070C0"/>
        </w:rPr>
      </w:pPr>
    </w:p>
    <w:p w:rsidR="0093138B" w:rsidRDefault="0093138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93138B">
        <w:rPr>
          <w:rFonts w:ascii="Times New Roman" w:hAnsi="Times New Roman" w:cs="Times New Roman"/>
          <w:color w:val="00B050"/>
          <w:sz w:val="20"/>
          <w:szCs w:val="20"/>
        </w:rPr>
        <w:lastRenderedPageBreak/>
        <w:t>Чиканская средняя общеобразовательная школа</w:t>
      </w:r>
    </w:p>
    <w:p w:rsidR="00313D85" w:rsidRPr="00313D85" w:rsidRDefault="00313D85" w:rsidP="00313D85">
      <w:pPr>
        <w:ind w:left="-1134" w:right="-14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13D85">
        <w:rPr>
          <w:rFonts w:ascii="Times New Roman" w:hAnsi="Times New Roman"/>
          <w:b/>
          <w:i/>
          <w:color w:val="FF0000"/>
          <w:sz w:val="28"/>
          <w:szCs w:val="28"/>
        </w:rPr>
        <w:t xml:space="preserve">«Радиация. </w:t>
      </w:r>
    </w:p>
    <w:p w:rsidR="00313D85" w:rsidRDefault="00313D85" w:rsidP="00313D85">
      <w:pPr>
        <w:ind w:left="-1134" w:right="-14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13D85">
        <w:rPr>
          <w:rFonts w:ascii="Times New Roman" w:hAnsi="Times New Roman"/>
          <w:b/>
          <w:i/>
          <w:color w:val="FF0000"/>
          <w:sz w:val="28"/>
          <w:szCs w:val="28"/>
        </w:rPr>
        <w:t>Радиация в жизни человека»</w:t>
      </w:r>
    </w:p>
    <w:p w:rsidR="006B4400" w:rsidRDefault="00313D85" w:rsidP="006B4400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B4400" w:rsidRPr="006B4400">
        <w:t xml:space="preserve"> </w:t>
      </w:r>
      <w:r w:rsidR="006B4400">
        <w:pict>
          <v:shape id="_x0000_i1026" type="#_x0000_t75" alt="" style="width:24.3pt;height:24.3pt"/>
        </w:pict>
      </w:r>
      <w:r w:rsidR="006B4400" w:rsidRPr="006B4400">
        <w:t xml:space="preserve"> </w:t>
      </w:r>
      <w:r w:rsidR="006B4400">
        <w:rPr>
          <w:noProof/>
          <w:lang w:eastAsia="ru-RU"/>
        </w:rPr>
        <w:drawing>
          <wp:inline distT="0" distB="0" distL="0" distR="0">
            <wp:extent cx="2827276" cy="2083981"/>
            <wp:effectExtent l="19050" t="0" r="0" b="0"/>
            <wp:docPr id="28" name="Рисунок 28" descr="https://www.mosupk.ru/upload/information_system_86/2/4/6/item_2466/item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osupk.ru/upload/information_system_86/2/4/6/item_2466/item_2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9" cy="208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6B4400">
        <w:rPr>
          <w:rFonts w:ascii="Times New Roman" w:hAnsi="Times New Roman"/>
          <w:sz w:val="24"/>
          <w:szCs w:val="24"/>
        </w:rPr>
        <w:t xml:space="preserve">              </w:t>
      </w:r>
    </w:p>
    <w:p w:rsidR="006B4400" w:rsidRDefault="006B4400" w:rsidP="006B4400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B4400" w:rsidRDefault="006B4400" w:rsidP="006B4400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</w:p>
    <w:p w:rsidR="006B4400" w:rsidRDefault="006B4400" w:rsidP="006B4400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</w:p>
    <w:p w:rsidR="00313D85" w:rsidRPr="006B4400" w:rsidRDefault="006B4400" w:rsidP="006B4400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3D85" w:rsidRPr="00313D85">
        <w:rPr>
          <w:rFonts w:ascii="Times New Roman" w:hAnsi="Times New Roman"/>
          <w:b/>
          <w:color w:val="00B050"/>
          <w:sz w:val="24"/>
          <w:szCs w:val="24"/>
          <w:u w:val="single"/>
        </w:rPr>
        <w:t>Выполнил:</w:t>
      </w:r>
    </w:p>
    <w:p w:rsidR="00313D85" w:rsidRPr="00313D85" w:rsidRDefault="00313D85" w:rsidP="00313D85">
      <w:pPr>
        <w:ind w:left="-1134" w:right="-143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13D85">
        <w:rPr>
          <w:rFonts w:ascii="Times New Roman" w:hAnsi="Times New Roman"/>
          <w:color w:val="0070C0"/>
          <w:sz w:val="24"/>
          <w:szCs w:val="24"/>
        </w:rPr>
        <w:t>ученик 9 класса</w:t>
      </w:r>
    </w:p>
    <w:p w:rsidR="00313D85" w:rsidRPr="00313D85" w:rsidRDefault="00313D85" w:rsidP="00313D85">
      <w:pPr>
        <w:ind w:left="-1134" w:right="-143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313D85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</w:t>
      </w:r>
      <w:proofErr w:type="spellStart"/>
      <w:r w:rsidRPr="00313D85">
        <w:rPr>
          <w:rFonts w:ascii="Times New Roman" w:hAnsi="Times New Roman"/>
          <w:color w:val="0070C0"/>
          <w:sz w:val="24"/>
          <w:szCs w:val="24"/>
        </w:rPr>
        <w:t>Серохвостов</w:t>
      </w:r>
      <w:proofErr w:type="spellEnd"/>
      <w:r w:rsidRPr="00313D8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13D85">
        <w:rPr>
          <w:rFonts w:ascii="Times New Roman" w:hAnsi="Times New Roman"/>
          <w:color w:val="0070C0"/>
          <w:sz w:val="24"/>
          <w:szCs w:val="24"/>
        </w:rPr>
        <w:t>Владимир</w:t>
      </w:r>
    </w:p>
    <w:p w:rsidR="00313D85" w:rsidRPr="00313D85" w:rsidRDefault="00313D85" w:rsidP="00313D85">
      <w:pPr>
        <w:ind w:left="-1134" w:right="-143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13D85">
        <w:rPr>
          <w:rFonts w:ascii="Times New Roman" w:hAnsi="Times New Roman"/>
          <w:b/>
          <w:color w:val="00B050"/>
          <w:sz w:val="24"/>
          <w:szCs w:val="24"/>
          <w:u w:val="single"/>
        </w:rPr>
        <w:t>Руководитель:</w:t>
      </w:r>
    </w:p>
    <w:p w:rsidR="00313D85" w:rsidRPr="00313D85" w:rsidRDefault="00313D85" w:rsidP="00313D85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313D85">
        <w:rPr>
          <w:rFonts w:ascii="Times New Roman" w:hAnsi="Times New Roman"/>
          <w:color w:val="0070C0"/>
          <w:sz w:val="24"/>
          <w:szCs w:val="24"/>
        </w:rPr>
        <w:t xml:space="preserve">             Погодаева</w:t>
      </w:r>
      <w:r w:rsidRPr="00313D8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13D85">
        <w:rPr>
          <w:rFonts w:ascii="Times New Roman" w:hAnsi="Times New Roman"/>
          <w:color w:val="0070C0"/>
          <w:sz w:val="24"/>
          <w:szCs w:val="24"/>
        </w:rPr>
        <w:t>Валентина</w:t>
      </w:r>
      <w:r w:rsidRPr="00313D8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13D85">
        <w:rPr>
          <w:rFonts w:ascii="Times New Roman" w:hAnsi="Times New Roman"/>
          <w:color w:val="0070C0"/>
          <w:sz w:val="24"/>
          <w:szCs w:val="24"/>
        </w:rPr>
        <w:t>Николаевна</w:t>
      </w:r>
    </w:p>
    <w:p w:rsidR="00313D85" w:rsidRPr="00313D85" w:rsidRDefault="00313D85" w:rsidP="00313D85">
      <w:pPr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313D85">
        <w:rPr>
          <w:rFonts w:ascii="Times New Roman" w:hAnsi="Times New Roman"/>
          <w:color w:val="0070C0"/>
          <w:sz w:val="24"/>
          <w:szCs w:val="24"/>
        </w:rPr>
        <w:t>2021 год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24"/>
          <w:sz w:val="36"/>
          <w:szCs w:val="36"/>
        </w:rPr>
      </w:pPr>
      <w:proofErr w:type="gramStart"/>
      <w:r w:rsidRPr="005D045D">
        <w:rPr>
          <w:rFonts w:ascii="Times New Roman" w:hAnsi="Times New Roman" w:cs="Times New Roman"/>
          <w:b/>
          <w:bCs/>
          <w:i/>
          <w:iCs/>
          <w:color w:val="FF0000"/>
          <w:kern w:val="24"/>
          <w:sz w:val="36"/>
          <w:szCs w:val="36"/>
        </w:rPr>
        <w:lastRenderedPageBreak/>
        <w:t>Продукты</w:t>
      </w:r>
      <w:proofErr w:type="gramEnd"/>
      <w:r w:rsidRPr="005D045D">
        <w:rPr>
          <w:rFonts w:ascii="Times New Roman" w:hAnsi="Times New Roman" w:cs="Times New Roman"/>
          <w:b/>
          <w:bCs/>
          <w:i/>
          <w:iCs/>
          <w:color w:val="FF0000"/>
          <w:kern w:val="24"/>
          <w:sz w:val="36"/>
          <w:szCs w:val="36"/>
        </w:rPr>
        <w:t xml:space="preserve"> выводящие радиацию из организма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00B050"/>
          <w:kern w:val="24"/>
          <w:sz w:val="24"/>
          <w:szCs w:val="24"/>
          <w:u w:val="single"/>
        </w:rPr>
        <w:t>Овощи и фрукты</w:t>
      </w:r>
      <w:r w:rsidRPr="005D045D">
        <w:rPr>
          <w:rFonts w:ascii="Times New Roman" w:hAnsi="Times New Roman" w:cs="Times New Roman"/>
          <w:b/>
          <w:color w:val="00B050"/>
          <w:kern w:val="24"/>
          <w:sz w:val="24"/>
          <w:szCs w:val="24"/>
          <w:u w:val="single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снижают влияние радиации на организм. В них много витаминов, препятствующих влиянию радиации, и балластных веществ, позволяющих очистить кишечник.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Капуста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белокочанная капуста отлично выводит радионуклиды.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Можно и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капустный сок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салат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и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капусту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b/>
          <w:bCs/>
          <w:color w:val="E36C0A" w:themeColor="accent6" w:themeShade="BF"/>
          <w:kern w:val="24"/>
          <w:sz w:val="24"/>
          <w:szCs w:val="24"/>
        </w:rPr>
        <w:t>в квашеном виде</w:t>
      </w:r>
      <w:r w:rsidRPr="005D045D">
        <w:rPr>
          <w:rFonts w:ascii="Times New Roman" w:hAnsi="Times New Roman" w:cs="Times New Roman"/>
          <w:color w:val="E36C0A" w:themeColor="accent6" w:themeShade="BF"/>
          <w:kern w:val="24"/>
          <w:sz w:val="24"/>
          <w:szCs w:val="24"/>
        </w:rPr>
        <w:t>.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Молоко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старейшее средство от радиации. Недаром его раньше «бесплатно давали» тем, кто подвергался воздействию.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Зеленый чай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богат антиоксидантами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Гречневая крупа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выводит радионуклиды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Перепелиные яйца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 xml:space="preserve">способны не только вывести радиацию, но и защитить от нее. 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bCs/>
          <w:color w:val="7030A0"/>
          <w:kern w:val="24"/>
          <w:sz w:val="24"/>
          <w:szCs w:val="24"/>
        </w:rPr>
        <w:t>Грецкие орехи</w:t>
      </w:r>
      <w:r w:rsidRPr="005D045D">
        <w:rPr>
          <w:rFonts w:ascii="Times New Roman" w:hAnsi="Times New Roman" w:cs="Times New Roman"/>
          <w:color w:val="7030A0"/>
          <w:kern w:val="24"/>
          <w:sz w:val="24"/>
          <w:szCs w:val="24"/>
        </w:rPr>
        <w:t>:</w:t>
      </w:r>
      <w:r w:rsidRPr="005D045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>богаты йодом (очень полезны)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  <w:r w:rsidRPr="005D045D"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  <w:t>Отвары и вода.</w:t>
      </w:r>
      <w:r w:rsidRPr="005D0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0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Человеку для нормального функционирования организма рекомендуется употреблять как можно больше питьевой воды и настоев трав. Для борьбы с радионуклидами отлично подходят отвар таких трав, как ромашка, зверобой, липа и так далее. Именно эти жидкости помогают вымывать из организма опасные микроэлементы.</w:t>
      </w:r>
      <w:r w:rsidRPr="005D045D">
        <w:rPr>
          <w:rFonts w:ascii="Times New Roman" w:hAnsi="Times New Roman" w:cs="Times New Roman"/>
          <w:color w:val="0070C0"/>
          <w:kern w:val="24"/>
          <w:sz w:val="24"/>
          <w:szCs w:val="24"/>
        </w:rPr>
        <w:t xml:space="preserve"> </w:t>
      </w:r>
    </w:p>
    <w:p w:rsidR="000213AB" w:rsidRPr="005D045D" w:rsidRDefault="000213AB" w:rsidP="0002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4"/>
          <w:sz w:val="24"/>
          <w:szCs w:val="24"/>
        </w:rPr>
      </w:pPr>
    </w:p>
    <w:p w:rsidR="005D045D" w:rsidRPr="005D045D" w:rsidRDefault="005D045D" w:rsidP="005D045D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5D04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>Рекомендации по снижению радиационного фона в быту: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— Чаще проветривайте помещения, особенно маленькие.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— Чаще бывайте на свежем воздухе.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— Долго не говорите по сотовому телефону, используйте громкую связь.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— Находитесь как можно дальше от экрана телевизора или </w:t>
      </w:r>
      <w:proofErr w:type="gramStart"/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включенной</w:t>
      </w:r>
      <w:proofErr w:type="gramEnd"/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микроволновки.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— Отремонтируйте помещение, а если нет такой возможности, чаще делайте влажную уборку.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D04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— Сочетайте занятия в классе с отдыхом (или физкультурой) на улице.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D045D" w:rsidRPr="005D045D" w:rsidRDefault="005D045D" w:rsidP="005D045D">
      <w:pPr>
        <w:pStyle w:val="article-renderblock"/>
        <w:shd w:val="clear" w:color="auto" w:fill="FFFFFF"/>
        <w:spacing w:beforeAutospacing="0" w:after="335" w:afterAutospacing="0"/>
        <w:jc w:val="center"/>
        <w:rPr>
          <w:color w:val="FF0000"/>
          <w:sz w:val="28"/>
          <w:szCs w:val="28"/>
          <w:u w:val="single"/>
        </w:rPr>
      </w:pPr>
      <w:r w:rsidRPr="005D045D">
        <w:rPr>
          <w:b/>
          <w:bCs/>
          <w:color w:val="FF0000"/>
          <w:sz w:val="28"/>
          <w:szCs w:val="28"/>
          <w:u w:val="single"/>
        </w:rPr>
        <w:lastRenderedPageBreak/>
        <w:t>Для защиты от разных видов радиации можно использовать некоторые предметы обихода.</w:t>
      </w:r>
    </w:p>
    <w:p w:rsidR="005D045D" w:rsidRPr="005D045D" w:rsidRDefault="005D045D" w:rsidP="005D045D">
      <w:pPr>
        <w:pStyle w:val="article-renderblock"/>
        <w:shd w:val="clear" w:color="auto" w:fill="FFFFFF"/>
        <w:spacing w:beforeAutospacing="0" w:after="335" w:afterAutospacing="0"/>
        <w:rPr>
          <w:color w:val="0070C0"/>
          <w:sz w:val="29"/>
          <w:szCs w:val="29"/>
        </w:rPr>
      </w:pPr>
      <w:r w:rsidRPr="005D045D">
        <w:rPr>
          <w:color w:val="0070C0"/>
          <w:sz w:val="29"/>
          <w:szCs w:val="29"/>
        </w:rPr>
        <w:t xml:space="preserve">1.От </w:t>
      </w:r>
      <w:proofErr w:type="spellStart"/>
      <w:proofErr w:type="gramStart"/>
      <w:r w:rsidRPr="005D045D">
        <w:rPr>
          <w:color w:val="0070C0"/>
          <w:sz w:val="29"/>
          <w:szCs w:val="29"/>
        </w:rPr>
        <w:t>Альфа-излучения</w:t>
      </w:r>
      <w:proofErr w:type="spellEnd"/>
      <w:proofErr w:type="gramEnd"/>
      <w:r w:rsidRPr="005D045D">
        <w:rPr>
          <w:color w:val="0070C0"/>
          <w:sz w:val="29"/>
          <w:szCs w:val="29"/>
        </w:rPr>
        <w:t xml:space="preserve"> - респиратор, бумага, резиновые перчатки.</w:t>
      </w:r>
    </w:p>
    <w:p w:rsidR="005D045D" w:rsidRPr="005D045D" w:rsidRDefault="005D045D" w:rsidP="005D045D">
      <w:pPr>
        <w:pStyle w:val="article-renderblock"/>
        <w:shd w:val="clear" w:color="auto" w:fill="FFFFFF"/>
        <w:spacing w:beforeAutospacing="0" w:after="335" w:afterAutospacing="0"/>
        <w:rPr>
          <w:color w:val="0070C0"/>
          <w:sz w:val="29"/>
          <w:szCs w:val="29"/>
        </w:rPr>
      </w:pPr>
      <w:r w:rsidRPr="005D045D">
        <w:rPr>
          <w:color w:val="0070C0"/>
          <w:sz w:val="29"/>
          <w:szCs w:val="29"/>
        </w:rPr>
        <w:t xml:space="preserve">2. От </w:t>
      </w:r>
      <w:proofErr w:type="spellStart"/>
      <w:proofErr w:type="gramStart"/>
      <w:r w:rsidRPr="005D045D">
        <w:rPr>
          <w:color w:val="0070C0"/>
          <w:sz w:val="29"/>
          <w:szCs w:val="29"/>
        </w:rPr>
        <w:t>Бета-излучения</w:t>
      </w:r>
      <w:proofErr w:type="spellEnd"/>
      <w:proofErr w:type="gramEnd"/>
      <w:r w:rsidRPr="005D045D">
        <w:rPr>
          <w:color w:val="0070C0"/>
          <w:sz w:val="29"/>
          <w:szCs w:val="29"/>
        </w:rPr>
        <w:t xml:space="preserve"> - противогаз, стекло, небольшой слой алюминия, плексиглас.</w:t>
      </w:r>
    </w:p>
    <w:p w:rsidR="005D045D" w:rsidRPr="005D045D" w:rsidRDefault="005D045D" w:rsidP="005D045D">
      <w:pPr>
        <w:pStyle w:val="article-renderblock"/>
        <w:shd w:val="clear" w:color="auto" w:fill="FFFFFF"/>
        <w:spacing w:beforeAutospacing="0" w:after="335" w:afterAutospacing="0"/>
        <w:rPr>
          <w:color w:val="0070C0"/>
          <w:sz w:val="29"/>
          <w:szCs w:val="29"/>
        </w:rPr>
      </w:pPr>
      <w:r w:rsidRPr="005D045D">
        <w:rPr>
          <w:color w:val="0070C0"/>
          <w:sz w:val="29"/>
          <w:szCs w:val="29"/>
        </w:rPr>
        <w:t>3.От Гамма-излучения - только тяжелые металлы (свинец, чугун, сталь, вольфрам).</w:t>
      </w:r>
    </w:p>
    <w:p w:rsidR="005D045D" w:rsidRPr="005D045D" w:rsidRDefault="005D045D" w:rsidP="005D045D">
      <w:pPr>
        <w:pStyle w:val="article-renderblock"/>
        <w:shd w:val="clear" w:color="auto" w:fill="FFFFFF"/>
        <w:spacing w:beforeAutospacing="0" w:after="335" w:afterAutospacing="0"/>
        <w:rPr>
          <w:color w:val="0070C0"/>
          <w:sz w:val="29"/>
          <w:szCs w:val="29"/>
        </w:rPr>
      </w:pPr>
      <w:r w:rsidRPr="005D045D">
        <w:rPr>
          <w:color w:val="0070C0"/>
          <w:sz w:val="29"/>
          <w:szCs w:val="29"/>
        </w:rPr>
        <w:t>4. От нейтронов - различные полимеры, а также вода и полиэтилен</w:t>
      </w:r>
    </w:p>
    <w:p w:rsidR="005D045D" w:rsidRPr="005D045D" w:rsidRDefault="005D045D" w:rsidP="005D045D">
      <w:pPr>
        <w:spacing w:after="24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3138B" w:rsidRPr="005D045D" w:rsidRDefault="0093138B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93138B" w:rsidRPr="005D045D" w:rsidSect="0093138B">
      <w:pgSz w:w="16838" w:h="11906" w:orient="landscape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522"/>
    <w:rsid w:val="000213AB"/>
    <w:rsid w:val="0009076B"/>
    <w:rsid w:val="001664A9"/>
    <w:rsid w:val="001C45E0"/>
    <w:rsid w:val="002227F3"/>
    <w:rsid w:val="00313D85"/>
    <w:rsid w:val="005D045D"/>
    <w:rsid w:val="006B4400"/>
    <w:rsid w:val="0093138B"/>
    <w:rsid w:val="009A51FD"/>
    <w:rsid w:val="009A6522"/>
    <w:rsid w:val="00B47D32"/>
    <w:rsid w:val="00B820EB"/>
    <w:rsid w:val="00BA253D"/>
    <w:rsid w:val="00C91703"/>
    <w:rsid w:val="00D333DE"/>
    <w:rsid w:val="00F3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3D"/>
  </w:style>
  <w:style w:type="paragraph" w:styleId="1">
    <w:name w:val="heading 1"/>
    <w:basedOn w:val="a"/>
    <w:link w:val="10"/>
    <w:uiPriority w:val="9"/>
    <w:qFormat/>
    <w:rsid w:val="00B4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06D"/>
    <w:rPr>
      <w:b/>
      <w:bCs/>
    </w:rPr>
  </w:style>
  <w:style w:type="character" w:styleId="a5">
    <w:name w:val="Hyperlink"/>
    <w:basedOn w:val="a0"/>
    <w:uiPriority w:val="99"/>
    <w:semiHidden/>
    <w:unhideWhenUsed/>
    <w:rsid w:val="00F320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6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5D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2021-03-19T14:51:00Z</dcterms:created>
  <dcterms:modified xsi:type="dcterms:W3CDTF">2021-03-19T17:45:00Z</dcterms:modified>
</cp:coreProperties>
</file>