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D5" w:rsidRPr="0053533C" w:rsidRDefault="00957BD5" w:rsidP="00957BD5">
      <w:pPr>
        <w:spacing w:after="0"/>
        <w:jc w:val="center"/>
        <w:rPr>
          <w:sz w:val="24"/>
          <w:szCs w:val="24"/>
        </w:rPr>
      </w:pPr>
      <w:r w:rsidRPr="0053533C">
        <w:rPr>
          <w:sz w:val="24"/>
          <w:szCs w:val="24"/>
        </w:rPr>
        <w:t>Муниципальное казённое общеобразовательное учреждение</w:t>
      </w:r>
    </w:p>
    <w:p w:rsidR="00957BD5" w:rsidRPr="0053533C" w:rsidRDefault="00957BD5" w:rsidP="00957BD5">
      <w:pPr>
        <w:spacing w:after="0" w:line="360" w:lineRule="auto"/>
        <w:jc w:val="center"/>
        <w:rPr>
          <w:sz w:val="24"/>
          <w:szCs w:val="24"/>
        </w:rPr>
      </w:pPr>
      <w:r w:rsidRPr="0053533C">
        <w:rPr>
          <w:sz w:val="24"/>
          <w:szCs w:val="24"/>
        </w:rPr>
        <w:t xml:space="preserve">Чиканская  средняя общеобразовательная школа </w:t>
      </w:r>
    </w:p>
    <w:p w:rsidR="00957BD5" w:rsidRDefault="00957BD5" w:rsidP="00957BD5">
      <w:pPr>
        <w:spacing w:after="0" w:line="360" w:lineRule="auto"/>
        <w:jc w:val="center"/>
        <w:rPr>
          <w:sz w:val="28"/>
          <w:szCs w:val="28"/>
        </w:rPr>
      </w:pPr>
    </w:p>
    <w:p w:rsidR="00957BD5" w:rsidRDefault="00957BD5" w:rsidP="00957BD5">
      <w:pPr>
        <w:jc w:val="center"/>
        <w:rPr>
          <w:sz w:val="28"/>
          <w:szCs w:val="28"/>
        </w:rPr>
      </w:pPr>
    </w:p>
    <w:tbl>
      <w:tblPr>
        <w:tblW w:w="13875" w:type="dxa"/>
        <w:tblInd w:w="-20" w:type="dxa"/>
        <w:tblBorders>
          <w:insideH w:val="single" w:sz="4" w:space="0" w:color="000000"/>
        </w:tblBorders>
        <w:tblLayout w:type="fixed"/>
        <w:tblLook w:val="04A0"/>
      </w:tblPr>
      <w:tblGrid>
        <w:gridCol w:w="4523"/>
        <w:gridCol w:w="5671"/>
        <w:gridCol w:w="3681"/>
      </w:tblGrid>
      <w:tr w:rsidR="00957BD5" w:rsidRPr="0053533C" w:rsidTr="00CF5AC3">
        <w:trPr>
          <w:trHeight w:val="2304"/>
        </w:trPr>
        <w:tc>
          <w:tcPr>
            <w:tcW w:w="4523" w:type="dxa"/>
          </w:tcPr>
          <w:p w:rsidR="00957BD5" w:rsidRPr="0053533C" w:rsidRDefault="00957BD5" w:rsidP="00CF5AC3">
            <w:pPr>
              <w:tabs>
                <w:tab w:val="left" w:pos="9288"/>
              </w:tabs>
              <w:spacing w:after="0" w:line="240" w:lineRule="auto"/>
              <w:rPr>
                <w:rFonts w:ascii="Times New Roman" w:eastAsia="Times New Roman" w:hAnsi="Times New Roman" w:cs="Times New Roman"/>
                <w:sz w:val="24"/>
                <w:szCs w:val="24"/>
              </w:rPr>
            </w:pPr>
            <w:r w:rsidRPr="0053533C">
              <w:rPr>
                <w:b/>
                <w:sz w:val="24"/>
                <w:szCs w:val="24"/>
              </w:rPr>
              <w:t xml:space="preserve"> Рассмотрено</w:t>
            </w:r>
            <w:r w:rsidRPr="0053533C">
              <w:rPr>
                <w:sz w:val="24"/>
                <w:szCs w:val="24"/>
              </w:rPr>
              <w:t>:</w:t>
            </w:r>
          </w:p>
          <w:p w:rsidR="00957BD5" w:rsidRPr="0053533C" w:rsidRDefault="00957BD5" w:rsidP="00CF5AC3">
            <w:pPr>
              <w:tabs>
                <w:tab w:val="left" w:pos="9288"/>
              </w:tabs>
              <w:spacing w:after="0" w:line="240" w:lineRule="auto"/>
              <w:rPr>
                <w:sz w:val="24"/>
                <w:szCs w:val="24"/>
              </w:rPr>
            </w:pPr>
            <w:r w:rsidRPr="0053533C">
              <w:rPr>
                <w:sz w:val="24"/>
                <w:szCs w:val="24"/>
              </w:rPr>
              <w:t>Руководитель ШМО</w:t>
            </w:r>
          </w:p>
          <w:p w:rsidR="00957BD5" w:rsidRPr="0053533C" w:rsidRDefault="00957BD5" w:rsidP="00CF5AC3">
            <w:pPr>
              <w:tabs>
                <w:tab w:val="left" w:pos="9288"/>
              </w:tabs>
              <w:spacing w:after="0" w:line="240" w:lineRule="auto"/>
              <w:rPr>
                <w:sz w:val="24"/>
                <w:szCs w:val="24"/>
              </w:rPr>
            </w:pPr>
            <w:r w:rsidRPr="0053533C">
              <w:rPr>
                <w:sz w:val="24"/>
                <w:szCs w:val="24"/>
              </w:rPr>
              <w:t>_______Школьникова В.А.</w:t>
            </w:r>
          </w:p>
          <w:p w:rsidR="00957BD5" w:rsidRPr="0053533C" w:rsidRDefault="00957BD5" w:rsidP="00CF5AC3">
            <w:pPr>
              <w:tabs>
                <w:tab w:val="left" w:pos="9288"/>
              </w:tabs>
              <w:spacing w:after="0" w:line="240" w:lineRule="auto"/>
              <w:jc w:val="both"/>
              <w:rPr>
                <w:sz w:val="24"/>
                <w:szCs w:val="24"/>
              </w:rPr>
            </w:pPr>
          </w:p>
          <w:p w:rsidR="00957BD5" w:rsidRPr="0053533C" w:rsidRDefault="00957BD5" w:rsidP="00CF5AC3">
            <w:pPr>
              <w:tabs>
                <w:tab w:val="left" w:pos="9288"/>
              </w:tabs>
              <w:spacing w:after="0" w:line="240" w:lineRule="auto"/>
              <w:jc w:val="both"/>
              <w:rPr>
                <w:sz w:val="24"/>
                <w:szCs w:val="24"/>
              </w:rPr>
            </w:pPr>
            <w:r w:rsidRPr="0053533C">
              <w:rPr>
                <w:sz w:val="24"/>
                <w:szCs w:val="24"/>
              </w:rPr>
              <w:t>Протокол № 1</w:t>
            </w:r>
          </w:p>
          <w:p w:rsidR="00957BD5" w:rsidRPr="0053533C" w:rsidRDefault="00957BD5" w:rsidP="00CF5AC3">
            <w:pPr>
              <w:tabs>
                <w:tab w:val="left" w:pos="9288"/>
              </w:tabs>
              <w:spacing w:after="0" w:line="240" w:lineRule="auto"/>
              <w:jc w:val="both"/>
              <w:rPr>
                <w:sz w:val="24"/>
                <w:szCs w:val="24"/>
              </w:rPr>
            </w:pPr>
            <w:r w:rsidRPr="0053533C">
              <w:rPr>
                <w:sz w:val="24"/>
                <w:szCs w:val="24"/>
              </w:rPr>
              <w:t>от «</w:t>
            </w:r>
            <w:r w:rsidRPr="0053533C">
              <w:rPr>
                <w:sz w:val="24"/>
                <w:szCs w:val="24"/>
                <w:u w:val="single"/>
              </w:rPr>
              <w:t>28</w:t>
            </w:r>
            <w:r w:rsidRPr="0053533C">
              <w:rPr>
                <w:sz w:val="24"/>
                <w:szCs w:val="24"/>
              </w:rPr>
              <w:t xml:space="preserve">»  </w:t>
            </w:r>
            <w:r w:rsidRPr="0053533C">
              <w:rPr>
                <w:sz w:val="24"/>
                <w:szCs w:val="24"/>
                <w:u w:val="single"/>
              </w:rPr>
              <w:t>августа</w:t>
            </w:r>
            <w:r w:rsidRPr="0053533C">
              <w:rPr>
                <w:sz w:val="24"/>
                <w:szCs w:val="24"/>
              </w:rPr>
              <w:t xml:space="preserve">  2013 г.</w:t>
            </w:r>
          </w:p>
          <w:p w:rsidR="00957BD5" w:rsidRPr="0053533C" w:rsidRDefault="00957BD5" w:rsidP="00CF5AC3">
            <w:pPr>
              <w:tabs>
                <w:tab w:val="left" w:pos="9288"/>
              </w:tabs>
              <w:spacing w:after="0" w:line="240" w:lineRule="auto"/>
              <w:jc w:val="center"/>
              <w:rPr>
                <w:sz w:val="24"/>
                <w:szCs w:val="24"/>
              </w:rPr>
            </w:pPr>
          </w:p>
        </w:tc>
        <w:tc>
          <w:tcPr>
            <w:tcW w:w="5670" w:type="dxa"/>
          </w:tcPr>
          <w:p w:rsidR="00957BD5" w:rsidRPr="0053533C" w:rsidRDefault="00957BD5" w:rsidP="00CF5AC3">
            <w:pPr>
              <w:tabs>
                <w:tab w:val="left" w:pos="9288"/>
              </w:tabs>
              <w:snapToGrid w:val="0"/>
              <w:spacing w:after="0" w:line="240" w:lineRule="auto"/>
              <w:rPr>
                <w:rFonts w:ascii="Times New Roman" w:eastAsia="Times New Roman" w:hAnsi="Times New Roman" w:cs="Times New Roman"/>
                <w:b/>
                <w:sz w:val="24"/>
                <w:szCs w:val="24"/>
              </w:rPr>
            </w:pPr>
            <w:r w:rsidRPr="0053533C">
              <w:rPr>
                <w:b/>
                <w:sz w:val="24"/>
                <w:szCs w:val="24"/>
              </w:rPr>
              <w:t>Согласовано:</w:t>
            </w:r>
          </w:p>
          <w:p w:rsidR="00957BD5" w:rsidRPr="0053533C" w:rsidRDefault="00957BD5" w:rsidP="00CF5AC3">
            <w:pPr>
              <w:tabs>
                <w:tab w:val="left" w:pos="9288"/>
              </w:tabs>
              <w:spacing w:after="0" w:line="240" w:lineRule="auto"/>
              <w:jc w:val="both"/>
              <w:rPr>
                <w:sz w:val="24"/>
                <w:szCs w:val="24"/>
              </w:rPr>
            </w:pPr>
            <w:r w:rsidRPr="0053533C">
              <w:rPr>
                <w:sz w:val="24"/>
                <w:szCs w:val="24"/>
              </w:rPr>
              <w:t>Заместитель директора по УР</w:t>
            </w:r>
          </w:p>
          <w:p w:rsidR="00957BD5" w:rsidRPr="0053533C" w:rsidRDefault="00957BD5" w:rsidP="00CF5AC3">
            <w:pPr>
              <w:tabs>
                <w:tab w:val="left" w:pos="9288"/>
              </w:tabs>
              <w:spacing w:after="0" w:line="240" w:lineRule="auto"/>
              <w:rPr>
                <w:sz w:val="24"/>
                <w:szCs w:val="24"/>
              </w:rPr>
            </w:pPr>
            <w:r w:rsidRPr="0053533C">
              <w:rPr>
                <w:sz w:val="24"/>
                <w:szCs w:val="24"/>
              </w:rPr>
              <w:t>___________Суворова А.А.</w:t>
            </w:r>
          </w:p>
          <w:p w:rsidR="00957BD5" w:rsidRPr="0053533C" w:rsidRDefault="00957BD5" w:rsidP="00CF5AC3">
            <w:pPr>
              <w:tabs>
                <w:tab w:val="left" w:pos="9288"/>
              </w:tabs>
              <w:spacing w:after="0" w:line="240" w:lineRule="auto"/>
              <w:jc w:val="both"/>
              <w:rPr>
                <w:sz w:val="24"/>
                <w:szCs w:val="24"/>
              </w:rPr>
            </w:pPr>
          </w:p>
          <w:p w:rsidR="00957BD5" w:rsidRPr="0053533C" w:rsidRDefault="00957BD5" w:rsidP="00CF5AC3">
            <w:pPr>
              <w:tabs>
                <w:tab w:val="left" w:pos="9288"/>
              </w:tabs>
              <w:spacing w:after="0" w:line="240" w:lineRule="auto"/>
              <w:jc w:val="both"/>
              <w:rPr>
                <w:sz w:val="24"/>
                <w:szCs w:val="24"/>
              </w:rPr>
            </w:pPr>
            <w:r w:rsidRPr="0053533C">
              <w:rPr>
                <w:sz w:val="24"/>
                <w:szCs w:val="24"/>
              </w:rPr>
              <w:t>«____»_______________2013 г.</w:t>
            </w:r>
          </w:p>
          <w:p w:rsidR="00957BD5" w:rsidRPr="0053533C" w:rsidRDefault="00957BD5" w:rsidP="00CF5AC3">
            <w:pPr>
              <w:tabs>
                <w:tab w:val="left" w:pos="9288"/>
              </w:tabs>
              <w:spacing w:after="0" w:line="240" w:lineRule="auto"/>
              <w:jc w:val="center"/>
              <w:rPr>
                <w:sz w:val="24"/>
                <w:szCs w:val="24"/>
              </w:rPr>
            </w:pPr>
          </w:p>
        </w:tc>
        <w:tc>
          <w:tcPr>
            <w:tcW w:w="3680" w:type="dxa"/>
          </w:tcPr>
          <w:p w:rsidR="00957BD5" w:rsidRPr="0053533C" w:rsidRDefault="00957BD5" w:rsidP="00CF5AC3">
            <w:pPr>
              <w:tabs>
                <w:tab w:val="left" w:pos="9288"/>
              </w:tabs>
              <w:snapToGrid w:val="0"/>
              <w:spacing w:after="0" w:line="240" w:lineRule="auto"/>
              <w:jc w:val="center"/>
              <w:rPr>
                <w:rFonts w:ascii="Times New Roman" w:eastAsia="Times New Roman" w:hAnsi="Times New Roman" w:cs="Times New Roman"/>
                <w:b/>
                <w:sz w:val="24"/>
                <w:szCs w:val="24"/>
              </w:rPr>
            </w:pPr>
            <w:r w:rsidRPr="0053533C">
              <w:rPr>
                <w:b/>
                <w:sz w:val="24"/>
                <w:szCs w:val="24"/>
              </w:rPr>
              <w:t>Утверждаю:</w:t>
            </w:r>
          </w:p>
          <w:p w:rsidR="00957BD5" w:rsidRPr="0053533C" w:rsidRDefault="00957BD5" w:rsidP="00CF5AC3">
            <w:pPr>
              <w:tabs>
                <w:tab w:val="left" w:pos="9288"/>
              </w:tabs>
              <w:spacing w:after="0" w:line="240" w:lineRule="auto"/>
              <w:jc w:val="both"/>
              <w:rPr>
                <w:sz w:val="24"/>
                <w:szCs w:val="24"/>
              </w:rPr>
            </w:pPr>
            <w:r w:rsidRPr="0053533C">
              <w:rPr>
                <w:sz w:val="24"/>
                <w:szCs w:val="24"/>
              </w:rPr>
              <w:t>Директор школы</w:t>
            </w:r>
          </w:p>
          <w:p w:rsidR="00957BD5" w:rsidRPr="0053533C" w:rsidRDefault="00957BD5" w:rsidP="00CF5AC3">
            <w:pPr>
              <w:tabs>
                <w:tab w:val="left" w:pos="9288"/>
              </w:tabs>
              <w:spacing w:after="0" w:line="240" w:lineRule="auto"/>
              <w:jc w:val="center"/>
              <w:rPr>
                <w:sz w:val="24"/>
                <w:szCs w:val="24"/>
              </w:rPr>
            </w:pPr>
            <w:r w:rsidRPr="0053533C">
              <w:rPr>
                <w:sz w:val="24"/>
                <w:szCs w:val="24"/>
              </w:rPr>
              <w:t>__________Л.Л.Аксаментова</w:t>
            </w:r>
          </w:p>
          <w:p w:rsidR="00957BD5" w:rsidRPr="0053533C" w:rsidRDefault="00957BD5" w:rsidP="00CF5AC3">
            <w:pPr>
              <w:tabs>
                <w:tab w:val="left" w:pos="9288"/>
              </w:tabs>
              <w:spacing w:after="0" w:line="240" w:lineRule="auto"/>
              <w:jc w:val="both"/>
              <w:rPr>
                <w:sz w:val="24"/>
                <w:szCs w:val="24"/>
              </w:rPr>
            </w:pPr>
          </w:p>
          <w:p w:rsidR="00957BD5" w:rsidRPr="0053533C" w:rsidRDefault="00957BD5" w:rsidP="00CF5AC3">
            <w:pPr>
              <w:tabs>
                <w:tab w:val="left" w:pos="9288"/>
              </w:tabs>
              <w:spacing w:after="0" w:line="240" w:lineRule="auto"/>
              <w:jc w:val="both"/>
              <w:rPr>
                <w:sz w:val="24"/>
                <w:szCs w:val="24"/>
              </w:rPr>
            </w:pPr>
            <w:r w:rsidRPr="0053533C">
              <w:rPr>
                <w:sz w:val="24"/>
                <w:szCs w:val="24"/>
              </w:rPr>
              <w:t xml:space="preserve">Приказ № _______ </w:t>
            </w:r>
          </w:p>
          <w:p w:rsidR="00957BD5" w:rsidRPr="0053533C" w:rsidRDefault="00957BD5" w:rsidP="00CF5AC3">
            <w:pPr>
              <w:tabs>
                <w:tab w:val="left" w:pos="9288"/>
              </w:tabs>
              <w:spacing w:after="0" w:line="240" w:lineRule="auto"/>
              <w:jc w:val="both"/>
              <w:rPr>
                <w:sz w:val="24"/>
                <w:szCs w:val="24"/>
              </w:rPr>
            </w:pPr>
            <w:r>
              <w:rPr>
                <w:sz w:val="24"/>
                <w:szCs w:val="24"/>
              </w:rPr>
              <w:t>от «___»_______________2013</w:t>
            </w:r>
            <w:r w:rsidRPr="0053533C">
              <w:rPr>
                <w:sz w:val="24"/>
                <w:szCs w:val="24"/>
              </w:rPr>
              <w:t>г.</w:t>
            </w:r>
          </w:p>
          <w:p w:rsidR="00957BD5" w:rsidRPr="0053533C" w:rsidRDefault="00957BD5" w:rsidP="00CF5AC3">
            <w:pPr>
              <w:tabs>
                <w:tab w:val="left" w:pos="9288"/>
              </w:tabs>
              <w:spacing w:after="0" w:line="240" w:lineRule="auto"/>
              <w:jc w:val="center"/>
              <w:rPr>
                <w:sz w:val="24"/>
                <w:szCs w:val="24"/>
              </w:rPr>
            </w:pPr>
          </w:p>
        </w:tc>
      </w:tr>
    </w:tbl>
    <w:p w:rsidR="00957BD5" w:rsidRDefault="00957BD5" w:rsidP="00957BD5">
      <w:pPr>
        <w:spacing w:after="0" w:line="240" w:lineRule="auto"/>
        <w:jc w:val="center"/>
        <w:rPr>
          <w:sz w:val="24"/>
          <w:szCs w:val="24"/>
        </w:rPr>
      </w:pPr>
    </w:p>
    <w:p w:rsidR="00957BD5" w:rsidRDefault="00957BD5" w:rsidP="00957BD5">
      <w:pPr>
        <w:pStyle w:val="3"/>
        <w:spacing w:before="0" w:after="0" w:line="360" w:lineRule="auto"/>
        <w:jc w:val="center"/>
        <w:rPr>
          <w:sz w:val="28"/>
          <w:szCs w:val="28"/>
        </w:rPr>
      </w:pPr>
      <w:r>
        <w:rPr>
          <w:sz w:val="28"/>
          <w:szCs w:val="28"/>
        </w:rPr>
        <w:t>Рабочая программа</w:t>
      </w:r>
    </w:p>
    <w:p w:rsidR="00957BD5" w:rsidRDefault="00957BD5" w:rsidP="00957BD5">
      <w:pPr>
        <w:pStyle w:val="3"/>
        <w:spacing w:before="0" w:after="0" w:line="360" w:lineRule="auto"/>
        <w:jc w:val="center"/>
        <w:rPr>
          <w:sz w:val="28"/>
          <w:szCs w:val="28"/>
        </w:rPr>
      </w:pPr>
      <w:r>
        <w:rPr>
          <w:sz w:val="28"/>
          <w:szCs w:val="28"/>
          <w:u w:val="single"/>
        </w:rPr>
        <w:t>по математике</w:t>
      </w:r>
    </w:p>
    <w:p w:rsidR="00957BD5" w:rsidRDefault="00957BD5" w:rsidP="00957BD5">
      <w:pPr>
        <w:pStyle w:val="3"/>
        <w:spacing w:before="0" w:after="0" w:line="360" w:lineRule="auto"/>
        <w:jc w:val="center"/>
        <w:rPr>
          <w:sz w:val="28"/>
          <w:szCs w:val="28"/>
        </w:rPr>
      </w:pPr>
      <w:r>
        <w:rPr>
          <w:sz w:val="28"/>
          <w:szCs w:val="28"/>
        </w:rPr>
        <w:t>базовый</w:t>
      </w:r>
    </w:p>
    <w:p w:rsidR="00957BD5" w:rsidRPr="0053533C" w:rsidRDefault="00957BD5" w:rsidP="00957BD5">
      <w:pPr>
        <w:spacing w:line="360" w:lineRule="auto"/>
        <w:jc w:val="center"/>
        <w:rPr>
          <w:sz w:val="24"/>
          <w:szCs w:val="24"/>
        </w:rPr>
      </w:pPr>
      <w:r>
        <w:t xml:space="preserve"> </w:t>
      </w:r>
    </w:p>
    <w:p w:rsidR="00957BD5" w:rsidRPr="0053533C" w:rsidRDefault="00957BD5" w:rsidP="003926B6">
      <w:pPr>
        <w:pStyle w:val="3"/>
        <w:tabs>
          <w:tab w:val="left" w:pos="1800"/>
        </w:tabs>
        <w:spacing w:before="0" w:after="0" w:line="360" w:lineRule="auto"/>
        <w:jc w:val="right"/>
        <w:rPr>
          <w:sz w:val="24"/>
          <w:szCs w:val="24"/>
        </w:rPr>
      </w:pPr>
      <w:r w:rsidRPr="0053533C">
        <w:rPr>
          <w:b w:val="0"/>
          <w:sz w:val="24"/>
          <w:szCs w:val="24"/>
        </w:rPr>
        <w:t xml:space="preserve">                                                                                                        </w:t>
      </w:r>
      <w:r w:rsidR="003926B6">
        <w:rPr>
          <w:b w:val="0"/>
          <w:sz w:val="24"/>
          <w:szCs w:val="24"/>
        </w:rPr>
        <w:t xml:space="preserve"> </w:t>
      </w:r>
    </w:p>
    <w:p w:rsidR="00957BD5" w:rsidRDefault="00957BD5" w:rsidP="00957BD5">
      <w:pPr>
        <w:jc w:val="center"/>
      </w:pPr>
    </w:p>
    <w:p w:rsidR="003926B6" w:rsidRDefault="003926B6" w:rsidP="00957BD5">
      <w:pPr>
        <w:jc w:val="center"/>
      </w:pPr>
    </w:p>
    <w:p w:rsidR="00957BD5" w:rsidRDefault="00957BD5" w:rsidP="00957BD5">
      <w:pPr>
        <w:jc w:val="center"/>
      </w:pPr>
      <w:r>
        <w:t>С.Чикан</w:t>
      </w:r>
    </w:p>
    <w:p w:rsidR="00957BD5" w:rsidRDefault="00957BD5" w:rsidP="00957BD5">
      <w:pPr>
        <w:jc w:val="center"/>
      </w:pPr>
      <w:r>
        <w:t>2013 г</w:t>
      </w:r>
    </w:p>
    <w:p w:rsidR="00957BD5" w:rsidRPr="0053533C" w:rsidRDefault="00957BD5" w:rsidP="00957BD5">
      <w:pPr>
        <w:jc w:val="center"/>
      </w:pPr>
    </w:p>
    <w:p w:rsidR="007E581C" w:rsidRDefault="007E581C" w:rsidP="007E581C">
      <w:pPr>
        <w:keepNext/>
        <w:shd w:val="clear" w:color="auto" w:fill="FFFFFF"/>
        <w:ind w:firstLine="709"/>
        <w:rPr>
          <w:bCs/>
          <w:spacing w:val="-11"/>
          <w:sz w:val="28"/>
          <w:szCs w:val="28"/>
        </w:rPr>
      </w:pPr>
    </w:p>
    <w:p w:rsidR="007E581C" w:rsidRDefault="007E581C" w:rsidP="007E581C">
      <w:pPr>
        <w:keepNext/>
        <w:shd w:val="clear" w:color="auto" w:fill="FFFFFF"/>
        <w:ind w:firstLine="709"/>
        <w:jc w:val="center"/>
        <w:rPr>
          <w:b/>
          <w:bCs/>
          <w:i/>
          <w:spacing w:val="-11"/>
          <w:sz w:val="28"/>
          <w:szCs w:val="28"/>
        </w:rPr>
      </w:pPr>
      <w:r>
        <w:rPr>
          <w:b/>
          <w:bCs/>
          <w:i/>
          <w:spacing w:val="-11"/>
          <w:sz w:val="28"/>
          <w:szCs w:val="28"/>
        </w:rPr>
        <w:t>Пояснительная записка</w:t>
      </w:r>
    </w:p>
    <w:p w:rsidR="007E581C" w:rsidRDefault="007E581C" w:rsidP="007E581C">
      <w:pPr>
        <w:keepNext/>
        <w:shd w:val="clear" w:color="auto" w:fill="FFFFFF"/>
        <w:ind w:left="101" w:firstLine="709"/>
        <w:contextualSpacing/>
        <w:jc w:val="both"/>
        <w:rPr>
          <w:b/>
          <w:bCs/>
          <w:i/>
          <w:spacing w:val="-11"/>
          <w:sz w:val="24"/>
          <w:szCs w:val="24"/>
        </w:rPr>
      </w:pPr>
      <w:r>
        <w:rPr>
          <w:b/>
          <w:bCs/>
          <w:i/>
          <w:spacing w:val="-11"/>
          <w:sz w:val="24"/>
          <w:szCs w:val="24"/>
        </w:rPr>
        <w:t xml:space="preserve"> </w:t>
      </w:r>
    </w:p>
    <w:p w:rsidR="007E581C" w:rsidRDefault="007E581C" w:rsidP="007E581C">
      <w:pPr>
        <w:keepNext/>
        <w:ind w:firstLine="709"/>
        <w:jc w:val="both"/>
        <w:rPr>
          <w:rFonts w:eastAsia="Calibri"/>
          <w:b/>
          <w:i/>
          <w:sz w:val="24"/>
          <w:szCs w:val="24"/>
        </w:rPr>
      </w:pPr>
      <w:r>
        <w:rPr>
          <w:rFonts w:eastAsia="Calibri"/>
          <w:sz w:val="24"/>
          <w:szCs w:val="24"/>
        </w:rPr>
        <w:t xml:space="preserve">Типовая базовая рабочая программа составлена на основе </w:t>
      </w:r>
      <w:r>
        <w:rPr>
          <w:sz w:val="24"/>
          <w:szCs w:val="24"/>
        </w:rPr>
        <w:t xml:space="preserve">Примерной программы начального общего образования, федерального компонента </w:t>
      </w:r>
      <w:r>
        <w:rPr>
          <w:caps/>
          <w:sz w:val="24"/>
          <w:szCs w:val="24"/>
        </w:rPr>
        <w:t>г</w:t>
      </w:r>
      <w:r>
        <w:rPr>
          <w:sz w:val="24"/>
          <w:szCs w:val="24"/>
        </w:rPr>
        <w:t xml:space="preserve">осударственного стандарта начального общего образования </w:t>
      </w:r>
      <w:r>
        <w:rPr>
          <w:rFonts w:eastAsia="Calibri"/>
          <w:sz w:val="24"/>
          <w:szCs w:val="24"/>
        </w:rPr>
        <w:t xml:space="preserve">второго поколения (2007 года)  по учебному предмету </w:t>
      </w:r>
      <w:r>
        <w:rPr>
          <w:rFonts w:eastAsia="Calibri"/>
          <w:b/>
          <w:i/>
          <w:sz w:val="24"/>
          <w:szCs w:val="24"/>
        </w:rPr>
        <w:t>«Математика»</w:t>
      </w:r>
      <w:r>
        <w:rPr>
          <w:rFonts w:eastAsia="Calibri"/>
          <w:sz w:val="24"/>
          <w:szCs w:val="24"/>
        </w:rPr>
        <w:t xml:space="preserve"> для начальной школы </w:t>
      </w:r>
      <w:r>
        <w:rPr>
          <w:rFonts w:eastAsia="Calibri"/>
          <w:b/>
          <w:sz w:val="24"/>
          <w:szCs w:val="24"/>
        </w:rPr>
        <w:t>(</w:t>
      </w:r>
      <w:r>
        <w:rPr>
          <w:rFonts w:eastAsia="Calibri"/>
          <w:b/>
          <w:i/>
          <w:sz w:val="24"/>
          <w:szCs w:val="24"/>
        </w:rPr>
        <w:t>Составители: М.И.Башмаков, М.Г.Нефёдова.</w:t>
      </w:r>
      <w:r>
        <w:rPr>
          <w:rFonts w:eastAsia="Calibri"/>
          <w:b/>
          <w:sz w:val="24"/>
          <w:szCs w:val="24"/>
        </w:rPr>
        <w:t xml:space="preserve"> </w:t>
      </w:r>
      <w:r>
        <w:rPr>
          <w:b/>
          <w:i/>
          <w:iCs/>
          <w:sz w:val="24"/>
          <w:szCs w:val="24"/>
        </w:rPr>
        <w:t xml:space="preserve">2007г </w:t>
      </w:r>
      <w:r>
        <w:rPr>
          <w:rFonts w:eastAsia="Calibri"/>
          <w:b/>
          <w:sz w:val="24"/>
          <w:szCs w:val="24"/>
        </w:rPr>
        <w:t>)</w:t>
      </w:r>
      <w:r>
        <w:rPr>
          <w:rFonts w:eastAsia="Calibri"/>
          <w:sz w:val="24"/>
          <w:szCs w:val="24"/>
        </w:rPr>
        <w:t>, требований к уровню подготов</w:t>
      </w:r>
      <w:r>
        <w:rPr>
          <w:sz w:val="24"/>
          <w:szCs w:val="24"/>
        </w:rPr>
        <w:t xml:space="preserve">ки обучающегося </w:t>
      </w:r>
      <w:r>
        <w:rPr>
          <w:b/>
          <w:sz w:val="24"/>
          <w:szCs w:val="24"/>
        </w:rPr>
        <w:t>3</w:t>
      </w:r>
      <w:r>
        <w:rPr>
          <w:rFonts w:eastAsia="Calibri"/>
          <w:sz w:val="24"/>
          <w:szCs w:val="24"/>
        </w:rPr>
        <w:t>-</w:t>
      </w:r>
      <w:r>
        <w:rPr>
          <w:rFonts w:eastAsia="Calibri"/>
          <w:b/>
          <w:sz w:val="24"/>
          <w:szCs w:val="24"/>
        </w:rPr>
        <w:t>го класса</w:t>
      </w:r>
      <w:r>
        <w:rPr>
          <w:rFonts w:eastAsia="Calibri"/>
          <w:sz w:val="24"/>
          <w:szCs w:val="24"/>
        </w:rPr>
        <w:t xml:space="preserve">, с учётом особенностей региона ( региональный компонент отражён в содержании заданий и упражнений (15-20 минут) и образовательного учреждения МБОУ СОШ №3, а также  в соответствии с базисным учебным планом и годовым календарным учебным графиком: </w:t>
      </w:r>
      <w:r>
        <w:rPr>
          <w:rFonts w:eastAsia="Calibri"/>
          <w:b/>
          <w:i/>
          <w:sz w:val="24"/>
          <w:szCs w:val="24"/>
        </w:rPr>
        <w:t>34 учебные недели; по 4 часа в неделю; 136 часов за год.</w:t>
      </w:r>
    </w:p>
    <w:p w:rsidR="007E581C" w:rsidRDefault="007E581C" w:rsidP="007E581C">
      <w:pPr>
        <w:keepNext/>
        <w:ind w:firstLine="709"/>
        <w:jc w:val="both"/>
        <w:rPr>
          <w:rFonts w:eastAsia="Calibri"/>
          <w:sz w:val="24"/>
          <w:szCs w:val="24"/>
        </w:rPr>
      </w:pPr>
      <w:r>
        <w:rPr>
          <w:rFonts w:eastAsia="Calibri"/>
          <w:sz w:val="24"/>
          <w:szCs w:val="24"/>
        </w:rPr>
        <w:t xml:space="preserve">Содержание и построение курса </w:t>
      </w:r>
      <w:r>
        <w:rPr>
          <w:rFonts w:eastAsia="Calibri"/>
          <w:b/>
          <w:i/>
          <w:sz w:val="24"/>
          <w:szCs w:val="24"/>
        </w:rPr>
        <w:t>«Математика»</w:t>
      </w:r>
      <w:r>
        <w:rPr>
          <w:rFonts w:eastAsia="Calibri"/>
          <w:sz w:val="24"/>
          <w:szCs w:val="24"/>
        </w:rPr>
        <w:t xml:space="preserve"> определяется возрастными особенностями младших школьников, уровнем развития их эмоционально-чувственной сферы, их личным жизненным опытом и направлена на реализацию целей обучения математике в начальном звене. В соответствии методической концепцией авторов программы формулируются три группы целей и задач. </w:t>
      </w:r>
    </w:p>
    <w:p w:rsidR="007E581C" w:rsidRDefault="007E581C" w:rsidP="007E581C">
      <w:pPr>
        <w:keepNext/>
        <w:ind w:firstLine="709"/>
        <w:jc w:val="both"/>
        <w:rPr>
          <w:rFonts w:eastAsia="Times New Roman"/>
          <w:bCs/>
          <w:iCs/>
          <w:sz w:val="24"/>
          <w:szCs w:val="24"/>
        </w:rPr>
      </w:pPr>
      <w:r>
        <w:rPr>
          <w:bCs/>
          <w:iCs/>
          <w:sz w:val="24"/>
          <w:szCs w:val="24"/>
        </w:rPr>
        <w:t>.</w:t>
      </w:r>
    </w:p>
    <w:p w:rsidR="007E581C" w:rsidRDefault="007E581C" w:rsidP="007E581C">
      <w:pPr>
        <w:keepNext/>
        <w:jc w:val="both"/>
        <w:rPr>
          <w:sz w:val="28"/>
          <w:szCs w:val="28"/>
        </w:rPr>
      </w:pPr>
      <w:r>
        <w:rPr>
          <w:bCs/>
          <w:iCs/>
          <w:sz w:val="24"/>
          <w:szCs w:val="24"/>
        </w:rPr>
        <w:t xml:space="preserve">           </w:t>
      </w:r>
      <w:r>
        <w:rPr>
          <w:b/>
          <w:i/>
          <w:sz w:val="24"/>
          <w:szCs w:val="24"/>
        </w:rPr>
        <w:t xml:space="preserve"> Цели и задачи курса:</w:t>
      </w:r>
      <w:r>
        <w:rPr>
          <w:sz w:val="28"/>
          <w:szCs w:val="28"/>
        </w:rPr>
        <w:t xml:space="preserve"> </w:t>
      </w:r>
    </w:p>
    <w:p w:rsidR="007E581C" w:rsidRDefault="007E581C" w:rsidP="007E581C">
      <w:pPr>
        <w:keepNext/>
        <w:jc w:val="both"/>
        <w:rPr>
          <w:b/>
          <w:bCs/>
          <w:i/>
          <w:iCs/>
          <w:sz w:val="24"/>
          <w:szCs w:val="24"/>
        </w:rPr>
      </w:pPr>
      <w:r>
        <w:rPr>
          <w:b/>
          <w:bCs/>
          <w:i/>
          <w:iCs/>
          <w:sz w:val="24"/>
          <w:szCs w:val="24"/>
        </w:rPr>
        <w:t>Учебные:</w:t>
      </w:r>
    </w:p>
    <w:p w:rsidR="007E581C" w:rsidRDefault="007E581C" w:rsidP="007E581C">
      <w:pPr>
        <w:keepNext/>
        <w:jc w:val="both"/>
        <w:rPr>
          <w:sz w:val="24"/>
          <w:szCs w:val="24"/>
        </w:rPr>
      </w:pPr>
      <w:r>
        <w:rPr>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7E581C" w:rsidRDefault="007E581C" w:rsidP="007E581C">
      <w:pPr>
        <w:keepNext/>
        <w:jc w:val="both"/>
        <w:rPr>
          <w:sz w:val="24"/>
          <w:szCs w:val="24"/>
        </w:rPr>
      </w:pPr>
      <w:r>
        <w:rPr>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7E581C" w:rsidRDefault="007E581C" w:rsidP="007E581C">
      <w:pPr>
        <w:keepNext/>
        <w:jc w:val="both"/>
        <w:rPr>
          <w:sz w:val="24"/>
          <w:szCs w:val="24"/>
        </w:rPr>
      </w:pPr>
      <w:r>
        <w:rPr>
          <w:sz w:val="24"/>
          <w:szCs w:val="24"/>
        </w:rPr>
        <w:t>–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7E581C" w:rsidRDefault="007E581C" w:rsidP="007E581C">
      <w:pPr>
        <w:keepNext/>
        <w:jc w:val="both"/>
        <w:rPr>
          <w:b/>
          <w:bCs/>
          <w:i/>
          <w:iCs/>
          <w:sz w:val="24"/>
          <w:szCs w:val="24"/>
        </w:rPr>
      </w:pPr>
      <w:r>
        <w:rPr>
          <w:b/>
          <w:bCs/>
          <w:i/>
          <w:iCs/>
          <w:sz w:val="24"/>
          <w:szCs w:val="24"/>
        </w:rPr>
        <w:t>Развивающие:</w:t>
      </w:r>
    </w:p>
    <w:p w:rsidR="007E581C" w:rsidRDefault="007E581C" w:rsidP="007E581C">
      <w:pPr>
        <w:keepNext/>
        <w:jc w:val="both"/>
        <w:rPr>
          <w:sz w:val="24"/>
          <w:szCs w:val="24"/>
        </w:rPr>
      </w:pPr>
      <w:r>
        <w:rPr>
          <w:sz w:val="24"/>
          <w:szCs w:val="24"/>
        </w:rPr>
        <w:lastRenderedPageBreak/>
        <w:t>– развитие пространственных представлений учащихся как базовых для становления познавательных психических процессов: внимания, памяти, воображения, мышления;</w:t>
      </w:r>
    </w:p>
    <w:p w:rsidR="007E581C" w:rsidRDefault="007E581C" w:rsidP="007E581C">
      <w:pPr>
        <w:keepNext/>
        <w:jc w:val="both"/>
        <w:rPr>
          <w:sz w:val="24"/>
          <w:szCs w:val="24"/>
        </w:rPr>
      </w:pPr>
      <w:r>
        <w:rPr>
          <w:sz w:val="24"/>
          <w:szCs w:val="24"/>
        </w:rPr>
        <w:t>– развитие логического мышления – основы успешного освоения знаний по математике и другим учебным предметам;</w:t>
      </w:r>
    </w:p>
    <w:p w:rsidR="007E581C" w:rsidRDefault="007E581C" w:rsidP="007E581C">
      <w:pPr>
        <w:keepNext/>
        <w:jc w:val="both"/>
        <w:rPr>
          <w:sz w:val="24"/>
          <w:szCs w:val="24"/>
        </w:rPr>
      </w:pPr>
      <w:r>
        <w:rPr>
          <w:sz w:val="24"/>
          <w:szCs w:val="24"/>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7E581C" w:rsidRDefault="007E581C" w:rsidP="007E581C">
      <w:pPr>
        <w:keepNext/>
        <w:jc w:val="both"/>
        <w:rPr>
          <w:b/>
          <w:bCs/>
          <w:i/>
          <w:iCs/>
          <w:sz w:val="24"/>
          <w:szCs w:val="24"/>
        </w:rPr>
      </w:pPr>
      <w:r>
        <w:rPr>
          <w:b/>
          <w:bCs/>
          <w:i/>
          <w:iCs/>
          <w:sz w:val="24"/>
          <w:szCs w:val="24"/>
        </w:rPr>
        <w:t>Общеучебные:</w:t>
      </w:r>
    </w:p>
    <w:p w:rsidR="007E581C" w:rsidRDefault="007E581C" w:rsidP="007E581C">
      <w:pPr>
        <w:keepNext/>
        <w:jc w:val="both"/>
        <w:rPr>
          <w:sz w:val="24"/>
          <w:szCs w:val="24"/>
        </w:rPr>
      </w:pPr>
      <w:r>
        <w:rPr>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7E581C" w:rsidRDefault="007E581C" w:rsidP="007E581C">
      <w:pPr>
        <w:keepNext/>
        <w:jc w:val="both"/>
        <w:rPr>
          <w:sz w:val="24"/>
          <w:szCs w:val="24"/>
        </w:rPr>
      </w:pPr>
      <w:r>
        <w:rPr>
          <w:sz w:val="24"/>
          <w:szCs w:val="24"/>
        </w:rPr>
        <w:t>– формирование на доступном уровне умений работы с информацией, представленной в разных видах (текст, рисунок, схема, символическая запись, модель, таблица, диаграмма);</w:t>
      </w:r>
    </w:p>
    <w:p w:rsidR="007E581C" w:rsidRDefault="007E581C" w:rsidP="007E581C">
      <w:pPr>
        <w:keepNext/>
        <w:jc w:val="both"/>
        <w:rPr>
          <w:sz w:val="24"/>
          <w:szCs w:val="24"/>
        </w:rPr>
      </w:pPr>
      <w:r>
        <w:rPr>
          <w:sz w:val="24"/>
          <w:szCs w:val="24"/>
        </w:rPr>
        <w:t>– формирование на доступном уровне навыков самостоятельной познавательной деятельности;</w:t>
      </w:r>
    </w:p>
    <w:p w:rsidR="007E581C" w:rsidRDefault="007E581C" w:rsidP="007E581C">
      <w:pPr>
        <w:keepNext/>
        <w:jc w:val="both"/>
        <w:rPr>
          <w:sz w:val="24"/>
          <w:szCs w:val="24"/>
        </w:rPr>
      </w:pPr>
      <w:r>
        <w:rPr>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7E581C" w:rsidRDefault="007E581C" w:rsidP="007E581C">
      <w:pPr>
        <w:keepNext/>
        <w:jc w:val="both"/>
        <w:rPr>
          <w:sz w:val="24"/>
          <w:szCs w:val="24"/>
        </w:rPr>
      </w:pPr>
    </w:p>
    <w:p w:rsidR="007E581C" w:rsidRDefault="007E581C" w:rsidP="007E581C">
      <w:pPr>
        <w:keepNext/>
        <w:tabs>
          <w:tab w:val="left" w:pos="284"/>
          <w:tab w:val="left" w:pos="993"/>
          <w:tab w:val="left" w:pos="1134"/>
        </w:tabs>
        <w:jc w:val="center"/>
        <w:rPr>
          <w:b/>
          <w:i/>
          <w:sz w:val="24"/>
          <w:szCs w:val="24"/>
        </w:rPr>
      </w:pPr>
    </w:p>
    <w:p w:rsidR="007E581C" w:rsidRDefault="007E581C" w:rsidP="007E581C">
      <w:pPr>
        <w:keepNext/>
        <w:tabs>
          <w:tab w:val="left" w:pos="284"/>
          <w:tab w:val="left" w:pos="993"/>
          <w:tab w:val="left" w:pos="1134"/>
        </w:tabs>
        <w:jc w:val="center"/>
        <w:rPr>
          <w:b/>
          <w:i/>
          <w:sz w:val="24"/>
          <w:szCs w:val="24"/>
        </w:rPr>
      </w:pPr>
    </w:p>
    <w:p w:rsidR="007E581C" w:rsidRDefault="007E581C" w:rsidP="007E581C">
      <w:pPr>
        <w:keepNext/>
        <w:tabs>
          <w:tab w:val="left" w:pos="284"/>
          <w:tab w:val="left" w:pos="993"/>
          <w:tab w:val="left" w:pos="1134"/>
        </w:tabs>
        <w:jc w:val="center"/>
        <w:rPr>
          <w:b/>
          <w:i/>
          <w:sz w:val="24"/>
          <w:szCs w:val="24"/>
        </w:rPr>
      </w:pPr>
      <w:r>
        <w:rPr>
          <w:b/>
          <w:i/>
          <w:sz w:val="24"/>
          <w:szCs w:val="24"/>
        </w:rPr>
        <w:t>Основные содержательные линии курса «Математика»:</w:t>
      </w:r>
    </w:p>
    <w:p w:rsidR="007E581C" w:rsidRDefault="007E581C" w:rsidP="007E581C">
      <w:pPr>
        <w:keepNext/>
        <w:numPr>
          <w:ilvl w:val="0"/>
          <w:numId w:val="1"/>
        </w:numPr>
        <w:tabs>
          <w:tab w:val="left" w:pos="284"/>
          <w:tab w:val="left" w:pos="993"/>
          <w:tab w:val="left" w:pos="1134"/>
        </w:tabs>
        <w:autoSpaceDE w:val="0"/>
        <w:autoSpaceDN w:val="0"/>
        <w:adjustRightInd w:val="0"/>
        <w:spacing w:after="0" w:line="240" w:lineRule="auto"/>
        <w:ind w:left="0" w:firstLine="851"/>
        <w:contextualSpacing/>
        <w:jc w:val="both"/>
        <w:rPr>
          <w:b/>
          <w:i/>
          <w:sz w:val="24"/>
          <w:szCs w:val="24"/>
        </w:rPr>
      </w:pPr>
      <w:r>
        <w:rPr>
          <w:b/>
          <w:i/>
          <w:sz w:val="24"/>
          <w:szCs w:val="24"/>
        </w:rPr>
        <w:t xml:space="preserve">Общие свойства предметов и групп предметов. </w:t>
      </w:r>
      <w:r>
        <w:rPr>
          <w:sz w:val="24"/>
          <w:szCs w:val="24"/>
        </w:rPr>
        <w:t xml:space="preserve">Раздел направлен на развитие логического мышления учащихся и формирование важнейших общеучебных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фигур), выделять общие и отличительные признаки, различать существенные и второстепенные свойства, выявлять закономерности, делать выводы. 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 </w:t>
      </w:r>
      <w:r>
        <w:rPr>
          <w:sz w:val="24"/>
          <w:szCs w:val="24"/>
        </w:rPr>
        <w:lastRenderedPageBreak/>
        <w:t>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7E581C" w:rsidRDefault="007E581C" w:rsidP="007E581C">
      <w:pPr>
        <w:keepNext/>
        <w:numPr>
          <w:ilvl w:val="0"/>
          <w:numId w:val="1"/>
        </w:numPr>
        <w:tabs>
          <w:tab w:val="left" w:pos="284"/>
          <w:tab w:val="left" w:pos="993"/>
          <w:tab w:val="left" w:pos="1134"/>
        </w:tabs>
        <w:autoSpaceDE w:val="0"/>
        <w:autoSpaceDN w:val="0"/>
        <w:adjustRightInd w:val="0"/>
        <w:spacing w:after="0" w:line="240" w:lineRule="auto"/>
        <w:ind w:left="0" w:firstLine="851"/>
        <w:contextualSpacing/>
        <w:jc w:val="both"/>
        <w:rPr>
          <w:sz w:val="24"/>
          <w:szCs w:val="24"/>
        </w:rPr>
      </w:pPr>
      <w:r>
        <w:rPr>
          <w:b/>
          <w:i/>
          <w:sz w:val="24"/>
          <w:szCs w:val="24"/>
        </w:rPr>
        <w:t>Числа и величины.</w:t>
      </w:r>
      <w:r>
        <w:rPr>
          <w:sz w:val="24"/>
          <w:szCs w:val="24"/>
        </w:rPr>
        <w:t xml:space="preserve"> Данный раздел включает материал, раскрывающий двойственную природу числа как результата счета предметов и 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 Большое значение в разделе придается работе с моделями чисел и моделями числового ряда. 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пешехода и других движущихся объектов и т. д.</w:t>
      </w:r>
    </w:p>
    <w:p w:rsidR="007E581C" w:rsidRDefault="007E581C" w:rsidP="007E581C">
      <w:pPr>
        <w:keepNext/>
        <w:numPr>
          <w:ilvl w:val="0"/>
          <w:numId w:val="1"/>
        </w:numPr>
        <w:tabs>
          <w:tab w:val="left" w:pos="284"/>
          <w:tab w:val="left" w:pos="993"/>
          <w:tab w:val="left" w:pos="1134"/>
        </w:tabs>
        <w:autoSpaceDE w:val="0"/>
        <w:autoSpaceDN w:val="0"/>
        <w:adjustRightInd w:val="0"/>
        <w:spacing w:after="0" w:line="240" w:lineRule="auto"/>
        <w:ind w:left="0" w:firstLine="851"/>
        <w:contextualSpacing/>
        <w:jc w:val="both"/>
        <w:rPr>
          <w:sz w:val="24"/>
          <w:szCs w:val="24"/>
        </w:rPr>
      </w:pPr>
      <w:r>
        <w:rPr>
          <w:b/>
          <w:i/>
          <w:sz w:val="24"/>
          <w:szCs w:val="24"/>
        </w:rPr>
        <w:t>Операции над числами.</w:t>
      </w:r>
      <w:r>
        <w:rPr>
          <w:sz w:val="24"/>
          <w:szCs w:val="24"/>
        </w:rPr>
        <w:t xml:space="preserve"> Материал раздела традиционно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Разделом предоставляются широкие возможности для освоения учащимися рациональных способов вычислений. Применение этих способов повышает эффективность вычислительной деятельности, делает вычислительный процесс увлекательным, развивает математические способности школьников. Также в разделе представлена работа с текстовыми задачами, имеющая огромное практическое и развивающее значение. 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 </w:t>
      </w:r>
    </w:p>
    <w:p w:rsidR="007E581C" w:rsidRDefault="007E581C" w:rsidP="007E581C">
      <w:pPr>
        <w:keepNext/>
        <w:numPr>
          <w:ilvl w:val="0"/>
          <w:numId w:val="1"/>
        </w:numPr>
        <w:tabs>
          <w:tab w:val="left" w:pos="1134"/>
        </w:tabs>
        <w:autoSpaceDE w:val="0"/>
        <w:autoSpaceDN w:val="0"/>
        <w:adjustRightInd w:val="0"/>
        <w:spacing w:after="0" w:line="252" w:lineRule="auto"/>
        <w:ind w:left="0" w:firstLine="851"/>
        <w:contextualSpacing/>
        <w:jc w:val="both"/>
        <w:rPr>
          <w:sz w:val="28"/>
          <w:szCs w:val="28"/>
        </w:rPr>
      </w:pPr>
      <w:r>
        <w:rPr>
          <w:b/>
          <w:i/>
          <w:sz w:val="24"/>
          <w:szCs w:val="24"/>
        </w:rPr>
        <w:t xml:space="preserve">Наглядная геометрия. </w:t>
      </w:r>
      <w:r>
        <w:rPr>
          <w:sz w:val="24"/>
          <w:szCs w:val="24"/>
        </w:rPr>
        <w:t>Раздел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 и предполагает:</w:t>
      </w:r>
      <w:r>
        <w:rPr>
          <w:sz w:val="28"/>
          <w:szCs w:val="28"/>
        </w:rPr>
        <w:t xml:space="preserve"> </w:t>
      </w:r>
      <w:r>
        <w:rPr>
          <w:sz w:val="24"/>
          <w:szCs w:val="24"/>
        </w:rPr>
        <w:t>знакомство с основными геометрическими фигурами (прямоугольник, треугольник, окружность) и отдельными их свойствами;</w:t>
      </w:r>
      <w:r>
        <w:rPr>
          <w:sz w:val="28"/>
          <w:szCs w:val="28"/>
        </w:rPr>
        <w:t xml:space="preserve"> </w:t>
      </w:r>
      <w:r>
        <w:rPr>
          <w:sz w:val="24"/>
          <w:szCs w:val="24"/>
        </w:rPr>
        <w:t>развитие пространственных представлений учащихся (равенство фигур, повороты и симметрия, ориентация на плоскости и в пространстве);</w:t>
      </w:r>
      <w:r>
        <w:rPr>
          <w:sz w:val="28"/>
          <w:szCs w:val="28"/>
        </w:rPr>
        <w:t xml:space="preserve"> </w:t>
      </w:r>
      <w:r>
        <w:rPr>
          <w:sz w:val="24"/>
          <w:szCs w:val="24"/>
        </w:rPr>
        <w:t>формирование элементарных навыков конструирования (разбиение объекта на детали, сборка объекта из деталей);</w:t>
      </w:r>
      <w:r>
        <w:rPr>
          <w:sz w:val="28"/>
          <w:szCs w:val="28"/>
        </w:rPr>
        <w:t xml:space="preserve"> </w:t>
      </w:r>
      <w:r>
        <w:rPr>
          <w:sz w:val="24"/>
          <w:szCs w:val="24"/>
        </w:rPr>
        <w:t>развитие познавательной деятельности учащихся, формирование элементарных навыков исследовательской деятельности.</w:t>
      </w:r>
    </w:p>
    <w:p w:rsidR="007E581C" w:rsidRDefault="007E581C" w:rsidP="007E581C">
      <w:pPr>
        <w:keepNext/>
        <w:tabs>
          <w:tab w:val="left" w:pos="1134"/>
        </w:tabs>
        <w:spacing w:line="252" w:lineRule="auto"/>
        <w:ind w:firstLine="851"/>
        <w:jc w:val="both"/>
        <w:rPr>
          <w:sz w:val="28"/>
          <w:szCs w:val="28"/>
        </w:rPr>
      </w:pPr>
      <w:r>
        <w:rPr>
          <w:sz w:val="24"/>
          <w:szCs w:val="24"/>
        </w:rPr>
        <w:t>Программный материал каждого раздела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Это обусловлено тем, что, во-первых, освоение программного материала курса осуществляется только через практическую деятельность учащихся. Во-вторых, описание практической деятельности раскрывает и конкретизирует уровень усвоения программного материала. В содержании программы особо отмечаются темы, которые на данном этапе изучаются на пропедевтическом уровне.</w:t>
      </w:r>
    </w:p>
    <w:p w:rsidR="007E581C" w:rsidRDefault="007E581C" w:rsidP="007E581C">
      <w:pPr>
        <w:keepNext/>
        <w:tabs>
          <w:tab w:val="left" w:pos="1134"/>
        </w:tabs>
        <w:spacing w:line="252" w:lineRule="auto"/>
        <w:ind w:firstLine="851"/>
        <w:jc w:val="both"/>
        <w:rPr>
          <w:sz w:val="28"/>
          <w:szCs w:val="28"/>
        </w:rPr>
      </w:pPr>
      <w:r>
        <w:rPr>
          <w:b/>
          <w:i/>
          <w:sz w:val="24"/>
          <w:szCs w:val="24"/>
        </w:rPr>
        <w:t>Принципы построения курса «Математика»:</w:t>
      </w:r>
    </w:p>
    <w:p w:rsidR="007E581C" w:rsidRDefault="007E581C" w:rsidP="007E581C">
      <w:pPr>
        <w:keepNext/>
        <w:numPr>
          <w:ilvl w:val="0"/>
          <w:numId w:val="2"/>
        </w:numPr>
        <w:shd w:val="clear" w:color="auto" w:fill="FFFFFF"/>
        <w:tabs>
          <w:tab w:val="left" w:pos="284"/>
        </w:tabs>
        <w:autoSpaceDE w:val="0"/>
        <w:autoSpaceDN w:val="0"/>
        <w:adjustRightInd w:val="0"/>
        <w:spacing w:after="0" w:line="240" w:lineRule="auto"/>
        <w:ind w:left="0" w:firstLine="0"/>
        <w:contextualSpacing/>
        <w:jc w:val="both"/>
        <w:rPr>
          <w:sz w:val="24"/>
          <w:szCs w:val="24"/>
        </w:rPr>
      </w:pPr>
      <w:r>
        <w:rPr>
          <w:sz w:val="24"/>
          <w:szCs w:val="24"/>
        </w:rPr>
        <w:t xml:space="preserve"> </w:t>
      </w:r>
      <w:r>
        <w:rPr>
          <w:b/>
          <w:i/>
          <w:sz w:val="24"/>
          <w:szCs w:val="24"/>
        </w:rPr>
        <w:t xml:space="preserve">Концентрический. </w:t>
      </w:r>
      <w:r>
        <w:rPr>
          <w:sz w:val="24"/>
          <w:szCs w:val="24"/>
        </w:rPr>
        <w:t>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r>
        <w:rPr>
          <w:spacing w:val="45"/>
          <w:sz w:val="28"/>
          <w:szCs w:val="28"/>
        </w:rPr>
        <w:t xml:space="preserve"> </w:t>
      </w:r>
    </w:p>
    <w:p w:rsidR="007E581C" w:rsidRDefault="007E581C" w:rsidP="007E581C">
      <w:pPr>
        <w:keepNext/>
        <w:numPr>
          <w:ilvl w:val="0"/>
          <w:numId w:val="2"/>
        </w:numPr>
        <w:shd w:val="clear" w:color="auto" w:fill="FFFFFF"/>
        <w:tabs>
          <w:tab w:val="left" w:pos="284"/>
        </w:tabs>
        <w:autoSpaceDE w:val="0"/>
        <w:autoSpaceDN w:val="0"/>
        <w:adjustRightInd w:val="0"/>
        <w:spacing w:after="0" w:line="240" w:lineRule="auto"/>
        <w:ind w:left="0" w:firstLine="0"/>
        <w:contextualSpacing/>
        <w:jc w:val="both"/>
        <w:rPr>
          <w:sz w:val="24"/>
          <w:szCs w:val="24"/>
        </w:rPr>
      </w:pPr>
      <w:r>
        <w:rPr>
          <w:b/>
          <w:i/>
          <w:sz w:val="24"/>
          <w:szCs w:val="24"/>
        </w:rPr>
        <w:lastRenderedPageBreak/>
        <w:t>Тематический.</w:t>
      </w:r>
      <w:r>
        <w:rPr>
          <w:sz w:val="24"/>
          <w:szCs w:val="24"/>
        </w:rPr>
        <w:t xml:space="preserve"> Поделен на несколько крупных тем, которые, в свою очередь, подразделяются на несколько блоков уроков (подтем).</w:t>
      </w:r>
    </w:p>
    <w:p w:rsidR="007E581C" w:rsidRDefault="007E581C" w:rsidP="007E581C">
      <w:pPr>
        <w:keepNext/>
        <w:numPr>
          <w:ilvl w:val="0"/>
          <w:numId w:val="2"/>
        </w:numPr>
        <w:shd w:val="clear" w:color="auto" w:fill="FFFFFF"/>
        <w:tabs>
          <w:tab w:val="left" w:pos="284"/>
        </w:tabs>
        <w:autoSpaceDE w:val="0"/>
        <w:autoSpaceDN w:val="0"/>
        <w:adjustRightInd w:val="0"/>
        <w:spacing w:after="0" w:line="240" w:lineRule="auto"/>
        <w:ind w:left="0" w:firstLine="0"/>
        <w:contextualSpacing/>
        <w:jc w:val="both"/>
        <w:rPr>
          <w:sz w:val="24"/>
          <w:szCs w:val="24"/>
        </w:rPr>
      </w:pPr>
      <w:r>
        <w:rPr>
          <w:b/>
          <w:i/>
          <w:sz w:val="24"/>
          <w:szCs w:val="24"/>
        </w:rPr>
        <w:t>Преемственности</w:t>
      </w:r>
      <w:r>
        <w:rPr>
          <w:sz w:val="24"/>
          <w:szCs w:val="24"/>
        </w:rPr>
        <w:t>.</w:t>
      </w:r>
      <w:r>
        <w:rPr>
          <w:spacing w:val="45"/>
          <w:sz w:val="28"/>
          <w:szCs w:val="28"/>
        </w:rPr>
        <w:t xml:space="preserve"> </w:t>
      </w:r>
    </w:p>
    <w:p w:rsidR="007E581C" w:rsidRDefault="007E581C" w:rsidP="007E581C">
      <w:pPr>
        <w:keepNext/>
        <w:numPr>
          <w:ilvl w:val="0"/>
          <w:numId w:val="2"/>
        </w:numPr>
        <w:shd w:val="clear" w:color="auto" w:fill="FFFFFF"/>
        <w:tabs>
          <w:tab w:val="left" w:pos="284"/>
        </w:tabs>
        <w:autoSpaceDE w:val="0"/>
        <w:autoSpaceDN w:val="0"/>
        <w:adjustRightInd w:val="0"/>
        <w:spacing w:after="0" w:line="240" w:lineRule="auto"/>
        <w:ind w:left="0" w:firstLine="0"/>
        <w:contextualSpacing/>
        <w:jc w:val="both"/>
        <w:rPr>
          <w:sz w:val="24"/>
          <w:szCs w:val="24"/>
        </w:rPr>
      </w:pPr>
      <w:r>
        <w:rPr>
          <w:b/>
          <w:i/>
          <w:sz w:val="24"/>
          <w:szCs w:val="24"/>
        </w:rPr>
        <w:t>Целостности</w:t>
      </w:r>
      <w:r>
        <w:rPr>
          <w:sz w:val="24"/>
          <w:szCs w:val="24"/>
        </w:rPr>
        <w:t xml:space="preserve"> </w:t>
      </w:r>
      <w:r>
        <w:rPr>
          <w:b/>
          <w:i/>
          <w:sz w:val="24"/>
          <w:szCs w:val="24"/>
        </w:rPr>
        <w:t>содержания</w:t>
      </w:r>
      <w:r>
        <w:rPr>
          <w:sz w:val="24"/>
          <w:szCs w:val="24"/>
        </w:rPr>
        <w:t>, согласно которому новый материал, если это уместно, органично и доступно для учащихся включается в систему более общих представлений по изучаемой теме.</w:t>
      </w:r>
      <w:r>
        <w:rPr>
          <w:sz w:val="28"/>
          <w:szCs w:val="28"/>
        </w:rPr>
        <w:t xml:space="preserve"> </w:t>
      </w:r>
      <w:r>
        <w:rPr>
          <w:sz w:val="24"/>
          <w:szCs w:val="24"/>
        </w:rPr>
        <w:t>Принцип целостности способствует установлению межпредметных связей внутри комплекта «Планета знаний». Так, тема «Величины, измерение величин» в начале 2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ее использования при изучении исторической составляющей курса «Окружающий мир».</w:t>
      </w:r>
      <w:r>
        <w:rPr>
          <w:spacing w:val="45"/>
          <w:sz w:val="28"/>
          <w:szCs w:val="28"/>
        </w:rPr>
        <w:t xml:space="preserve"> </w:t>
      </w:r>
    </w:p>
    <w:p w:rsidR="007E581C" w:rsidRDefault="007E581C" w:rsidP="007E581C">
      <w:pPr>
        <w:keepNext/>
        <w:numPr>
          <w:ilvl w:val="0"/>
          <w:numId w:val="2"/>
        </w:numPr>
        <w:shd w:val="clear" w:color="auto" w:fill="FFFFFF"/>
        <w:tabs>
          <w:tab w:val="left" w:pos="284"/>
        </w:tabs>
        <w:autoSpaceDE w:val="0"/>
        <w:autoSpaceDN w:val="0"/>
        <w:adjustRightInd w:val="0"/>
        <w:spacing w:after="0" w:line="240" w:lineRule="auto"/>
        <w:ind w:left="0" w:firstLine="0"/>
        <w:contextualSpacing/>
        <w:jc w:val="both"/>
        <w:rPr>
          <w:b/>
          <w:i/>
          <w:sz w:val="24"/>
          <w:szCs w:val="24"/>
        </w:rPr>
      </w:pPr>
      <w:r>
        <w:rPr>
          <w:b/>
          <w:i/>
          <w:sz w:val="24"/>
          <w:szCs w:val="24"/>
        </w:rPr>
        <w:t xml:space="preserve">Позиционности. </w:t>
      </w:r>
    </w:p>
    <w:p w:rsidR="007E581C" w:rsidRDefault="007E581C" w:rsidP="007E581C">
      <w:pPr>
        <w:keepNext/>
        <w:numPr>
          <w:ilvl w:val="0"/>
          <w:numId w:val="2"/>
        </w:numPr>
        <w:shd w:val="clear" w:color="auto" w:fill="FFFFFF"/>
        <w:tabs>
          <w:tab w:val="left" w:pos="284"/>
        </w:tabs>
        <w:autoSpaceDE w:val="0"/>
        <w:autoSpaceDN w:val="0"/>
        <w:adjustRightInd w:val="0"/>
        <w:spacing w:after="0" w:line="240" w:lineRule="auto"/>
        <w:ind w:left="0" w:firstLine="0"/>
        <w:contextualSpacing/>
        <w:jc w:val="both"/>
        <w:rPr>
          <w:sz w:val="24"/>
          <w:szCs w:val="24"/>
        </w:rPr>
      </w:pPr>
      <w:r>
        <w:rPr>
          <w:b/>
          <w:i/>
          <w:sz w:val="24"/>
          <w:szCs w:val="24"/>
        </w:rPr>
        <w:t xml:space="preserve">Вариативности, </w:t>
      </w:r>
      <w:r>
        <w:rPr>
          <w:sz w:val="24"/>
          <w:szCs w:val="24"/>
        </w:rPr>
        <w:t>который</w:t>
      </w:r>
      <w:r>
        <w:rPr>
          <w:b/>
          <w:i/>
          <w:sz w:val="24"/>
          <w:szCs w:val="24"/>
        </w:rPr>
        <w:t xml:space="preserve"> </w:t>
      </w:r>
      <w:r>
        <w:rPr>
          <w:sz w:val="24"/>
          <w:szCs w:val="24"/>
        </w:rPr>
        <w:t xml:space="preserve">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 </w:t>
      </w:r>
      <w:r>
        <w:rPr>
          <w:i/>
          <w:iCs/>
          <w:sz w:val="24"/>
          <w:szCs w:val="24"/>
        </w:rPr>
        <w:t>Инвариантная часть</w:t>
      </w:r>
      <w:r>
        <w:rPr>
          <w:sz w:val="24"/>
          <w:szCs w:val="24"/>
        </w:rPr>
        <w:t xml:space="preserve">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w:t>
      </w:r>
      <w:r>
        <w:rPr>
          <w:i/>
          <w:iCs/>
          <w:sz w:val="24"/>
          <w:szCs w:val="24"/>
        </w:rPr>
        <w:t>Вариативная часть</w:t>
      </w:r>
      <w:r>
        <w:rPr>
          <w:sz w:val="24"/>
          <w:szCs w:val="24"/>
        </w:rPr>
        <w:t xml:space="preserve">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 В учебниках по данному курсу вариативная часть содержит задания на дополнительное закрепление обязательного материала; блоки заданий, дифференцированных по уровню сложности и объему;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 Вариативная часть создает условия для развития познавательного интереса и формирования познавательной деятельности учащихся.</w:t>
      </w:r>
    </w:p>
    <w:p w:rsidR="007E581C" w:rsidRDefault="007E581C" w:rsidP="007E581C">
      <w:pPr>
        <w:keepNext/>
        <w:shd w:val="clear" w:color="auto" w:fill="FFFFFF"/>
        <w:tabs>
          <w:tab w:val="left" w:pos="284"/>
        </w:tabs>
        <w:ind w:firstLine="851"/>
        <w:jc w:val="both"/>
        <w:rPr>
          <w:sz w:val="24"/>
          <w:szCs w:val="24"/>
        </w:rPr>
      </w:pPr>
      <w:r>
        <w:rPr>
          <w:sz w:val="24"/>
          <w:szCs w:val="24"/>
        </w:rPr>
        <w:t xml:space="preserve">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w:t>
      </w:r>
      <w:r>
        <w:rPr>
          <w:i/>
          <w:sz w:val="24"/>
          <w:szCs w:val="24"/>
        </w:rPr>
        <w:t xml:space="preserve">опережающего обучения </w:t>
      </w:r>
      <w:r>
        <w:rPr>
          <w:sz w:val="24"/>
          <w:szCs w:val="24"/>
        </w:rPr>
        <w:t>на уровне отдельных структурных единиц курса: отдельных упражнений, отдельных уроков, целых разделов.</w:t>
      </w:r>
    </w:p>
    <w:p w:rsidR="007E581C" w:rsidRDefault="007E581C" w:rsidP="007E581C">
      <w:pPr>
        <w:keepNext/>
        <w:shd w:val="clear" w:color="auto" w:fill="FFFFFF"/>
        <w:tabs>
          <w:tab w:val="left" w:pos="754"/>
        </w:tabs>
        <w:ind w:right="19" w:firstLine="709"/>
        <w:contextualSpacing/>
        <w:jc w:val="both"/>
        <w:rPr>
          <w:sz w:val="24"/>
          <w:szCs w:val="24"/>
        </w:rPr>
      </w:pPr>
      <w:r>
        <w:rPr>
          <w:sz w:val="24"/>
          <w:szCs w:val="24"/>
        </w:rPr>
        <w:t xml:space="preserve">Основной формой организации учебно-воспитательного процесса курса </w:t>
      </w:r>
      <w:r>
        <w:rPr>
          <w:b/>
          <w:i/>
          <w:iCs/>
          <w:sz w:val="24"/>
          <w:szCs w:val="24"/>
        </w:rPr>
        <w:t>«</w:t>
      </w:r>
      <w:r>
        <w:rPr>
          <w:b/>
          <w:i/>
          <w:sz w:val="24"/>
          <w:szCs w:val="24"/>
        </w:rPr>
        <w:t>Математика</w:t>
      </w:r>
      <w:r>
        <w:rPr>
          <w:b/>
          <w:i/>
          <w:iCs/>
          <w:sz w:val="24"/>
          <w:szCs w:val="24"/>
        </w:rPr>
        <w:t>»</w:t>
      </w:r>
      <w:r>
        <w:rPr>
          <w:sz w:val="24"/>
          <w:szCs w:val="24"/>
        </w:rPr>
        <w:t xml:space="preserve"> является урок. В процессе изучения курса используются уроки знакомства с новым материалом и закрепления изученного, уроки-презентации, уроки-тренинги, уроки обобщения и систематизации знаний, уроки-путешествия, комбинированные уроки.</w:t>
      </w:r>
    </w:p>
    <w:p w:rsidR="007E581C" w:rsidRDefault="007E581C" w:rsidP="007E581C">
      <w:pPr>
        <w:keepNext/>
        <w:shd w:val="clear" w:color="auto" w:fill="FFFFFF"/>
        <w:tabs>
          <w:tab w:val="left" w:pos="754"/>
        </w:tabs>
        <w:ind w:right="19" w:firstLine="709"/>
        <w:contextualSpacing/>
        <w:jc w:val="both"/>
        <w:rPr>
          <w:sz w:val="24"/>
          <w:szCs w:val="24"/>
        </w:rPr>
      </w:pPr>
      <w:r>
        <w:rPr>
          <w:sz w:val="24"/>
          <w:szCs w:val="24"/>
        </w:rPr>
        <w:t>Основными методами и формами контроля могут быть: индивидуальные, фронтальные и групповые оценивания, тесты, самостоятельные и проверочные  работы, математические диктанты, текущие и итоговые контрольные работы.</w:t>
      </w:r>
    </w:p>
    <w:p w:rsidR="007E581C" w:rsidRDefault="007E581C" w:rsidP="007E581C">
      <w:pPr>
        <w:keepNext/>
        <w:shd w:val="clear" w:color="auto" w:fill="FFFFFF"/>
        <w:tabs>
          <w:tab w:val="left" w:pos="754"/>
        </w:tabs>
        <w:ind w:right="19" w:firstLine="709"/>
        <w:contextualSpacing/>
        <w:jc w:val="both"/>
        <w:rPr>
          <w:sz w:val="24"/>
          <w:szCs w:val="24"/>
        </w:rPr>
      </w:pPr>
      <w:r>
        <w:rPr>
          <w:sz w:val="24"/>
          <w:szCs w:val="24"/>
        </w:rPr>
        <w:t>Программа обеспечивается учебно-методическим комплектом, который включает учебники и рабочие тетради для обучающихся:</w:t>
      </w:r>
    </w:p>
    <w:p w:rsidR="007E581C" w:rsidRDefault="007E581C" w:rsidP="007E581C">
      <w:pPr>
        <w:keepNext/>
        <w:numPr>
          <w:ilvl w:val="0"/>
          <w:numId w:val="3"/>
        </w:numPr>
        <w:tabs>
          <w:tab w:val="left" w:pos="353"/>
        </w:tabs>
        <w:autoSpaceDE w:val="0"/>
        <w:autoSpaceDN w:val="0"/>
        <w:adjustRightInd w:val="0"/>
        <w:spacing w:after="0" w:line="240" w:lineRule="auto"/>
        <w:ind w:left="70" w:firstLine="12"/>
        <w:contextualSpacing/>
        <w:jc w:val="both"/>
        <w:rPr>
          <w:b/>
          <w:sz w:val="24"/>
          <w:szCs w:val="24"/>
        </w:rPr>
      </w:pPr>
      <w:r>
        <w:rPr>
          <w:b/>
          <w:i/>
          <w:iCs/>
          <w:sz w:val="24"/>
          <w:szCs w:val="24"/>
        </w:rPr>
        <w:t>Башмаков, М. И.</w:t>
      </w:r>
      <w:r>
        <w:rPr>
          <w:b/>
          <w:sz w:val="24"/>
          <w:szCs w:val="24"/>
        </w:rPr>
        <w:t xml:space="preserve"> Математика : учебник для 3 кл. четырехл. нач. шк. : в 2 ч. / М. И. Башмаков, М. Г. Нефёдова. – М. : АСТ : Астрель, 2011.</w:t>
      </w:r>
    </w:p>
    <w:p w:rsidR="007E581C" w:rsidRDefault="007E581C" w:rsidP="007E581C">
      <w:pPr>
        <w:keepNext/>
        <w:numPr>
          <w:ilvl w:val="0"/>
          <w:numId w:val="3"/>
        </w:numPr>
        <w:tabs>
          <w:tab w:val="left" w:pos="353"/>
        </w:tabs>
        <w:autoSpaceDE w:val="0"/>
        <w:autoSpaceDN w:val="0"/>
        <w:adjustRightInd w:val="0"/>
        <w:spacing w:after="0" w:line="240" w:lineRule="auto"/>
        <w:ind w:left="70" w:firstLine="12"/>
        <w:contextualSpacing/>
        <w:jc w:val="both"/>
        <w:rPr>
          <w:b/>
          <w:sz w:val="24"/>
          <w:szCs w:val="24"/>
        </w:rPr>
      </w:pPr>
      <w:r>
        <w:rPr>
          <w:b/>
          <w:i/>
          <w:iCs/>
          <w:sz w:val="24"/>
          <w:szCs w:val="24"/>
        </w:rPr>
        <w:t xml:space="preserve">М. И. Башмаков, М. Г. Нефёдова. </w:t>
      </w:r>
      <w:r>
        <w:rPr>
          <w:b/>
          <w:sz w:val="24"/>
          <w:szCs w:val="24"/>
        </w:rPr>
        <w:t xml:space="preserve">Математика. 3 класс. Рабочие тетради № 1, 2. — М., </w:t>
      </w:r>
      <w:r>
        <w:rPr>
          <w:b/>
          <w:sz w:val="24"/>
          <w:szCs w:val="24"/>
          <w:lang w:val="en-US"/>
        </w:rPr>
        <w:t>ACT</w:t>
      </w:r>
      <w:r>
        <w:rPr>
          <w:b/>
          <w:sz w:val="24"/>
          <w:szCs w:val="24"/>
        </w:rPr>
        <w:t>, Астрель, 2011</w:t>
      </w:r>
    </w:p>
    <w:p w:rsidR="007E581C" w:rsidRDefault="007E581C" w:rsidP="007E581C">
      <w:pPr>
        <w:keepNext/>
        <w:shd w:val="clear" w:color="auto" w:fill="FFFFFF"/>
        <w:tabs>
          <w:tab w:val="left" w:pos="754"/>
        </w:tabs>
        <w:ind w:right="19" w:firstLine="709"/>
        <w:contextualSpacing/>
        <w:jc w:val="both"/>
        <w:rPr>
          <w:sz w:val="24"/>
          <w:szCs w:val="24"/>
        </w:rPr>
      </w:pPr>
    </w:p>
    <w:p w:rsidR="007E581C" w:rsidRDefault="007E581C" w:rsidP="007E581C">
      <w:pPr>
        <w:keepNext/>
        <w:shd w:val="clear" w:color="auto" w:fill="FFFFFF"/>
        <w:tabs>
          <w:tab w:val="left" w:pos="754"/>
        </w:tabs>
        <w:ind w:right="19" w:firstLine="709"/>
        <w:contextualSpacing/>
        <w:jc w:val="center"/>
        <w:rPr>
          <w:b/>
          <w:i/>
          <w:sz w:val="28"/>
          <w:szCs w:val="28"/>
        </w:rPr>
      </w:pPr>
    </w:p>
    <w:p w:rsidR="007E581C" w:rsidRDefault="007E581C" w:rsidP="007E581C">
      <w:pPr>
        <w:keepNext/>
        <w:shd w:val="clear" w:color="auto" w:fill="FFFFFF"/>
        <w:tabs>
          <w:tab w:val="left" w:pos="754"/>
        </w:tabs>
        <w:ind w:right="19" w:firstLine="709"/>
        <w:contextualSpacing/>
        <w:jc w:val="center"/>
        <w:rPr>
          <w:b/>
          <w:i/>
          <w:sz w:val="28"/>
          <w:szCs w:val="28"/>
        </w:rPr>
      </w:pPr>
    </w:p>
    <w:p w:rsidR="007E581C" w:rsidRDefault="007E581C" w:rsidP="007E581C">
      <w:pPr>
        <w:keepNext/>
        <w:shd w:val="clear" w:color="auto" w:fill="FFFFFF"/>
        <w:tabs>
          <w:tab w:val="left" w:pos="754"/>
        </w:tabs>
        <w:ind w:right="19" w:firstLine="709"/>
        <w:contextualSpacing/>
        <w:jc w:val="center"/>
        <w:rPr>
          <w:b/>
          <w:i/>
          <w:sz w:val="28"/>
          <w:szCs w:val="28"/>
        </w:rPr>
      </w:pPr>
    </w:p>
    <w:p w:rsidR="007E581C" w:rsidRDefault="007E581C" w:rsidP="007E581C">
      <w:pPr>
        <w:keepNext/>
        <w:shd w:val="clear" w:color="auto" w:fill="FFFFFF"/>
        <w:tabs>
          <w:tab w:val="left" w:pos="754"/>
        </w:tabs>
        <w:ind w:right="19" w:firstLine="709"/>
        <w:contextualSpacing/>
        <w:jc w:val="center"/>
        <w:rPr>
          <w:b/>
          <w:i/>
          <w:sz w:val="28"/>
          <w:szCs w:val="28"/>
        </w:rPr>
      </w:pPr>
    </w:p>
    <w:p w:rsidR="007E581C" w:rsidRDefault="007E581C" w:rsidP="007E581C">
      <w:pPr>
        <w:keepNext/>
        <w:shd w:val="clear" w:color="auto" w:fill="FFFFFF"/>
        <w:tabs>
          <w:tab w:val="left" w:pos="754"/>
        </w:tabs>
        <w:ind w:right="19" w:firstLine="709"/>
        <w:contextualSpacing/>
        <w:jc w:val="center"/>
        <w:rPr>
          <w:b/>
          <w:i/>
          <w:sz w:val="28"/>
          <w:szCs w:val="28"/>
        </w:rPr>
      </w:pPr>
    </w:p>
    <w:p w:rsidR="007E581C" w:rsidRDefault="007E581C" w:rsidP="007E581C">
      <w:pPr>
        <w:keepNext/>
        <w:shd w:val="clear" w:color="auto" w:fill="FFFFFF"/>
        <w:tabs>
          <w:tab w:val="left" w:pos="754"/>
        </w:tabs>
        <w:ind w:right="19" w:firstLine="709"/>
        <w:contextualSpacing/>
        <w:jc w:val="center"/>
        <w:rPr>
          <w:sz w:val="28"/>
          <w:szCs w:val="28"/>
        </w:rPr>
      </w:pPr>
      <w:r>
        <w:rPr>
          <w:b/>
          <w:i/>
          <w:sz w:val="28"/>
          <w:szCs w:val="28"/>
        </w:rPr>
        <w:t>Учебно-тематический план</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164"/>
        <w:gridCol w:w="4394"/>
        <w:gridCol w:w="1070"/>
        <w:gridCol w:w="3102"/>
        <w:gridCol w:w="1498"/>
      </w:tblGrid>
      <w:tr w:rsidR="007E581C" w:rsidTr="007E581C">
        <w:trPr>
          <w:trHeight w:val="951"/>
        </w:trPr>
        <w:tc>
          <w:tcPr>
            <w:tcW w:w="4473"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754"/>
              </w:tabs>
              <w:autoSpaceDE w:val="0"/>
              <w:autoSpaceDN w:val="0"/>
              <w:adjustRightInd w:val="0"/>
              <w:ind w:right="17"/>
              <w:contextualSpacing/>
              <w:jc w:val="center"/>
              <w:rPr>
                <w:rFonts w:ascii="Times New Roman" w:hAnsi="Times New Roman"/>
                <w:i/>
                <w:sz w:val="24"/>
                <w:szCs w:val="24"/>
              </w:rPr>
            </w:pPr>
            <w:r>
              <w:rPr>
                <w:i/>
                <w:sz w:val="24"/>
                <w:szCs w:val="24"/>
              </w:rPr>
              <w:t>Разделы рабочей программы</w:t>
            </w:r>
          </w:p>
        </w:tc>
        <w:tc>
          <w:tcPr>
            <w:tcW w:w="1164"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754"/>
              </w:tabs>
              <w:autoSpaceDE w:val="0"/>
              <w:autoSpaceDN w:val="0"/>
              <w:adjustRightInd w:val="0"/>
              <w:ind w:right="17"/>
              <w:contextualSpacing/>
              <w:jc w:val="center"/>
              <w:rPr>
                <w:rFonts w:ascii="Times New Roman" w:hAnsi="Times New Roman"/>
                <w:i/>
                <w:sz w:val="24"/>
                <w:szCs w:val="24"/>
              </w:rPr>
            </w:pPr>
            <w:r>
              <w:rPr>
                <w:i/>
                <w:sz w:val="24"/>
                <w:szCs w:val="24"/>
              </w:rPr>
              <w:t>Кол-во часов</w:t>
            </w:r>
          </w:p>
        </w:tc>
        <w:tc>
          <w:tcPr>
            <w:tcW w:w="4394"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754"/>
              </w:tabs>
              <w:autoSpaceDE w:val="0"/>
              <w:autoSpaceDN w:val="0"/>
              <w:adjustRightInd w:val="0"/>
              <w:ind w:right="17"/>
              <w:contextualSpacing/>
              <w:jc w:val="center"/>
              <w:rPr>
                <w:rFonts w:ascii="Times New Roman" w:hAnsi="Times New Roman"/>
                <w:i/>
                <w:sz w:val="24"/>
                <w:szCs w:val="24"/>
              </w:rPr>
            </w:pPr>
            <w:r>
              <w:rPr>
                <w:i/>
                <w:sz w:val="24"/>
                <w:szCs w:val="24"/>
              </w:rPr>
              <w:t>Темы разделов рабочей программы</w:t>
            </w:r>
          </w:p>
        </w:tc>
        <w:tc>
          <w:tcPr>
            <w:tcW w:w="1070"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754"/>
              </w:tabs>
              <w:autoSpaceDE w:val="0"/>
              <w:autoSpaceDN w:val="0"/>
              <w:adjustRightInd w:val="0"/>
              <w:ind w:right="17"/>
              <w:contextualSpacing/>
              <w:jc w:val="center"/>
              <w:rPr>
                <w:rFonts w:ascii="Times New Roman" w:hAnsi="Times New Roman"/>
                <w:i/>
                <w:sz w:val="24"/>
                <w:szCs w:val="24"/>
              </w:rPr>
            </w:pPr>
            <w:r>
              <w:rPr>
                <w:i/>
                <w:sz w:val="24"/>
                <w:szCs w:val="24"/>
              </w:rPr>
              <w:t>Кол-во часов</w:t>
            </w:r>
          </w:p>
        </w:tc>
        <w:tc>
          <w:tcPr>
            <w:tcW w:w="3102"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754"/>
              </w:tabs>
              <w:autoSpaceDE w:val="0"/>
              <w:autoSpaceDN w:val="0"/>
              <w:adjustRightInd w:val="0"/>
              <w:ind w:right="17"/>
              <w:contextualSpacing/>
              <w:jc w:val="center"/>
              <w:rPr>
                <w:rFonts w:ascii="Times New Roman" w:hAnsi="Times New Roman"/>
                <w:i/>
                <w:sz w:val="24"/>
                <w:szCs w:val="24"/>
              </w:rPr>
            </w:pPr>
            <w:r>
              <w:rPr>
                <w:i/>
                <w:sz w:val="24"/>
                <w:szCs w:val="24"/>
              </w:rPr>
              <w:t>Контрольные мероприятия</w:t>
            </w:r>
          </w:p>
        </w:tc>
        <w:tc>
          <w:tcPr>
            <w:tcW w:w="1498"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754"/>
              </w:tabs>
              <w:autoSpaceDE w:val="0"/>
              <w:autoSpaceDN w:val="0"/>
              <w:adjustRightInd w:val="0"/>
              <w:ind w:right="17"/>
              <w:contextualSpacing/>
              <w:jc w:val="center"/>
              <w:rPr>
                <w:rFonts w:ascii="Times New Roman" w:hAnsi="Times New Roman"/>
                <w:i/>
                <w:sz w:val="24"/>
                <w:szCs w:val="24"/>
              </w:rPr>
            </w:pPr>
            <w:r>
              <w:rPr>
                <w:i/>
                <w:sz w:val="24"/>
                <w:szCs w:val="24"/>
              </w:rPr>
              <w:t>Время проведения</w:t>
            </w:r>
          </w:p>
        </w:tc>
      </w:tr>
      <w:tr w:rsidR="007E581C" w:rsidTr="007E581C">
        <w:trPr>
          <w:trHeight w:val="1838"/>
        </w:trPr>
        <w:tc>
          <w:tcPr>
            <w:tcW w:w="4473" w:type="dxa"/>
            <w:tcBorders>
              <w:top w:val="single" w:sz="4" w:space="0" w:color="000000"/>
              <w:left w:val="single" w:sz="4" w:space="0" w:color="000000"/>
              <w:bottom w:val="single" w:sz="4" w:space="0" w:color="000000"/>
              <w:right w:val="single" w:sz="4" w:space="0" w:color="000000"/>
            </w:tcBorders>
          </w:tcPr>
          <w:p w:rsidR="007E581C" w:rsidRDefault="007E581C">
            <w:pPr>
              <w:pStyle w:val="20"/>
              <w:keepNext/>
              <w:keepLines/>
              <w:shd w:val="clear" w:color="auto" w:fill="auto"/>
              <w:spacing w:after="0" w:line="240" w:lineRule="auto"/>
              <w:ind w:left="20" w:firstLine="280"/>
              <w:contextualSpacing/>
              <w:rPr>
                <w:rFonts w:ascii="Times New Roman" w:hAnsi="Times New Roman" w:cs="Times New Roman"/>
                <w:sz w:val="24"/>
                <w:szCs w:val="24"/>
              </w:rPr>
            </w:pPr>
            <w:bookmarkStart w:id="0" w:name="bookmark0"/>
            <w:r>
              <w:rPr>
                <w:rFonts w:ascii="Times New Roman" w:hAnsi="Times New Roman" w:cs="Times New Roman"/>
                <w:sz w:val="24"/>
                <w:szCs w:val="24"/>
              </w:rPr>
              <w:t xml:space="preserve">Числа </w:t>
            </w:r>
            <w:bookmarkEnd w:id="0"/>
            <w:r>
              <w:rPr>
                <w:rFonts w:ascii="Times New Roman" w:hAnsi="Times New Roman" w:cs="Times New Roman"/>
                <w:sz w:val="24"/>
                <w:szCs w:val="24"/>
              </w:rPr>
              <w:t>от 1 до 10000</w:t>
            </w:r>
          </w:p>
          <w:p w:rsidR="007E581C" w:rsidRDefault="007E581C">
            <w:pPr>
              <w:keepNext/>
              <w:shd w:val="clear" w:color="auto" w:fill="FFFFFF"/>
              <w:tabs>
                <w:tab w:val="left" w:pos="754"/>
              </w:tabs>
              <w:autoSpaceDE w:val="0"/>
              <w:autoSpaceDN w:val="0"/>
              <w:adjustRightInd w:val="0"/>
              <w:ind w:right="57" w:firstLine="709"/>
              <w:contextualSpacing/>
              <w:rPr>
                <w:rFonts w:ascii="Times New Roman"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63"/>
              </w:tabs>
              <w:autoSpaceDE w:val="0"/>
              <w:autoSpaceDN w:val="0"/>
              <w:adjustRightInd w:val="0"/>
              <w:ind w:right="19"/>
              <w:contextualSpacing/>
              <w:rPr>
                <w:rFonts w:ascii="Times New Roman" w:hAnsi="Times New Roman"/>
                <w:sz w:val="24"/>
                <w:szCs w:val="24"/>
              </w:rPr>
            </w:pPr>
            <w:r>
              <w:rPr>
                <w:bCs/>
                <w:sz w:val="24"/>
                <w:szCs w:val="24"/>
              </w:rPr>
              <w:t>36</w:t>
            </w:r>
            <w:r>
              <w:rPr>
                <w:sz w:val="24"/>
                <w:szCs w:val="24"/>
              </w:rPr>
              <w:t xml:space="preserve"> ч</w:t>
            </w:r>
          </w:p>
        </w:tc>
        <w:tc>
          <w:tcPr>
            <w:tcW w:w="4394" w:type="dxa"/>
            <w:tcBorders>
              <w:top w:val="single" w:sz="4" w:space="0" w:color="000000"/>
              <w:left w:val="single" w:sz="4" w:space="0" w:color="000000"/>
              <w:bottom w:val="single" w:sz="4" w:space="0" w:color="000000"/>
              <w:right w:val="single" w:sz="4" w:space="0" w:color="000000"/>
            </w:tcBorders>
          </w:tcPr>
          <w:p w:rsidR="007E581C" w:rsidRDefault="007E581C">
            <w:pPr>
              <w:keepNext/>
              <w:shd w:val="clear" w:color="auto" w:fill="FFFFFF"/>
              <w:tabs>
                <w:tab w:val="left" w:pos="754"/>
              </w:tabs>
              <w:ind w:right="57" w:firstLine="33"/>
              <w:contextualSpacing/>
              <w:rPr>
                <w:rFonts w:ascii="Times New Roman" w:hAnsi="Times New Roman"/>
                <w:bCs/>
                <w:sz w:val="24"/>
                <w:szCs w:val="24"/>
              </w:rPr>
            </w:pPr>
            <w:r>
              <w:rPr>
                <w:bCs/>
                <w:sz w:val="24"/>
                <w:szCs w:val="24"/>
              </w:rPr>
              <w:t xml:space="preserve">Сложение и вычитание </w:t>
            </w:r>
          </w:p>
          <w:p w:rsidR="007E581C" w:rsidRDefault="007E581C">
            <w:pPr>
              <w:keepNext/>
              <w:shd w:val="clear" w:color="auto" w:fill="FFFFFF"/>
              <w:tabs>
                <w:tab w:val="left" w:pos="754"/>
              </w:tabs>
              <w:ind w:right="57" w:firstLine="33"/>
              <w:contextualSpacing/>
              <w:rPr>
                <w:bCs/>
                <w:sz w:val="24"/>
                <w:szCs w:val="24"/>
              </w:rPr>
            </w:pPr>
          </w:p>
          <w:p w:rsidR="007E581C" w:rsidRDefault="007E581C">
            <w:pPr>
              <w:keepNext/>
              <w:shd w:val="clear" w:color="auto" w:fill="FFFFFF"/>
              <w:tabs>
                <w:tab w:val="left" w:pos="754"/>
              </w:tabs>
              <w:ind w:right="57" w:firstLine="33"/>
              <w:contextualSpacing/>
              <w:rPr>
                <w:bCs/>
                <w:sz w:val="24"/>
                <w:szCs w:val="24"/>
              </w:rPr>
            </w:pPr>
          </w:p>
          <w:p w:rsidR="007E581C" w:rsidRDefault="007E581C">
            <w:pPr>
              <w:keepNext/>
              <w:shd w:val="clear" w:color="auto" w:fill="FFFFFF"/>
              <w:tabs>
                <w:tab w:val="left" w:pos="754"/>
              </w:tabs>
              <w:ind w:right="57" w:firstLine="33"/>
              <w:contextualSpacing/>
              <w:rPr>
                <w:bCs/>
                <w:sz w:val="24"/>
                <w:szCs w:val="24"/>
              </w:rPr>
            </w:pPr>
            <w:r>
              <w:rPr>
                <w:bCs/>
                <w:sz w:val="24"/>
                <w:szCs w:val="24"/>
              </w:rPr>
              <w:t xml:space="preserve">Умножение и деление </w:t>
            </w:r>
          </w:p>
          <w:p w:rsidR="007E581C" w:rsidRDefault="007E581C">
            <w:pPr>
              <w:keepNext/>
              <w:shd w:val="clear" w:color="auto" w:fill="FFFFFF"/>
              <w:tabs>
                <w:tab w:val="left" w:pos="754"/>
              </w:tabs>
              <w:ind w:right="57" w:firstLine="33"/>
              <w:contextualSpacing/>
              <w:rPr>
                <w:bCs/>
                <w:sz w:val="24"/>
                <w:szCs w:val="24"/>
              </w:rPr>
            </w:pPr>
            <w:r>
              <w:rPr>
                <w:bCs/>
                <w:sz w:val="24"/>
                <w:szCs w:val="24"/>
              </w:rPr>
              <w:t xml:space="preserve">Числа и фигуры </w:t>
            </w:r>
          </w:p>
          <w:p w:rsidR="007E581C" w:rsidRDefault="007E581C">
            <w:pPr>
              <w:keepNext/>
              <w:shd w:val="clear" w:color="auto" w:fill="FFFFFF"/>
              <w:tabs>
                <w:tab w:val="left" w:pos="754"/>
              </w:tabs>
              <w:ind w:right="57" w:firstLine="33"/>
              <w:contextualSpacing/>
              <w:rPr>
                <w:bCs/>
                <w:sz w:val="24"/>
                <w:szCs w:val="24"/>
              </w:rPr>
            </w:pPr>
            <w:r>
              <w:rPr>
                <w:bCs/>
                <w:sz w:val="24"/>
                <w:szCs w:val="24"/>
              </w:rPr>
              <w:t>Резервные уроки</w:t>
            </w:r>
          </w:p>
          <w:p w:rsidR="007E581C" w:rsidRDefault="007E581C">
            <w:pPr>
              <w:keepNext/>
              <w:shd w:val="clear" w:color="auto" w:fill="FFFFFF"/>
              <w:tabs>
                <w:tab w:val="left" w:pos="754"/>
              </w:tabs>
              <w:autoSpaceDE w:val="0"/>
              <w:autoSpaceDN w:val="0"/>
              <w:adjustRightInd w:val="0"/>
              <w:ind w:right="57" w:firstLine="33"/>
              <w:contextualSpacing/>
              <w:rPr>
                <w:rFonts w:ascii="Times New Roman" w:hAnsi="Times New Roman"/>
                <w:bCs/>
                <w:sz w:val="24"/>
                <w:szCs w:val="24"/>
              </w:rPr>
            </w:pPr>
            <w:r>
              <w:rPr>
                <w:bCs/>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7E581C" w:rsidRDefault="007E581C">
            <w:pPr>
              <w:keepNext/>
              <w:tabs>
                <w:tab w:val="left" w:pos="34"/>
              </w:tabs>
              <w:ind w:right="19"/>
              <w:contextualSpacing/>
              <w:rPr>
                <w:rFonts w:ascii="Times New Roman" w:hAnsi="Times New Roman"/>
                <w:bCs/>
                <w:sz w:val="24"/>
                <w:szCs w:val="24"/>
              </w:rPr>
            </w:pPr>
            <w:r>
              <w:rPr>
                <w:bCs/>
                <w:sz w:val="24"/>
                <w:szCs w:val="24"/>
              </w:rPr>
              <w:t>10ч</w:t>
            </w:r>
          </w:p>
          <w:p w:rsidR="007E581C" w:rsidRDefault="007E581C">
            <w:pPr>
              <w:keepNext/>
              <w:tabs>
                <w:tab w:val="left" w:pos="34"/>
              </w:tabs>
              <w:ind w:right="19"/>
              <w:contextualSpacing/>
              <w:rPr>
                <w:bCs/>
                <w:sz w:val="24"/>
                <w:szCs w:val="24"/>
              </w:rPr>
            </w:pPr>
          </w:p>
          <w:p w:rsidR="007E581C" w:rsidRDefault="007E581C">
            <w:pPr>
              <w:keepNext/>
              <w:tabs>
                <w:tab w:val="left" w:pos="34"/>
              </w:tabs>
              <w:ind w:right="19"/>
              <w:contextualSpacing/>
              <w:rPr>
                <w:bCs/>
                <w:sz w:val="24"/>
                <w:szCs w:val="24"/>
              </w:rPr>
            </w:pPr>
          </w:p>
          <w:p w:rsidR="007E581C" w:rsidRDefault="007E581C">
            <w:pPr>
              <w:keepNext/>
              <w:tabs>
                <w:tab w:val="left" w:pos="34"/>
              </w:tabs>
              <w:ind w:right="19"/>
              <w:contextualSpacing/>
              <w:rPr>
                <w:bCs/>
                <w:sz w:val="24"/>
                <w:szCs w:val="24"/>
              </w:rPr>
            </w:pPr>
            <w:r>
              <w:rPr>
                <w:bCs/>
                <w:sz w:val="24"/>
                <w:szCs w:val="24"/>
              </w:rPr>
              <w:t>11ч</w:t>
            </w:r>
          </w:p>
          <w:p w:rsidR="007E581C" w:rsidRDefault="007E581C">
            <w:pPr>
              <w:keepNext/>
              <w:tabs>
                <w:tab w:val="left" w:pos="34"/>
              </w:tabs>
              <w:ind w:right="19"/>
              <w:contextualSpacing/>
              <w:rPr>
                <w:bCs/>
                <w:sz w:val="24"/>
                <w:szCs w:val="24"/>
              </w:rPr>
            </w:pPr>
            <w:r>
              <w:rPr>
                <w:bCs/>
                <w:sz w:val="24"/>
                <w:szCs w:val="24"/>
              </w:rPr>
              <w:t>11ч</w:t>
            </w:r>
          </w:p>
          <w:p w:rsidR="007E581C" w:rsidRDefault="007E581C">
            <w:pPr>
              <w:keepNext/>
              <w:tabs>
                <w:tab w:val="left" w:pos="34"/>
              </w:tabs>
              <w:autoSpaceDE w:val="0"/>
              <w:autoSpaceDN w:val="0"/>
              <w:adjustRightInd w:val="0"/>
              <w:ind w:right="19"/>
              <w:contextualSpacing/>
              <w:rPr>
                <w:rFonts w:ascii="Times New Roman" w:hAnsi="Times New Roman"/>
                <w:sz w:val="24"/>
                <w:szCs w:val="24"/>
              </w:rPr>
            </w:pPr>
            <w:r>
              <w:rPr>
                <w:bCs/>
                <w:sz w:val="24"/>
                <w:szCs w:val="24"/>
              </w:rPr>
              <w:t>4ч</w:t>
            </w:r>
          </w:p>
        </w:tc>
        <w:tc>
          <w:tcPr>
            <w:tcW w:w="3102" w:type="dxa"/>
            <w:tcBorders>
              <w:top w:val="single" w:sz="4" w:space="0" w:color="000000"/>
              <w:left w:val="single" w:sz="4" w:space="0" w:color="000000"/>
              <w:bottom w:val="single" w:sz="4" w:space="0" w:color="000000"/>
              <w:right w:val="single" w:sz="4" w:space="0" w:color="000000"/>
            </w:tcBorders>
          </w:tcPr>
          <w:p w:rsidR="007E581C" w:rsidRDefault="007E581C">
            <w:pPr>
              <w:keepNext/>
              <w:tabs>
                <w:tab w:val="left" w:pos="754"/>
              </w:tabs>
              <w:ind w:right="19"/>
              <w:contextualSpacing/>
              <w:rPr>
                <w:rFonts w:ascii="Times New Roman" w:hAnsi="Times New Roman"/>
                <w:sz w:val="24"/>
                <w:szCs w:val="24"/>
              </w:rPr>
            </w:pPr>
          </w:p>
          <w:p w:rsidR="007E581C" w:rsidRDefault="007E581C">
            <w:pPr>
              <w:keepNext/>
              <w:tabs>
                <w:tab w:val="left" w:pos="754"/>
              </w:tabs>
              <w:ind w:right="19"/>
              <w:contextualSpacing/>
              <w:rPr>
                <w:sz w:val="24"/>
                <w:szCs w:val="24"/>
              </w:rPr>
            </w:pPr>
            <w:r>
              <w:rPr>
                <w:sz w:val="24"/>
                <w:szCs w:val="24"/>
              </w:rPr>
              <w:t>Входная диагностическая контрольная работа.</w:t>
            </w:r>
          </w:p>
          <w:p w:rsidR="007E581C" w:rsidRDefault="007E581C">
            <w:pPr>
              <w:keepNext/>
              <w:tabs>
                <w:tab w:val="left" w:pos="754"/>
              </w:tabs>
              <w:ind w:right="19"/>
              <w:contextualSpacing/>
              <w:rPr>
                <w:sz w:val="24"/>
                <w:szCs w:val="24"/>
              </w:rPr>
            </w:pPr>
          </w:p>
          <w:p w:rsidR="007E581C" w:rsidRDefault="007E581C">
            <w:pPr>
              <w:keepNext/>
              <w:tabs>
                <w:tab w:val="left" w:pos="754"/>
              </w:tabs>
              <w:ind w:right="19"/>
              <w:contextualSpacing/>
              <w:rPr>
                <w:sz w:val="24"/>
                <w:szCs w:val="24"/>
              </w:rPr>
            </w:pPr>
            <w:r>
              <w:rPr>
                <w:sz w:val="24"/>
                <w:szCs w:val="24"/>
              </w:rPr>
              <w:t>Итоговая контрольная работа за 1 четверть.</w:t>
            </w:r>
          </w:p>
          <w:p w:rsidR="007E581C" w:rsidRDefault="007E581C">
            <w:pPr>
              <w:keepNext/>
              <w:tabs>
                <w:tab w:val="left" w:pos="0"/>
              </w:tabs>
              <w:autoSpaceDE w:val="0"/>
              <w:autoSpaceDN w:val="0"/>
              <w:adjustRightInd w:val="0"/>
              <w:ind w:right="19"/>
              <w:contextualSpacing/>
              <w:rPr>
                <w:rFonts w:ascii="Times New Roman" w:hAnsi="Times New Roman"/>
                <w:sz w:val="24"/>
                <w:szCs w:val="24"/>
              </w:rPr>
            </w:pPr>
          </w:p>
        </w:tc>
        <w:tc>
          <w:tcPr>
            <w:tcW w:w="1498"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0"/>
              </w:tabs>
              <w:autoSpaceDE w:val="0"/>
              <w:autoSpaceDN w:val="0"/>
              <w:adjustRightInd w:val="0"/>
              <w:ind w:right="19"/>
              <w:contextualSpacing/>
              <w:rPr>
                <w:rFonts w:ascii="Times New Roman" w:hAnsi="Times New Roman"/>
                <w:sz w:val="24"/>
                <w:szCs w:val="24"/>
              </w:rPr>
            </w:pPr>
            <w:r>
              <w:rPr>
                <w:sz w:val="24"/>
                <w:szCs w:val="24"/>
              </w:rPr>
              <w:t>1четверть</w:t>
            </w:r>
          </w:p>
        </w:tc>
      </w:tr>
      <w:tr w:rsidR="007E581C" w:rsidTr="007E581C">
        <w:trPr>
          <w:trHeight w:val="1739"/>
        </w:trPr>
        <w:tc>
          <w:tcPr>
            <w:tcW w:w="4473" w:type="dxa"/>
            <w:tcBorders>
              <w:top w:val="single" w:sz="4" w:space="0" w:color="000000"/>
              <w:left w:val="single" w:sz="4" w:space="0" w:color="000000"/>
              <w:bottom w:val="single" w:sz="4" w:space="0" w:color="000000"/>
              <w:right w:val="single" w:sz="4" w:space="0" w:color="000000"/>
            </w:tcBorders>
            <w:hideMark/>
          </w:tcPr>
          <w:p w:rsidR="007E581C" w:rsidRDefault="007E581C">
            <w:pPr>
              <w:pStyle w:val="20"/>
              <w:keepNext/>
              <w:keepLines/>
              <w:shd w:val="clear" w:color="auto" w:fill="auto"/>
              <w:spacing w:after="0" w:line="240" w:lineRule="auto"/>
              <w:ind w:left="20" w:firstLine="280"/>
              <w:contextualSpacing/>
              <w:rPr>
                <w:sz w:val="24"/>
                <w:szCs w:val="24"/>
              </w:rPr>
            </w:pPr>
            <w:r>
              <w:rPr>
                <w:rFonts w:ascii="Times New Roman" w:hAnsi="Times New Roman" w:cs="Times New Roman"/>
                <w:sz w:val="24"/>
                <w:szCs w:val="24"/>
              </w:rPr>
              <w:t>Математические законы и правила вычисления.</w:t>
            </w:r>
          </w:p>
        </w:tc>
        <w:tc>
          <w:tcPr>
            <w:tcW w:w="1164"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63"/>
              </w:tabs>
              <w:autoSpaceDE w:val="0"/>
              <w:autoSpaceDN w:val="0"/>
              <w:adjustRightInd w:val="0"/>
              <w:ind w:right="19" w:firstLine="63"/>
              <w:contextualSpacing/>
              <w:rPr>
                <w:rFonts w:ascii="Times New Roman" w:hAnsi="Times New Roman"/>
                <w:sz w:val="24"/>
                <w:szCs w:val="24"/>
              </w:rPr>
            </w:pPr>
            <w:r>
              <w:rPr>
                <w:sz w:val="24"/>
                <w:szCs w:val="24"/>
              </w:rPr>
              <w:t>30ч</w:t>
            </w:r>
          </w:p>
        </w:tc>
        <w:tc>
          <w:tcPr>
            <w:tcW w:w="4394" w:type="dxa"/>
            <w:tcBorders>
              <w:top w:val="single" w:sz="4" w:space="0" w:color="000000"/>
              <w:left w:val="single" w:sz="4" w:space="0" w:color="000000"/>
              <w:bottom w:val="single" w:sz="4" w:space="0" w:color="000000"/>
              <w:right w:val="single" w:sz="4" w:space="0" w:color="000000"/>
            </w:tcBorders>
          </w:tcPr>
          <w:p w:rsidR="007E581C" w:rsidRDefault="007E581C">
            <w:pPr>
              <w:keepNext/>
              <w:shd w:val="clear" w:color="auto" w:fill="FFFFFF"/>
              <w:tabs>
                <w:tab w:val="left" w:pos="33"/>
              </w:tabs>
              <w:ind w:right="57"/>
              <w:contextualSpacing/>
              <w:rPr>
                <w:rFonts w:ascii="Times New Roman" w:hAnsi="Times New Roman"/>
                <w:sz w:val="24"/>
                <w:szCs w:val="24"/>
              </w:rPr>
            </w:pPr>
          </w:p>
          <w:p w:rsidR="007E581C" w:rsidRDefault="007E581C">
            <w:pPr>
              <w:keepNext/>
              <w:shd w:val="clear" w:color="auto" w:fill="FFFFFF"/>
              <w:tabs>
                <w:tab w:val="left" w:pos="33"/>
              </w:tabs>
              <w:ind w:right="57"/>
              <w:contextualSpacing/>
              <w:rPr>
                <w:sz w:val="24"/>
                <w:szCs w:val="24"/>
              </w:rPr>
            </w:pPr>
            <w:r>
              <w:rPr>
                <w:sz w:val="24"/>
                <w:szCs w:val="24"/>
              </w:rPr>
              <w:t>Математические законы</w:t>
            </w:r>
          </w:p>
          <w:p w:rsidR="007E581C" w:rsidRDefault="007E581C">
            <w:pPr>
              <w:keepNext/>
              <w:shd w:val="clear" w:color="auto" w:fill="FFFFFF"/>
              <w:tabs>
                <w:tab w:val="left" w:pos="33"/>
              </w:tabs>
              <w:ind w:right="57"/>
              <w:contextualSpacing/>
              <w:rPr>
                <w:sz w:val="24"/>
                <w:szCs w:val="24"/>
              </w:rPr>
            </w:pPr>
          </w:p>
          <w:p w:rsidR="007E581C" w:rsidRDefault="007E581C">
            <w:pPr>
              <w:keepNext/>
              <w:shd w:val="clear" w:color="auto" w:fill="FFFFFF"/>
              <w:tabs>
                <w:tab w:val="left" w:pos="33"/>
              </w:tabs>
              <w:ind w:right="57"/>
              <w:contextualSpacing/>
              <w:rPr>
                <w:sz w:val="24"/>
                <w:szCs w:val="24"/>
              </w:rPr>
            </w:pPr>
            <w:r>
              <w:rPr>
                <w:sz w:val="24"/>
                <w:szCs w:val="24"/>
              </w:rPr>
              <w:t>Числа и величины</w:t>
            </w:r>
          </w:p>
          <w:p w:rsidR="007E581C" w:rsidRDefault="007E581C">
            <w:pPr>
              <w:keepNext/>
              <w:shd w:val="clear" w:color="auto" w:fill="FFFFFF"/>
              <w:tabs>
                <w:tab w:val="left" w:pos="33"/>
              </w:tabs>
              <w:autoSpaceDE w:val="0"/>
              <w:autoSpaceDN w:val="0"/>
              <w:adjustRightInd w:val="0"/>
              <w:ind w:right="57"/>
              <w:contextualSpacing/>
              <w:rPr>
                <w:rFonts w:ascii="Times New Roman" w:hAnsi="Times New Roman"/>
                <w:sz w:val="24"/>
                <w:szCs w:val="24"/>
              </w:rPr>
            </w:pPr>
            <w:r>
              <w:rPr>
                <w:sz w:val="24"/>
                <w:szCs w:val="24"/>
              </w:rPr>
              <w:t>Резервные уроки</w:t>
            </w:r>
          </w:p>
        </w:tc>
        <w:tc>
          <w:tcPr>
            <w:tcW w:w="1070" w:type="dxa"/>
            <w:tcBorders>
              <w:top w:val="single" w:sz="4" w:space="0" w:color="000000"/>
              <w:left w:val="single" w:sz="4" w:space="0" w:color="000000"/>
              <w:bottom w:val="single" w:sz="4" w:space="0" w:color="000000"/>
              <w:right w:val="single" w:sz="4" w:space="0" w:color="000000"/>
            </w:tcBorders>
          </w:tcPr>
          <w:p w:rsidR="007E581C" w:rsidRDefault="007E581C">
            <w:pPr>
              <w:keepNext/>
              <w:tabs>
                <w:tab w:val="left" w:pos="0"/>
              </w:tabs>
              <w:ind w:right="19"/>
              <w:contextualSpacing/>
              <w:rPr>
                <w:rFonts w:ascii="Times New Roman" w:hAnsi="Times New Roman"/>
                <w:sz w:val="24"/>
                <w:szCs w:val="24"/>
              </w:rPr>
            </w:pPr>
          </w:p>
          <w:p w:rsidR="007E581C" w:rsidRDefault="007E581C">
            <w:pPr>
              <w:keepNext/>
              <w:tabs>
                <w:tab w:val="left" w:pos="0"/>
              </w:tabs>
              <w:ind w:right="19"/>
              <w:contextualSpacing/>
              <w:rPr>
                <w:sz w:val="24"/>
                <w:szCs w:val="24"/>
              </w:rPr>
            </w:pPr>
            <w:r>
              <w:rPr>
                <w:sz w:val="24"/>
                <w:szCs w:val="24"/>
              </w:rPr>
              <w:t>17ч.</w:t>
            </w:r>
          </w:p>
          <w:p w:rsidR="007E581C" w:rsidRDefault="007E581C">
            <w:pPr>
              <w:keepNext/>
              <w:tabs>
                <w:tab w:val="left" w:pos="0"/>
              </w:tabs>
              <w:ind w:right="19"/>
              <w:contextualSpacing/>
              <w:rPr>
                <w:sz w:val="24"/>
                <w:szCs w:val="24"/>
              </w:rPr>
            </w:pPr>
          </w:p>
          <w:p w:rsidR="007E581C" w:rsidRDefault="007E581C">
            <w:pPr>
              <w:keepNext/>
              <w:tabs>
                <w:tab w:val="left" w:pos="0"/>
              </w:tabs>
              <w:ind w:right="19"/>
              <w:contextualSpacing/>
              <w:rPr>
                <w:sz w:val="24"/>
                <w:szCs w:val="24"/>
              </w:rPr>
            </w:pPr>
            <w:r>
              <w:rPr>
                <w:sz w:val="24"/>
                <w:szCs w:val="24"/>
              </w:rPr>
              <w:t>11ч.</w:t>
            </w:r>
          </w:p>
          <w:p w:rsidR="007E581C" w:rsidRDefault="007E581C">
            <w:pPr>
              <w:keepNext/>
              <w:tabs>
                <w:tab w:val="left" w:pos="0"/>
              </w:tabs>
              <w:autoSpaceDE w:val="0"/>
              <w:autoSpaceDN w:val="0"/>
              <w:adjustRightInd w:val="0"/>
              <w:ind w:right="19"/>
              <w:contextualSpacing/>
              <w:rPr>
                <w:rFonts w:ascii="Times New Roman" w:hAnsi="Times New Roman"/>
                <w:sz w:val="24"/>
                <w:szCs w:val="24"/>
              </w:rPr>
            </w:pPr>
            <w:r>
              <w:rPr>
                <w:sz w:val="24"/>
                <w:szCs w:val="24"/>
              </w:rPr>
              <w:t>2ч</w:t>
            </w:r>
          </w:p>
        </w:tc>
        <w:tc>
          <w:tcPr>
            <w:tcW w:w="3102" w:type="dxa"/>
            <w:tcBorders>
              <w:top w:val="single" w:sz="4" w:space="0" w:color="000000"/>
              <w:left w:val="single" w:sz="4" w:space="0" w:color="000000"/>
              <w:bottom w:val="single" w:sz="4" w:space="0" w:color="000000"/>
              <w:right w:val="single" w:sz="4" w:space="0" w:color="000000"/>
            </w:tcBorders>
          </w:tcPr>
          <w:p w:rsidR="007E581C" w:rsidRDefault="007E581C">
            <w:pPr>
              <w:keepNext/>
              <w:tabs>
                <w:tab w:val="left" w:pos="0"/>
              </w:tabs>
              <w:ind w:right="19"/>
              <w:contextualSpacing/>
              <w:rPr>
                <w:rFonts w:ascii="Times New Roman" w:hAnsi="Times New Roman"/>
                <w:sz w:val="24"/>
                <w:szCs w:val="24"/>
              </w:rPr>
            </w:pPr>
          </w:p>
          <w:p w:rsidR="007E581C" w:rsidRDefault="007E581C">
            <w:pPr>
              <w:keepNext/>
              <w:tabs>
                <w:tab w:val="left" w:pos="0"/>
              </w:tabs>
              <w:ind w:right="19"/>
              <w:contextualSpacing/>
              <w:rPr>
                <w:sz w:val="24"/>
                <w:szCs w:val="24"/>
              </w:rPr>
            </w:pPr>
            <w:r>
              <w:rPr>
                <w:sz w:val="24"/>
                <w:szCs w:val="24"/>
              </w:rPr>
              <w:t>Контрольная работа</w:t>
            </w:r>
          </w:p>
          <w:p w:rsidR="007E581C" w:rsidRDefault="007E581C">
            <w:pPr>
              <w:keepNext/>
              <w:tabs>
                <w:tab w:val="left" w:pos="0"/>
              </w:tabs>
              <w:ind w:right="19"/>
              <w:contextualSpacing/>
              <w:rPr>
                <w:sz w:val="24"/>
                <w:szCs w:val="24"/>
              </w:rPr>
            </w:pPr>
          </w:p>
          <w:p w:rsidR="007E581C" w:rsidRDefault="007E581C">
            <w:pPr>
              <w:keepNext/>
              <w:tabs>
                <w:tab w:val="left" w:pos="754"/>
              </w:tabs>
              <w:autoSpaceDE w:val="0"/>
              <w:autoSpaceDN w:val="0"/>
              <w:adjustRightInd w:val="0"/>
              <w:ind w:right="19"/>
              <w:contextualSpacing/>
              <w:rPr>
                <w:rFonts w:ascii="Times New Roman" w:hAnsi="Times New Roman"/>
                <w:sz w:val="24"/>
                <w:szCs w:val="24"/>
              </w:rPr>
            </w:pPr>
            <w:r>
              <w:rPr>
                <w:sz w:val="24"/>
                <w:szCs w:val="24"/>
              </w:rPr>
              <w:t>Итоговая контрольная работа за 2 четверть.</w:t>
            </w:r>
          </w:p>
        </w:tc>
        <w:tc>
          <w:tcPr>
            <w:tcW w:w="1498" w:type="dxa"/>
            <w:tcBorders>
              <w:top w:val="single" w:sz="4" w:space="0" w:color="000000"/>
              <w:left w:val="single" w:sz="4" w:space="0" w:color="000000"/>
              <w:bottom w:val="single" w:sz="4" w:space="0" w:color="000000"/>
              <w:right w:val="single" w:sz="4" w:space="0" w:color="000000"/>
            </w:tcBorders>
          </w:tcPr>
          <w:p w:rsidR="007E581C" w:rsidRDefault="007E581C">
            <w:pPr>
              <w:keepNext/>
              <w:tabs>
                <w:tab w:val="left" w:pos="0"/>
              </w:tabs>
              <w:ind w:right="19" w:firstLine="114"/>
              <w:contextualSpacing/>
              <w:rPr>
                <w:rFonts w:ascii="Times New Roman" w:hAnsi="Times New Roman"/>
                <w:sz w:val="24"/>
                <w:szCs w:val="24"/>
              </w:rPr>
            </w:pPr>
            <w:r>
              <w:rPr>
                <w:sz w:val="24"/>
                <w:szCs w:val="24"/>
              </w:rPr>
              <w:t>2 четверть</w:t>
            </w:r>
          </w:p>
          <w:p w:rsidR="007E581C" w:rsidRDefault="007E581C">
            <w:pPr>
              <w:keepNext/>
              <w:tabs>
                <w:tab w:val="left" w:pos="754"/>
              </w:tabs>
              <w:ind w:right="19" w:firstLine="709"/>
              <w:contextualSpacing/>
              <w:rPr>
                <w:sz w:val="24"/>
                <w:szCs w:val="24"/>
              </w:rPr>
            </w:pPr>
          </w:p>
          <w:p w:rsidR="007E581C" w:rsidRDefault="007E581C">
            <w:pPr>
              <w:keepNext/>
              <w:tabs>
                <w:tab w:val="left" w:pos="754"/>
              </w:tabs>
              <w:ind w:right="19"/>
              <w:contextualSpacing/>
              <w:rPr>
                <w:sz w:val="24"/>
                <w:szCs w:val="24"/>
              </w:rPr>
            </w:pPr>
          </w:p>
          <w:p w:rsidR="007E581C" w:rsidRDefault="007E581C">
            <w:pPr>
              <w:keepNext/>
              <w:tabs>
                <w:tab w:val="left" w:pos="754"/>
              </w:tabs>
              <w:ind w:right="19" w:firstLine="709"/>
              <w:contextualSpacing/>
              <w:rPr>
                <w:sz w:val="24"/>
                <w:szCs w:val="24"/>
              </w:rPr>
            </w:pPr>
          </w:p>
          <w:p w:rsidR="007E581C" w:rsidRDefault="007E581C">
            <w:pPr>
              <w:keepNext/>
              <w:tabs>
                <w:tab w:val="left" w:pos="754"/>
              </w:tabs>
              <w:autoSpaceDE w:val="0"/>
              <w:autoSpaceDN w:val="0"/>
              <w:adjustRightInd w:val="0"/>
              <w:ind w:right="19" w:firstLine="709"/>
              <w:contextualSpacing/>
              <w:rPr>
                <w:rFonts w:ascii="Times New Roman" w:hAnsi="Times New Roman"/>
                <w:sz w:val="24"/>
                <w:szCs w:val="24"/>
              </w:rPr>
            </w:pPr>
          </w:p>
        </w:tc>
      </w:tr>
      <w:tr w:rsidR="007E581C" w:rsidTr="007E581C">
        <w:trPr>
          <w:trHeight w:val="1004"/>
        </w:trPr>
        <w:tc>
          <w:tcPr>
            <w:tcW w:w="4473" w:type="dxa"/>
            <w:tcBorders>
              <w:top w:val="single" w:sz="4" w:space="0" w:color="000000"/>
              <w:left w:val="single" w:sz="4" w:space="0" w:color="000000"/>
              <w:bottom w:val="single" w:sz="4" w:space="0" w:color="000000"/>
              <w:right w:val="single" w:sz="4" w:space="0" w:color="000000"/>
            </w:tcBorders>
            <w:hideMark/>
          </w:tcPr>
          <w:p w:rsidR="007E581C" w:rsidRDefault="007E581C">
            <w:pPr>
              <w:pStyle w:val="20"/>
              <w:keepNext/>
              <w:keepLines/>
              <w:shd w:val="clear" w:color="auto" w:fill="auto"/>
              <w:spacing w:after="0" w:line="240" w:lineRule="auto"/>
              <w:ind w:left="20" w:firstLine="280"/>
              <w:contextualSpacing/>
              <w:rPr>
                <w:bCs/>
                <w:color w:val="000000"/>
                <w:sz w:val="24"/>
                <w:szCs w:val="24"/>
              </w:rPr>
            </w:pPr>
            <w:r>
              <w:rPr>
                <w:rFonts w:ascii="Times New Roman" w:hAnsi="Times New Roman" w:cs="Times New Roman"/>
                <w:sz w:val="24"/>
                <w:szCs w:val="24"/>
              </w:rPr>
              <w:t>Письменные алгоритмы сложения и вычитания, умножения и деления</w:t>
            </w:r>
          </w:p>
        </w:tc>
        <w:tc>
          <w:tcPr>
            <w:tcW w:w="1164" w:type="dxa"/>
            <w:tcBorders>
              <w:top w:val="single" w:sz="4" w:space="0" w:color="000000"/>
              <w:left w:val="single" w:sz="4" w:space="0" w:color="000000"/>
              <w:bottom w:val="single" w:sz="4" w:space="0" w:color="000000"/>
              <w:right w:val="single" w:sz="4" w:space="0" w:color="000000"/>
            </w:tcBorders>
            <w:hideMark/>
          </w:tcPr>
          <w:p w:rsidR="007E581C" w:rsidRDefault="007E581C">
            <w:pPr>
              <w:keepNext/>
              <w:tabs>
                <w:tab w:val="left" w:pos="63"/>
              </w:tabs>
              <w:autoSpaceDE w:val="0"/>
              <w:autoSpaceDN w:val="0"/>
              <w:adjustRightInd w:val="0"/>
              <w:ind w:right="19" w:firstLine="63"/>
              <w:contextualSpacing/>
              <w:rPr>
                <w:rFonts w:ascii="Times New Roman" w:hAnsi="Times New Roman"/>
                <w:sz w:val="24"/>
                <w:szCs w:val="24"/>
              </w:rPr>
            </w:pPr>
            <w:r>
              <w:rPr>
                <w:sz w:val="24"/>
                <w:szCs w:val="24"/>
              </w:rPr>
              <w:t>68ч</w:t>
            </w:r>
          </w:p>
        </w:tc>
        <w:tc>
          <w:tcPr>
            <w:tcW w:w="4394" w:type="dxa"/>
            <w:tcBorders>
              <w:top w:val="single" w:sz="4" w:space="0" w:color="000000"/>
              <w:left w:val="single" w:sz="4" w:space="0" w:color="000000"/>
              <w:bottom w:val="single" w:sz="4" w:space="0" w:color="000000"/>
              <w:right w:val="single" w:sz="4" w:space="0" w:color="000000"/>
            </w:tcBorders>
          </w:tcPr>
          <w:p w:rsidR="007E581C" w:rsidRDefault="007E581C">
            <w:pPr>
              <w:keepNext/>
              <w:tabs>
                <w:tab w:val="left" w:pos="0"/>
              </w:tabs>
              <w:ind w:right="19"/>
              <w:contextualSpacing/>
              <w:rPr>
                <w:rFonts w:ascii="Times New Roman" w:hAnsi="Times New Roman"/>
                <w:color w:val="000000"/>
                <w:sz w:val="24"/>
                <w:szCs w:val="24"/>
              </w:rPr>
            </w:pPr>
          </w:p>
          <w:p w:rsidR="007E581C" w:rsidRDefault="007E581C">
            <w:pPr>
              <w:keepNext/>
              <w:tabs>
                <w:tab w:val="left" w:pos="0"/>
              </w:tabs>
              <w:ind w:right="19"/>
              <w:contextualSpacing/>
              <w:rPr>
                <w:color w:val="000000"/>
                <w:sz w:val="24"/>
                <w:szCs w:val="24"/>
              </w:rPr>
            </w:pPr>
            <w:r>
              <w:rPr>
                <w:color w:val="000000"/>
                <w:sz w:val="24"/>
                <w:szCs w:val="24"/>
              </w:rPr>
              <w:t>Значение выражений</w:t>
            </w:r>
          </w:p>
          <w:p w:rsidR="007E581C" w:rsidRDefault="007E581C">
            <w:pPr>
              <w:keepNext/>
              <w:tabs>
                <w:tab w:val="left" w:pos="0"/>
              </w:tabs>
              <w:ind w:right="19"/>
              <w:contextualSpacing/>
              <w:rPr>
                <w:color w:val="000000"/>
                <w:sz w:val="24"/>
                <w:szCs w:val="24"/>
              </w:rPr>
            </w:pPr>
            <w:r>
              <w:rPr>
                <w:color w:val="000000"/>
                <w:sz w:val="24"/>
                <w:szCs w:val="24"/>
              </w:rPr>
              <w:t>Складываем с переходом через разряд</w:t>
            </w:r>
          </w:p>
          <w:p w:rsidR="007E581C" w:rsidRDefault="007E581C">
            <w:pPr>
              <w:keepNext/>
              <w:tabs>
                <w:tab w:val="left" w:pos="0"/>
              </w:tabs>
              <w:ind w:right="19"/>
              <w:contextualSpacing/>
              <w:rPr>
                <w:color w:val="000000"/>
                <w:sz w:val="24"/>
                <w:szCs w:val="24"/>
              </w:rPr>
            </w:pPr>
            <w:r>
              <w:rPr>
                <w:color w:val="000000"/>
                <w:sz w:val="24"/>
                <w:szCs w:val="24"/>
              </w:rPr>
              <w:t>Математика на клетчатой бумаге</w:t>
            </w:r>
          </w:p>
          <w:p w:rsidR="007E581C" w:rsidRDefault="007E581C">
            <w:pPr>
              <w:keepNext/>
              <w:tabs>
                <w:tab w:val="left" w:pos="0"/>
              </w:tabs>
              <w:ind w:right="19"/>
              <w:contextualSpacing/>
              <w:rPr>
                <w:color w:val="000000"/>
                <w:sz w:val="24"/>
                <w:szCs w:val="24"/>
              </w:rPr>
            </w:pPr>
            <w:r>
              <w:rPr>
                <w:color w:val="000000"/>
                <w:sz w:val="24"/>
                <w:szCs w:val="24"/>
              </w:rPr>
              <w:t>Вычитаем числа</w:t>
            </w:r>
          </w:p>
          <w:p w:rsidR="007E581C" w:rsidRDefault="007E581C">
            <w:pPr>
              <w:keepNext/>
              <w:tabs>
                <w:tab w:val="left" w:pos="0"/>
              </w:tabs>
              <w:ind w:right="19"/>
              <w:contextualSpacing/>
              <w:rPr>
                <w:color w:val="000000"/>
                <w:sz w:val="24"/>
                <w:szCs w:val="24"/>
              </w:rPr>
            </w:pPr>
            <w:r>
              <w:rPr>
                <w:color w:val="000000"/>
                <w:sz w:val="24"/>
                <w:szCs w:val="24"/>
              </w:rPr>
              <w:t>Умножаем на однозначное число</w:t>
            </w:r>
          </w:p>
          <w:p w:rsidR="007E581C" w:rsidRDefault="007E581C">
            <w:pPr>
              <w:keepNext/>
              <w:tabs>
                <w:tab w:val="left" w:pos="0"/>
              </w:tabs>
              <w:ind w:right="19"/>
              <w:contextualSpacing/>
              <w:rPr>
                <w:color w:val="000000"/>
                <w:sz w:val="24"/>
                <w:szCs w:val="24"/>
              </w:rPr>
            </w:pPr>
          </w:p>
          <w:p w:rsidR="007E581C" w:rsidRDefault="007E581C">
            <w:pPr>
              <w:keepNext/>
              <w:tabs>
                <w:tab w:val="left" w:pos="0"/>
              </w:tabs>
              <w:ind w:right="19"/>
              <w:contextualSpacing/>
              <w:rPr>
                <w:color w:val="000000"/>
                <w:sz w:val="24"/>
                <w:szCs w:val="24"/>
              </w:rPr>
            </w:pPr>
          </w:p>
          <w:p w:rsidR="007E581C" w:rsidRDefault="007E581C">
            <w:pPr>
              <w:keepNext/>
              <w:tabs>
                <w:tab w:val="left" w:pos="0"/>
              </w:tabs>
              <w:ind w:right="19"/>
              <w:contextualSpacing/>
              <w:rPr>
                <w:color w:val="000000"/>
                <w:sz w:val="24"/>
                <w:szCs w:val="24"/>
              </w:rPr>
            </w:pPr>
            <w:r>
              <w:rPr>
                <w:color w:val="000000"/>
                <w:sz w:val="24"/>
                <w:szCs w:val="24"/>
              </w:rPr>
              <w:t>Делим на однозначное число</w:t>
            </w:r>
          </w:p>
          <w:p w:rsidR="007E581C" w:rsidRDefault="007E581C">
            <w:pPr>
              <w:keepNext/>
              <w:tabs>
                <w:tab w:val="left" w:pos="0"/>
              </w:tabs>
              <w:ind w:right="19"/>
              <w:contextualSpacing/>
              <w:rPr>
                <w:color w:val="000000"/>
                <w:sz w:val="24"/>
                <w:szCs w:val="24"/>
              </w:rPr>
            </w:pPr>
          </w:p>
          <w:p w:rsidR="007E581C" w:rsidRDefault="007E581C">
            <w:pPr>
              <w:keepNext/>
              <w:tabs>
                <w:tab w:val="left" w:pos="0"/>
              </w:tabs>
              <w:ind w:right="19"/>
              <w:contextualSpacing/>
              <w:rPr>
                <w:color w:val="000000"/>
                <w:sz w:val="24"/>
                <w:szCs w:val="24"/>
              </w:rPr>
            </w:pPr>
            <w:r>
              <w:rPr>
                <w:color w:val="000000"/>
                <w:sz w:val="24"/>
                <w:szCs w:val="24"/>
              </w:rPr>
              <w:lastRenderedPageBreak/>
              <w:t>Делим на части</w:t>
            </w:r>
          </w:p>
          <w:p w:rsidR="007E581C" w:rsidRDefault="007E581C">
            <w:pPr>
              <w:keepNext/>
              <w:tabs>
                <w:tab w:val="left" w:pos="0"/>
              </w:tabs>
              <w:ind w:right="19"/>
              <w:contextualSpacing/>
              <w:rPr>
                <w:color w:val="000000"/>
                <w:sz w:val="24"/>
                <w:szCs w:val="24"/>
              </w:rPr>
            </w:pPr>
          </w:p>
          <w:p w:rsidR="007E581C" w:rsidRDefault="007E581C">
            <w:pPr>
              <w:keepNext/>
              <w:tabs>
                <w:tab w:val="left" w:pos="0"/>
              </w:tabs>
              <w:ind w:right="19"/>
              <w:contextualSpacing/>
              <w:rPr>
                <w:color w:val="000000"/>
                <w:sz w:val="24"/>
                <w:szCs w:val="24"/>
              </w:rPr>
            </w:pPr>
          </w:p>
          <w:p w:rsidR="007E581C" w:rsidRDefault="007E581C">
            <w:pPr>
              <w:keepNext/>
              <w:tabs>
                <w:tab w:val="left" w:pos="0"/>
              </w:tabs>
              <w:ind w:right="19"/>
              <w:contextualSpacing/>
              <w:rPr>
                <w:color w:val="000000"/>
                <w:sz w:val="24"/>
                <w:szCs w:val="24"/>
              </w:rPr>
            </w:pPr>
            <w:r>
              <w:rPr>
                <w:color w:val="000000"/>
                <w:sz w:val="24"/>
                <w:szCs w:val="24"/>
              </w:rPr>
              <w:t xml:space="preserve">Повторение </w:t>
            </w:r>
          </w:p>
          <w:p w:rsidR="007E581C" w:rsidRDefault="007E581C">
            <w:pPr>
              <w:keepNext/>
              <w:tabs>
                <w:tab w:val="left" w:pos="0"/>
              </w:tabs>
              <w:ind w:right="19"/>
              <w:contextualSpacing/>
              <w:rPr>
                <w:color w:val="000000"/>
                <w:sz w:val="24"/>
                <w:szCs w:val="24"/>
              </w:rPr>
            </w:pPr>
            <w:r>
              <w:rPr>
                <w:color w:val="000000"/>
                <w:sz w:val="24"/>
                <w:szCs w:val="24"/>
              </w:rPr>
              <w:t xml:space="preserve">Резервные уроки </w:t>
            </w:r>
          </w:p>
          <w:p w:rsidR="007E581C" w:rsidRDefault="007E581C">
            <w:pPr>
              <w:keepNext/>
              <w:tabs>
                <w:tab w:val="left" w:pos="0"/>
              </w:tabs>
              <w:autoSpaceDE w:val="0"/>
              <w:autoSpaceDN w:val="0"/>
              <w:adjustRightInd w:val="0"/>
              <w:ind w:right="19"/>
              <w:contextualSpacing/>
              <w:rPr>
                <w:rFonts w:ascii="Times New Roman" w:hAnsi="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7E581C" w:rsidRDefault="007E581C">
            <w:pPr>
              <w:keepNext/>
              <w:tabs>
                <w:tab w:val="left" w:pos="0"/>
              </w:tabs>
              <w:ind w:right="19"/>
              <w:contextualSpacing/>
              <w:rPr>
                <w:rFonts w:ascii="Times New Roman" w:hAnsi="Times New Roman"/>
                <w:sz w:val="24"/>
                <w:szCs w:val="24"/>
              </w:rPr>
            </w:pPr>
          </w:p>
          <w:p w:rsidR="007E581C" w:rsidRDefault="007E581C">
            <w:pPr>
              <w:keepNext/>
              <w:tabs>
                <w:tab w:val="left" w:pos="0"/>
              </w:tabs>
              <w:ind w:right="19"/>
              <w:contextualSpacing/>
              <w:rPr>
                <w:sz w:val="24"/>
                <w:szCs w:val="24"/>
              </w:rPr>
            </w:pPr>
            <w:r>
              <w:rPr>
                <w:sz w:val="24"/>
                <w:szCs w:val="24"/>
              </w:rPr>
              <w:t>7ч</w:t>
            </w:r>
          </w:p>
          <w:p w:rsidR="007E581C" w:rsidRDefault="007E581C">
            <w:pPr>
              <w:keepNext/>
              <w:tabs>
                <w:tab w:val="left" w:pos="0"/>
              </w:tabs>
              <w:ind w:right="19"/>
              <w:contextualSpacing/>
              <w:rPr>
                <w:sz w:val="24"/>
                <w:szCs w:val="24"/>
              </w:rPr>
            </w:pPr>
            <w:r>
              <w:rPr>
                <w:sz w:val="24"/>
                <w:szCs w:val="24"/>
              </w:rPr>
              <w:t>7ч.</w:t>
            </w:r>
          </w:p>
          <w:p w:rsidR="007E581C" w:rsidRDefault="007E581C">
            <w:pPr>
              <w:keepNext/>
              <w:tabs>
                <w:tab w:val="left" w:pos="0"/>
              </w:tabs>
              <w:ind w:right="19"/>
              <w:contextualSpacing/>
              <w:rPr>
                <w:sz w:val="24"/>
                <w:szCs w:val="24"/>
              </w:rPr>
            </w:pPr>
            <w:r>
              <w:rPr>
                <w:sz w:val="24"/>
                <w:szCs w:val="24"/>
              </w:rPr>
              <w:t>7ч.</w:t>
            </w:r>
          </w:p>
          <w:p w:rsidR="007E581C" w:rsidRDefault="007E581C">
            <w:pPr>
              <w:keepNext/>
              <w:tabs>
                <w:tab w:val="left" w:pos="0"/>
              </w:tabs>
              <w:ind w:right="19"/>
              <w:contextualSpacing/>
              <w:rPr>
                <w:sz w:val="24"/>
                <w:szCs w:val="24"/>
              </w:rPr>
            </w:pPr>
            <w:r>
              <w:rPr>
                <w:sz w:val="24"/>
                <w:szCs w:val="24"/>
              </w:rPr>
              <w:t>9ч.</w:t>
            </w:r>
          </w:p>
          <w:p w:rsidR="007E581C" w:rsidRDefault="007E581C">
            <w:pPr>
              <w:keepNext/>
              <w:tabs>
                <w:tab w:val="left" w:pos="0"/>
              </w:tabs>
              <w:ind w:right="19"/>
              <w:contextualSpacing/>
              <w:rPr>
                <w:sz w:val="24"/>
                <w:szCs w:val="24"/>
              </w:rPr>
            </w:pPr>
            <w:r>
              <w:rPr>
                <w:sz w:val="24"/>
                <w:szCs w:val="24"/>
              </w:rPr>
              <w:t>8ч.</w:t>
            </w:r>
          </w:p>
          <w:p w:rsidR="007E581C" w:rsidRDefault="007E581C">
            <w:pPr>
              <w:keepNext/>
              <w:tabs>
                <w:tab w:val="left" w:pos="0"/>
              </w:tabs>
              <w:ind w:right="19"/>
              <w:contextualSpacing/>
              <w:rPr>
                <w:sz w:val="24"/>
                <w:szCs w:val="24"/>
              </w:rPr>
            </w:pPr>
          </w:p>
          <w:p w:rsidR="007E581C" w:rsidRDefault="007E581C">
            <w:pPr>
              <w:keepNext/>
              <w:tabs>
                <w:tab w:val="left" w:pos="0"/>
              </w:tabs>
              <w:ind w:right="19"/>
              <w:contextualSpacing/>
              <w:rPr>
                <w:sz w:val="24"/>
                <w:szCs w:val="24"/>
              </w:rPr>
            </w:pPr>
          </w:p>
          <w:p w:rsidR="007E581C" w:rsidRDefault="007E581C">
            <w:pPr>
              <w:keepNext/>
              <w:tabs>
                <w:tab w:val="left" w:pos="0"/>
              </w:tabs>
              <w:ind w:right="19"/>
              <w:contextualSpacing/>
              <w:rPr>
                <w:sz w:val="24"/>
                <w:szCs w:val="24"/>
              </w:rPr>
            </w:pPr>
            <w:r>
              <w:rPr>
                <w:sz w:val="24"/>
                <w:szCs w:val="24"/>
              </w:rPr>
              <w:t>15ч.</w:t>
            </w:r>
          </w:p>
          <w:p w:rsidR="007E581C" w:rsidRDefault="007E581C">
            <w:pPr>
              <w:keepNext/>
              <w:tabs>
                <w:tab w:val="left" w:pos="0"/>
              </w:tabs>
              <w:ind w:right="19"/>
              <w:contextualSpacing/>
              <w:rPr>
                <w:sz w:val="24"/>
                <w:szCs w:val="24"/>
              </w:rPr>
            </w:pPr>
          </w:p>
          <w:p w:rsidR="007E581C" w:rsidRDefault="007E581C">
            <w:pPr>
              <w:keepNext/>
              <w:tabs>
                <w:tab w:val="left" w:pos="0"/>
              </w:tabs>
              <w:ind w:right="19"/>
              <w:contextualSpacing/>
              <w:rPr>
                <w:sz w:val="24"/>
                <w:szCs w:val="24"/>
              </w:rPr>
            </w:pPr>
            <w:r>
              <w:rPr>
                <w:sz w:val="24"/>
                <w:szCs w:val="24"/>
              </w:rPr>
              <w:lastRenderedPageBreak/>
              <w:t>7ч.</w:t>
            </w:r>
          </w:p>
          <w:p w:rsidR="007E581C" w:rsidRDefault="007E581C">
            <w:pPr>
              <w:keepNext/>
              <w:tabs>
                <w:tab w:val="left" w:pos="0"/>
              </w:tabs>
              <w:ind w:right="19"/>
              <w:contextualSpacing/>
              <w:rPr>
                <w:sz w:val="24"/>
                <w:szCs w:val="24"/>
              </w:rPr>
            </w:pPr>
          </w:p>
          <w:p w:rsidR="007E581C" w:rsidRDefault="007E581C">
            <w:pPr>
              <w:keepNext/>
              <w:tabs>
                <w:tab w:val="left" w:pos="0"/>
              </w:tabs>
              <w:ind w:right="19"/>
              <w:contextualSpacing/>
              <w:rPr>
                <w:sz w:val="24"/>
                <w:szCs w:val="24"/>
              </w:rPr>
            </w:pPr>
          </w:p>
          <w:p w:rsidR="007E581C" w:rsidRDefault="007E581C">
            <w:pPr>
              <w:keepNext/>
              <w:tabs>
                <w:tab w:val="left" w:pos="0"/>
              </w:tabs>
              <w:ind w:right="19"/>
              <w:contextualSpacing/>
              <w:rPr>
                <w:sz w:val="24"/>
                <w:szCs w:val="24"/>
              </w:rPr>
            </w:pPr>
            <w:r>
              <w:rPr>
                <w:sz w:val="24"/>
                <w:szCs w:val="24"/>
              </w:rPr>
              <w:t>7ч.</w:t>
            </w:r>
          </w:p>
          <w:p w:rsidR="007E581C" w:rsidRDefault="007E581C">
            <w:pPr>
              <w:keepNext/>
              <w:tabs>
                <w:tab w:val="left" w:pos="0"/>
              </w:tabs>
              <w:autoSpaceDE w:val="0"/>
              <w:autoSpaceDN w:val="0"/>
              <w:adjustRightInd w:val="0"/>
              <w:ind w:right="19"/>
              <w:contextualSpacing/>
              <w:rPr>
                <w:rFonts w:ascii="Times New Roman" w:hAnsi="Times New Roman"/>
                <w:sz w:val="24"/>
                <w:szCs w:val="24"/>
              </w:rPr>
            </w:pPr>
            <w:r>
              <w:rPr>
                <w:sz w:val="24"/>
                <w:szCs w:val="24"/>
              </w:rPr>
              <w:t>1ч</w:t>
            </w:r>
          </w:p>
        </w:tc>
        <w:tc>
          <w:tcPr>
            <w:tcW w:w="3102" w:type="dxa"/>
            <w:tcBorders>
              <w:top w:val="single" w:sz="4" w:space="0" w:color="000000"/>
              <w:left w:val="single" w:sz="4" w:space="0" w:color="000000"/>
              <w:bottom w:val="single" w:sz="4" w:space="0" w:color="000000"/>
              <w:right w:val="single" w:sz="4" w:space="0" w:color="000000"/>
            </w:tcBorders>
          </w:tcPr>
          <w:p w:rsidR="007E581C" w:rsidRDefault="007E581C">
            <w:pPr>
              <w:keepNext/>
              <w:tabs>
                <w:tab w:val="left" w:pos="754"/>
              </w:tabs>
              <w:ind w:right="19"/>
              <w:contextualSpacing/>
              <w:rPr>
                <w:rFonts w:ascii="Times New Roman" w:hAnsi="Times New Roman"/>
                <w:sz w:val="24"/>
                <w:szCs w:val="24"/>
              </w:rPr>
            </w:pPr>
          </w:p>
          <w:p w:rsidR="007E581C" w:rsidRDefault="007E581C">
            <w:pPr>
              <w:keepNext/>
              <w:tabs>
                <w:tab w:val="left" w:pos="0"/>
              </w:tabs>
              <w:ind w:right="19"/>
              <w:contextualSpacing/>
              <w:rPr>
                <w:sz w:val="24"/>
                <w:szCs w:val="24"/>
              </w:rPr>
            </w:pPr>
            <w:r>
              <w:rPr>
                <w:sz w:val="24"/>
                <w:szCs w:val="24"/>
              </w:rPr>
              <w:t>Контрольная работа</w:t>
            </w:r>
          </w:p>
          <w:p w:rsidR="007E581C" w:rsidRDefault="007E581C">
            <w:pPr>
              <w:keepNext/>
              <w:tabs>
                <w:tab w:val="left" w:pos="0"/>
              </w:tabs>
              <w:ind w:right="19"/>
              <w:contextualSpacing/>
              <w:rPr>
                <w:sz w:val="24"/>
                <w:szCs w:val="24"/>
              </w:rPr>
            </w:pPr>
          </w:p>
          <w:p w:rsidR="007E581C" w:rsidRDefault="007E581C">
            <w:pPr>
              <w:keepNext/>
              <w:keepLines/>
              <w:shd w:val="clear" w:color="auto" w:fill="FFFFFF"/>
              <w:rPr>
                <w:color w:val="000000"/>
                <w:sz w:val="24"/>
                <w:szCs w:val="24"/>
              </w:rPr>
            </w:pPr>
            <w:r>
              <w:rPr>
                <w:color w:val="000000"/>
                <w:sz w:val="24"/>
                <w:szCs w:val="24"/>
              </w:rPr>
              <w:t>Контрольная работа</w:t>
            </w:r>
          </w:p>
          <w:p w:rsidR="007E581C" w:rsidRDefault="007E581C">
            <w:pPr>
              <w:keepNext/>
              <w:tabs>
                <w:tab w:val="left" w:pos="0"/>
              </w:tabs>
              <w:ind w:right="19"/>
              <w:contextualSpacing/>
              <w:rPr>
                <w:sz w:val="24"/>
                <w:szCs w:val="24"/>
              </w:rPr>
            </w:pPr>
            <w:r>
              <w:rPr>
                <w:sz w:val="24"/>
                <w:szCs w:val="24"/>
              </w:rPr>
              <w:t>Итоговая контрольная работа за 3 четверть.</w:t>
            </w:r>
          </w:p>
          <w:p w:rsidR="007E581C" w:rsidRDefault="007E581C">
            <w:pPr>
              <w:keepNext/>
              <w:tabs>
                <w:tab w:val="left" w:pos="0"/>
              </w:tabs>
              <w:ind w:right="19"/>
              <w:contextualSpacing/>
              <w:rPr>
                <w:sz w:val="24"/>
                <w:szCs w:val="24"/>
              </w:rPr>
            </w:pPr>
          </w:p>
          <w:p w:rsidR="007E581C" w:rsidRDefault="007E581C">
            <w:pPr>
              <w:keepNext/>
              <w:tabs>
                <w:tab w:val="left" w:pos="0"/>
              </w:tabs>
              <w:ind w:right="19"/>
              <w:contextualSpacing/>
              <w:rPr>
                <w:sz w:val="24"/>
                <w:szCs w:val="24"/>
              </w:rPr>
            </w:pPr>
            <w:r>
              <w:rPr>
                <w:sz w:val="24"/>
                <w:szCs w:val="24"/>
              </w:rPr>
              <w:t>Контрольная работа</w:t>
            </w:r>
          </w:p>
          <w:p w:rsidR="007E581C" w:rsidRDefault="007E581C">
            <w:pPr>
              <w:keepNext/>
              <w:tabs>
                <w:tab w:val="left" w:pos="0"/>
              </w:tabs>
              <w:ind w:right="19"/>
              <w:contextualSpacing/>
              <w:rPr>
                <w:sz w:val="24"/>
                <w:szCs w:val="24"/>
              </w:rPr>
            </w:pPr>
          </w:p>
          <w:p w:rsidR="007E581C" w:rsidRDefault="007E581C">
            <w:pPr>
              <w:keepNext/>
              <w:tabs>
                <w:tab w:val="left" w:pos="754"/>
              </w:tabs>
              <w:ind w:right="19"/>
              <w:contextualSpacing/>
              <w:rPr>
                <w:sz w:val="24"/>
                <w:szCs w:val="24"/>
              </w:rPr>
            </w:pPr>
            <w:r>
              <w:rPr>
                <w:sz w:val="24"/>
                <w:szCs w:val="24"/>
              </w:rPr>
              <w:lastRenderedPageBreak/>
              <w:t>Проверочная работа (тест)</w:t>
            </w:r>
          </w:p>
          <w:p w:rsidR="007E581C" w:rsidRDefault="007E581C">
            <w:pPr>
              <w:keepNext/>
              <w:tabs>
                <w:tab w:val="left" w:pos="0"/>
              </w:tabs>
              <w:ind w:right="19"/>
              <w:contextualSpacing/>
              <w:rPr>
                <w:sz w:val="24"/>
                <w:szCs w:val="24"/>
              </w:rPr>
            </w:pPr>
            <w:r>
              <w:rPr>
                <w:sz w:val="24"/>
                <w:szCs w:val="24"/>
              </w:rPr>
              <w:t xml:space="preserve">Итоговая годовая контрольная работа </w:t>
            </w:r>
          </w:p>
          <w:p w:rsidR="007E581C" w:rsidRDefault="007E581C">
            <w:pPr>
              <w:keepNext/>
              <w:tabs>
                <w:tab w:val="left" w:pos="0"/>
              </w:tabs>
              <w:autoSpaceDE w:val="0"/>
              <w:autoSpaceDN w:val="0"/>
              <w:adjustRightInd w:val="0"/>
              <w:ind w:right="19"/>
              <w:contextualSpacing/>
              <w:rPr>
                <w:rFonts w:ascii="Times New Roman" w:hAnsi="Times New Roman"/>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7E581C" w:rsidRDefault="007E581C">
            <w:pPr>
              <w:keepNext/>
              <w:tabs>
                <w:tab w:val="left" w:pos="0"/>
              </w:tabs>
              <w:ind w:right="19" w:firstLine="114"/>
              <w:contextualSpacing/>
              <w:rPr>
                <w:rFonts w:ascii="Times New Roman" w:hAnsi="Times New Roman"/>
                <w:sz w:val="24"/>
                <w:szCs w:val="24"/>
              </w:rPr>
            </w:pPr>
            <w:r>
              <w:rPr>
                <w:sz w:val="24"/>
                <w:szCs w:val="24"/>
              </w:rPr>
              <w:lastRenderedPageBreak/>
              <w:t>3 четверть</w:t>
            </w:r>
          </w:p>
          <w:p w:rsidR="007E581C" w:rsidRDefault="007E581C">
            <w:pPr>
              <w:keepNext/>
              <w:tabs>
                <w:tab w:val="left" w:pos="754"/>
              </w:tabs>
              <w:ind w:right="19" w:firstLine="709"/>
              <w:contextualSpacing/>
              <w:rPr>
                <w:sz w:val="24"/>
                <w:szCs w:val="24"/>
              </w:rPr>
            </w:pPr>
          </w:p>
          <w:p w:rsidR="007E581C" w:rsidRDefault="007E581C">
            <w:pPr>
              <w:keepNext/>
              <w:tabs>
                <w:tab w:val="left" w:pos="0"/>
              </w:tabs>
              <w:ind w:right="19" w:firstLine="114"/>
              <w:contextualSpacing/>
              <w:rPr>
                <w:sz w:val="24"/>
                <w:szCs w:val="24"/>
              </w:rPr>
            </w:pPr>
          </w:p>
          <w:p w:rsidR="007E581C" w:rsidRDefault="007E581C">
            <w:pPr>
              <w:keepNext/>
              <w:tabs>
                <w:tab w:val="left" w:pos="0"/>
              </w:tabs>
              <w:ind w:right="19" w:firstLine="114"/>
              <w:contextualSpacing/>
              <w:rPr>
                <w:sz w:val="24"/>
                <w:szCs w:val="24"/>
              </w:rPr>
            </w:pPr>
          </w:p>
          <w:p w:rsidR="007E581C" w:rsidRDefault="007E581C">
            <w:pPr>
              <w:keepNext/>
              <w:tabs>
                <w:tab w:val="left" w:pos="0"/>
              </w:tabs>
              <w:ind w:right="19" w:firstLine="114"/>
              <w:contextualSpacing/>
              <w:rPr>
                <w:sz w:val="24"/>
                <w:szCs w:val="24"/>
              </w:rPr>
            </w:pPr>
          </w:p>
          <w:p w:rsidR="007E581C" w:rsidRDefault="007E581C">
            <w:pPr>
              <w:keepNext/>
              <w:tabs>
                <w:tab w:val="left" w:pos="0"/>
              </w:tabs>
              <w:ind w:right="19" w:firstLine="114"/>
              <w:contextualSpacing/>
              <w:rPr>
                <w:sz w:val="24"/>
                <w:szCs w:val="24"/>
              </w:rPr>
            </w:pPr>
          </w:p>
          <w:p w:rsidR="007E581C" w:rsidRDefault="007E581C">
            <w:pPr>
              <w:keepNext/>
              <w:tabs>
                <w:tab w:val="left" w:pos="754"/>
              </w:tabs>
              <w:ind w:right="19"/>
              <w:contextualSpacing/>
              <w:rPr>
                <w:sz w:val="24"/>
                <w:szCs w:val="24"/>
              </w:rPr>
            </w:pPr>
          </w:p>
          <w:p w:rsidR="007E581C" w:rsidRDefault="007E581C">
            <w:pPr>
              <w:keepNext/>
              <w:tabs>
                <w:tab w:val="left" w:pos="0"/>
              </w:tabs>
              <w:ind w:right="19" w:firstLine="114"/>
              <w:contextualSpacing/>
              <w:rPr>
                <w:sz w:val="24"/>
                <w:szCs w:val="24"/>
              </w:rPr>
            </w:pPr>
            <w:r>
              <w:rPr>
                <w:sz w:val="24"/>
                <w:szCs w:val="24"/>
              </w:rPr>
              <w:t>4 четверть</w:t>
            </w:r>
          </w:p>
          <w:p w:rsidR="007E581C" w:rsidRDefault="007E581C">
            <w:pPr>
              <w:keepNext/>
              <w:tabs>
                <w:tab w:val="left" w:pos="0"/>
              </w:tabs>
              <w:autoSpaceDE w:val="0"/>
              <w:autoSpaceDN w:val="0"/>
              <w:adjustRightInd w:val="0"/>
              <w:ind w:right="19"/>
              <w:contextualSpacing/>
              <w:rPr>
                <w:rFonts w:ascii="Times New Roman" w:hAnsi="Times New Roman"/>
                <w:sz w:val="24"/>
                <w:szCs w:val="24"/>
              </w:rPr>
            </w:pPr>
          </w:p>
        </w:tc>
      </w:tr>
    </w:tbl>
    <w:p w:rsidR="007E581C" w:rsidRDefault="007E581C" w:rsidP="007E581C">
      <w:pPr>
        <w:keepNext/>
        <w:shd w:val="clear" w:color="auto" w:fill="FFFFFF"/>
        <w:tabs>
          <w:tab w:val="left" w:pos="754"/>
        </w:tabs>
        <w:ind w:right="19" w:firstLine="709"/>
        <w:contextualSpacing/>
        <w:jc w:val="both"/>
        <w:rPr>
          <w:sz w:val="24"/>
          <w:szCs w:val="24"/>
        </w:rPr>
      </w:pPr>
    </w:p>
    <w:p w:rsidR="007E581C" w:rsidRDefault="007E581C" w:rsidP="007E581C">
      <w:pPr>
        <w:keepNext/>
        <w:shd w:val="clear" w:color="auto" w:fill="FFFFFF"/>
        <w:tabs>
          <w:tab w:val="left" w:pos="754"/>
        </w:tabs>
        <w:ind w:right="19"/>
        <w:contextualSpacing/>
        <w:jc w:val="center"/>
        <w:rPr>
          <w:b/>
          <w:i/>
          <w:sz w:val="28"/>
          <w:szCs w:val="28"/>
        </w:rPr>
      </w:pPr>
    </w:p>
    <w:p w:rsidR="007E581C" w:rsidRDefault="007E581C" w:rsidP="007E581C">
      <w:pPr>
        <w:keepNext/>
        <w:shd w:val="clear" w:color="auto" w:fill="FFFFFF"/>
        <w:tabs>
          <w:tab w:val="left" w:pos="754"/>
        </w:tabs>
        <w:ind w:right="19"/>
        <w:contextualSpacing/>
        <w:jc w:val="center"/>
        <w:rPr>
          <w:b/>
          <w:i/>
          <w:sz w:val="28"/>
          <w:szCs w:val="28"/>
        </w:rPr>
      </w:pPr>
    </w:p>
    <w:p w:rsidR="007E581C" w:rsidRDefault="007E581C" w:rsidP="007E581C">
      <w:pPr>
        <w:keepNext/>
        <w:shd w:val="clear" w:color="auto" w:fill="FFFFFF"/>
        <w:tabs>
          <w:tab w:val="left" w:pos="754"/>
        </w:tabs>
        <w:ind w:right="19"/>
        <w:contextualSpacing/>
        <w:jc w:val="center"/>
        <w:rPr>
          <w:b/>
          <w:i/>
          <w:sz w:val="28"/>
          <w:szCs w:val="28"/>
        </w:rPr>
      </w:pPr>
    </w:p>
    <w:p w:rsidR="007E581C" w:rsidRDefault="007E581C" w:rsidP="007E581C">
      <w:pPr>
        <w:keepNext/>
        <w:shd w:val="clear" w:color="auto" w:fill="FFFFFF"/>
        <w:tabs>
          <w:tab w:val="left" w:pos="754"/>
        </w:tabs>
        <w:ind w:right="19"/>
        <w:contextualSpacing/>
        <w:jc w:val="center"/>
        <w:rPr>
          <w:b/>
          <w:i/>
          <w:sz w:val="28"/>
          <w:szCs w:val="28"/>
        </w:rPr>
      </w:pPr>
      <w:r>
        <w:rPr>
          <w:b/>
          <w:i/>
          <w:sz w:val="28"/>
          <w:szCs w:val="28"/>
        </w:rPr>
        <w:t>Содержание программы:</w:t>
      </w:r>
    </w:p>
    <w:p w:rsidR="007E581C" w:rsidRDefault="007E581C" w:rsidP="007E581C">
      <w:pPr>
        <w:pStyle w:val="20"/>
        <w:keepNext/>
        <w:keepLines/>
        <w:shd w:val="clear" w:color="auto" w:fill="auto"/>
        <w:spacing w:after="0" w:line="240" w:lineRule="auto"/>
        <w:ind w:left="20" w:firstLine="831"/>
        <w:contextualSpacing/>
        <w:rPr>
          <w:rFonts w:ascii="Times New Roman" w:hAnsi="Times New Roman" w:cs="Times New Roman"/>
          <w:b/>
          <w:sz w:val="24"/>
          <w:szCs w:val="24"/>
        </w:rPr>
      </w:pPr>
      <w:r>
        <w:rPr>
          <w:rFonts w:ascii="Times New Roman" w:hAnsi="Times New Roman" w:cs="Times New Roman"/>
          <w:b/>
          <w:sz w:val="24"/>
          <w:szCs w:val="24"/>
        </w:rPr>
        <w:t>Числа и величины</w:t>
      </w:r>
      <w:r>
        <w:rPr>
          <w:rStyle w:val="2TimesNewRoman"/>
          <w:rFonts w:eastAsia="Century Schoolbook"/>
          <w:b/>
          <w:sz w:val="24"/>
          <w:szCs w:val="24"/>
        </w:rPr>
        <w:t xml:space="preserve"> (15 ч)</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Названия, запись, последовательность чисел до 10000. Сравнение чисел. Разряды (единицы, десятки, сотни), раз</w:t>
      </w:r>
      <w:r>
        <w:rPr>
          <w:rFonts w:ascii="Times New Roman" w:hAnsi="Times New Roman" w:cs="Times New Roman"/>
          <w:sz w:val="24"/>
          <w:szCs w:val="24"/>
        </w:rPr>
        <w:softHyphen/>
        <w:t>рядный состав трёхзначных чисел. Представление чисел в виде суммы разрядных слагаемых.</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Масса, единицы массы (тонна, грамм). Метрические со</w:t>
      </w:r>
      <w:r>
        <w:rPr>
          <w:rFonts w:ascii="Times New Roman" w:hAnsi="Times New Roman" w:cs="Times New Roman"/>
          <w:sz w:val="24"/>
          <w:szCs w:val="24"/>
        </w:rPr>
        <w:softHyphen/>
        <w:t>отношения между изученными единицами массы.</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Время, единицы времени (секунда, сутки, неделя, ме</w:t>
      </w:r>
      <w:r>
        <w:rPr>
          <w:rFonts w:ascii="Times New Roman" w:hAnsi="Times New Roman" w:cs="Times New Roman"/>
          <w:sz w:val="24"/>
          <w:szCs w:val="24"/>
        </w:rPr>
        <w:softHyphen/>
        <w:t>сяц, год). Метрические соотношения между изученными единицами времени.</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Скорость, единицы скорости (км/ч, км/мин, км/с, м/мин, м/с).</w:t>
      </w:r>
    </w:p>
    <w:p w:rsidR="007E581C" w:rsidRDefault="007E581C" w:rsidP="007E581C">
      <w:pPr>
        <w:pStyle w:val="20"/>
        <w:keepNext/>
        <w:keepLines/>
        <w:shd w:val="clear" w:color="auto" w:fill="auto"/>
        <w:spacing w:after="0" w:line="240" w:lineRule="auto"/>
        <w:ind w:left="20" w:firstLine="831"/>
        <w:contextualSpacing/>
        <w:rPr>
          <w:rFonts w:ascii="Times New Roman" w:hAnsi="Times New Roman" w:cs="Times New Roman"/>
          <w:b/>
          <w:sz w:val="24"/>
          <w:szCs w:val="24"/>
        </w:rPr>
      </w:pPr>
      <w:r>
        <w:rPr>
          <w:rFonts w:ascii="Times New Roman" w:hAnsi="Times New Roman" w:cs="Times New Roman"/>
          <w:b/>
          <w:sz w:val="24"/>
          <w:szCs w:val="24"/>
        </w:rPr>
        <w:t>Арифметические действия (50</w:t>
      </w:r>
      <w:r>
        <w:rPr>
          <w:rStyle w:val="2TimesNewRoman"/>
          <w:rFonts w:eastAsia="Century Schoolbook"/>
          <w:b/>
          <w:sz w:val="24"/>
          <w:szCs w:val="24"/>
        </w:rPr>
        <w:t xml:space="preserve"> ч)</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Распределительный закон. Сложение и вычитание с пе</w:t>
      </w:r>
      <w:r>
        <w:rPr>
          <w:rFonts w:ascii="Times New Roman" w:hAnsi="Times New Roman" w:cs="Times New Roman"/>
          <w:sz w:val="24"/>
          <w:szCs w:val="24"/>
        </w:rPr>
        <w:softHyphen/>
        <w:t>реходом через разряд в пределах 10000.</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Письменное умножение на однозначное число в преде</w:t>
      </w:r>
      <w:r>
        <w:rPr>
          <w:rFonts w:ascii="Times New Roman" w:hAnsi="Times New Roman" w:cs="Times New Roman"/>
          <w:sz w:val="24"/>
          <w:szCs w:val="24"/>
        </w:rPr>
        <w:softHyphen/>
        <w:t>лах 10000. Деление с остатком. Письменное деление на од</w:t>
      </w:r>
      <w:r>
        <w:rPr>
          <w:rFonts w:ascii="Times New Roman" w:hAnsi="Times New Roman" w:cs="Times New Roman"/>
          <w:sz w:val="24"/>
          <w:szCs w:val="24"/>
        </w:rPr>
        <w:softHyphen/>
        <w:t>нозначное число в пределах 1000.</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Нахождение неизвестного компонента арифметических действий.</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Рациональные приёмы вычислений (вычитание числа из суммы и суммы из числа, умножение и деление суммы на число).</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Приёмы контроля и самопроверки результата вычисле</w:t>
      </w:r>
      <w:r>
        <w:rPr>
          <w:rFonts w:ascii="Times New Roman" w:hAnsi="Times New Roman" w:cs="Times New Roman"/>
          <w:sz w:val="24"/>
          <w:szCs w:val="24"/>
        </w:rPr>
        <w:softHyphen/>
        <w:t>ний (определение последней цифры результата сложения, вычитания, умножения; определение первой цифры резуль</w:t>
      </w:r>
      <w:r>
        <w:rPr>
          <w:rFonts w:ascii="Times New Roman" w:hAnsi="Times New Roman" w:cs="Times New Roman"/>
          <w:sz w:val="24"/>
          <w:szCs w:val="24"/>
        </w:rPr>
        <w:softHyphen/>
        <w:t>тата деления и числа цифр в ответе).</w:t>
      </w:r>
    </w:p>
    <w:p w:rsidR="007E581C" w:rsidRDefault="007E581C" w:rsidP="007E581C">
      <w:pPr>
        <w:pStyle w:val="20"/>
        <w:keepNext/>
        <w:keepLines/>
        <w:shd w:val="clear" w:color="auto" w:fill="auto"/>
        <w:spacing w:after="0" w:line="240" w:lineRule="auto"/>
        <w:ind w:left="20" w:firstLine="831"/>
        <w:contextualSpacing/>
        <w:rPr>
          <w:rFonts w:ascii="Times New Roman" w:hAnsi="Times New Roman" w:cs="Times New Roman"/>
          <w:b/>
          <w:sz w:val="24"/>
          <w:szCs w:val="24"/>
        </w:rPr>
      </w:pPr>
      <w:r>
        <w:rPr>
          <w:rFonts w:ascii="Times New Roman" w:hAnsi="Times New Roman" w:cs="Times New Roman"/>
          <w:b/>
          <w:sz w:val="24"/>
          <w:szCs w:val="24"/>
        </w:rPr>
        <w:t>Текстовые задачи</w:t>
      </w:r>
      <w:r>
        <w:rPr>
          <w:rStyle w:val="2TimesNewRoman"/>
          <w:rFonts w:eastAsia="Century Schoolbook"/>
          <w:b/>
          <w:sz w:val="24"/>
          <w:szCs w:val="24"/>
        </w:rPr>
        <w:t xml:space="preserve"> (46 ч)</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Моделирование условия текстовой задачи. Решение за</w:t>
      </w:r>
      <w:r>
        <w:rPr>
          <w:rFonts w:ascii="Times New Roman" w:hAnsi="Times New Roman" w:cs="Times New Roman"/>
          <w:sz w:val="24"/>
          <w:szCs w:val="24"/>
        </w:rPr>
        <w:softHyphen/>
        <w:t>дач разными способами.</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Решение текстовых задач: кратное сравнение; определе</w:t>
      </w:r>
      <w:r>
        <w:rPr>
          <w:rFonts w:ascii="Times New Roman" w:hAnsi="Times New Roman" w:cs="Times New Roman"/>
          <w:sz w:val="24"/>
          <w:szCs w:val="24"/>
        </w:rPr>
        <w:softHyphen/>
        <w:t>ние длины пути, времени и скорости движения; определе</w:t>
      </w:r>
      <w:r>
        <w:rPr>
          <w:rFonts w:ascii="Times New Roman" w:hAnsi="Times New Roman" w:cs="Times New Roman"/>
          <w:sz w:val="24"/>
          <w:szCs w:val="24"/>
        </w:rPr>
        <w:softHyphen/>
        <w:t>ние цены и стоимости; определение доли числа и числа по доле; определение начала, конца и продолжительности со</w:t>
      </w:r>
      <w:r>
        <w:rPr>
          <w:rFonts w:ascii="Times New Roman" w:hAnsi="Times New Roman" w:cs="Times New Roman"/>
          <w:sz w:val="24"/>
          <w:szCs w:val="24"/>
        </w:rPr>
        <w:softHyphen/>
        <w:t>бытия.</w:t>
      </w:r>
    </w:p>
    <w:p w:rsidR="007E581C" w:rsidRDefault="007E581C" w:rsidP="007E581C">
      <w:pPr>
        <w:pStyle w:val="20"/>
        <w:keepNext/>
        <w:keepLines/>
        <w:shd w:val="clear" w:color="auto" w:fill="auto"/>
        <w:spacing w:after="0" w:line="240" w:lineRule="auto"/>
        <w:ind w:left="20" w:firstLine="831"/>
        <w:contextualSpacing/>
        <w:rPr>
          <w:rFonts w:ascii="Times New Roman" w:hAnsi="Times New Roman" w:cs="Times New Roman"/>
          <w:b/>
          <w:sz w:val="24"/>
          <w:szCs w:val="24"/>
        </w:rPr>
      </w:pPr>
      <w:r>
        <w:rPr>
          <w:rFonts w:ascii="Times New Roman" w:hAnsi="Times New Roman" w:cs="Times New Roman"/>
          <w:b/>
          <w:sz w:val="24"/>
          <w:szCs w:val="24"/>
        </w:rPr>
        <w:t>Геометрические фигуры и величины</w:t>
      </w:r>
      <w:r>
        <w:rPr>
          <w:rStyle w:val="2TimesNewRoman"/>
          <w:rFonts w:eastAsia="Century Schoolbook"/>
          <w:b/>
          <w:sz w:val="24"/>
          <w:szCs w:val="24"/>
        </w:rPr>
        <w:t xml:space="preserve"> (15 ч)</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Круг и окружность (радиус, диаметр). Построение ок</w:t>
      </w:r>
      <w:r>
        <w:rPr>
          <w:rFonts w:ascii="Times New Roman" w:hAnsi="Times New Roman" w:cs="Times New Roman"/>
          <w:sz w:val="24"/>
          <w:szCs w:val="24"/>
        </w:rPr>
        <w:softHyphen/>
        <w:t>ружности с помощью циркуля.</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Единицы длины (дециметр). Метрические соотношения между изученными единицами длины.</w:t>
      </w:r>
    </w:p>
    <w:p w:rsidR="007E581C" w:rsidRDefault="007E581C" w:rsidP="007E581C">
      <w:pPr>
        <w:pStyle w:val="20"/>
        <w:keepNext/>
        <w:keepLines/>
        <w:shd w:val="clear" w:color="auto" w:fill="auto"/>
        <w:spacing w:after="0" w:line="240" w:lineRule="auto"/>
        <w:ind w:left="20" w:firstLine="831"/>
        <w:contextualSpacing/>
        <w:rPr>
          <w:rFonts w:ascii="Times New Roman" w:hAnsi="Times New Roman" w:cs="Times New Roman"/>
          <w:b/>
          <w:sz w:val="24"/>
          <w:szCs w:val="24"/>
        </w:rPr>
      </w:pPr>
      <w:r>
        <w:rPr>
          <w:rFonts w:ascii="Times New Roman" w:hAnsi="Times New Roman" w:cs="Times New Roman"/>
          <w:b/>
          <w:sz w:val="24"/>
          <w:szCs w:val="24"/>
        </w:rPr>
        <w:lastRenderedPageBreak/>
        <w:t>Работа с данными</w:t>
      </w:r>
      <w:r>
        <w:rPr>
          <w:rStyle w:val="2TimesNewRoman"/>
          <w:rFonts w:eastAsia="Century Schoolbook"/>
          <w:b/>
          <w:sz w:val="24"/>
          <w:szCs w:val="24"/>
        </w:rPr>
        <w:t xml:space="preserve"> (10 ч)</w:t>
      </w:r>
    </w:p>
    <w:p w:rsidR="007E581C" w:rsidRDefault="007E581C" w:rsidP="007E581C">
      <w:pPr>
        <w:pStyle w:val="1"/>
        <w:keepNext/>
        <w:shd w:val="clear" w:color="auto" w:fill="auto"/>
        <w:spacing w:before="0" w:after="0" w:line="240" w:lineRule="auto"/>
        <w:ind w:left="20" w:right="20" w:firstLine="831"/>
        <w:contextualSpacing/>
        <w:rPr>
          <w:rFonts w:ascii="Times New Roman" w:hAnsi="Times New Roman" w:cs="Times New Roman"/>
          <w:sz w:val="24"/>
          <w:szCs w:val="24"/>
        </w:rPr>
      </w:pPr>
      <w:r>
        <w:rPr>
          <w:rFonts w:ascii="Times New Roman" w:hAnsi="Times New Roman" w:cs="Times New Roman"/>
          <w:sz w:val="24"/>
          <w:szCs w:val="24"/>
        </w:rPr>
        <w:t>Чтение, заполнение таблиц, интерпретация данных таб</w:t>
      </w:r>
      <w:r>
        <w:rPr>
          <w:rFonts w:ascii="Times New Roman" w:hAnsi="Times New Roman" w:cs="Times New Roman"/>
          <w:sz w:val="24"/>
          <w:szCs w:val="24"/>
        </w:rPr>
        <w:softHyphen/>
        <w:t>лицы. Работа с таблицами (планирование маршрута). Зна</w:t>
      </w:r>
      <w:r>
        <w:rPr>
          <w:rFonts w:ascii="Times New Roman" w:hAnsi="Times New Roman" w:cs="Times New Roman"/>
          <w:sz w:val="24"/>
          <w:szCs w:val="24"/>
        </w:rPr>
        <w:softHyphen/>
        <w:t>комство с диаграммами (столбчатая диаграмма, круговая диаграмма).</w:t>
      </w:r>
    </w:p>
    <w:p w:rsidR="007E581C" w:rsidRDefault="007E581C" w:rsidP="007E581C">
      <w:pPr>
        <w:keepNext/>
        <w:shd w:val="clear" w:color="auto" w:fill="FFFFFF"/>
        <w:tabs>
          <w:tab w:val="left" w:pos="754"/>
        </w:tabs>
        <w:ind w:right="19" w:firstLine="851"/>
        <w:contextualSpacing/>
        <w:jc w:val="both"/>
        <w:rPr>
          <w:rFonts w:ascii="Times New Roman" w:hAnsi="Times New Roman" w:cs="Times New Roman"/>
          <w:sz w:val="28"/>
          <w:szCs w:val="28"/>
        </w:rPr>
      </w:pPr>
    </w:p>
    <w:p w:rsidR="007E581C" w:rsidRDefault="007E581C" w:rsidP="007E581C">
      <w:pPr>
        <w:keepNext/>
        <w:jc w:val="center"/>
        <w:rPr>
          <w:i/>
          <w:sz w:val="28"/>
          <w:szCs w:val="28"/>
        </w:rPr>
      </w:pPr>
      <w:r>
        <w:rPr>
          <w:b/>
          <w:bCs/>
          <w:i/>
          <w:sz w:val="28"/>
          <w:szCs w:val="28"/>
        </w:rPr>
        <w:t>Основные требования</w:t>
      </w:r>
      <w:r>
        <w:rPr>
          <w:i/>
          <w:sz w:val="28"/>
          <w:szCs w:val="28"/>
        </w:rPr>
        <w:t xml:space="preserve"> </w:t>
      </w:r>
      <w:r>
        <w:rPr>
          <w:b/>
          <w:bCs/>
          <w:i/>
          <w:sz w:val="28"/>
          <w:szCs w:val="28"/>
        </w:rPr>
        <w:t>к уровню подготовки учащихся 3 класса</w:t>
      </w:r>
    </w:p>
    <w:p w:rsidR="007E581C" w:rsidRDefault="007E581C" w:rsidP="007E581C">
      <w:pPr>
        <w:keepNext/>
        <w:ind w:firstLine="709"/>
        <w:jc w:val="both"/>
        <w:rPr>
          <w:i/>
          <w:iCs/>
          <w:sz w:val="24"/>
          <w:szCs w:val="24"/>
        </w:rPr>
      </w:pPr>
      <w:r>
        <w:rPr>
          <w:b/>
          <w:bCs/>
          <w:i/>
          <w:sz w:val="24"/>
          <w:szCs w:val="24"/>
        </w:rPr>
        <w:t xml:space="preserve">                                   </w:t>
      </w:r>
    </w:p>
    <w:p w:rsidR="007E581C" w:rsidRDefault="007E581C" w:rsidP="007E581C">
      <w:pPr>
        <w:keepNext/>
        <w:ind w:firstLine="709"/>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4"/>
        <w:gridCol w:w="5308"/>
        <w:gridCol w:w="5308"/>
      </w:tblGrid>
      <w:tr w:rsidR="007E581C" w:rsidTr="007E581C">
        <w:tc>
          <w:tcPr>
            <w:tcW w:w="1666" w:type="pct"/>
            <w:tcBorders>
              <w:top w:val="single" w:sz="4" w:space="0" w:color="000000"/>
              <w:left w:val="single" w:sz="4" w:space="0" w:color="000000"/>
              <w:bottom w:val="single" w:sz="4" w:space="0" w:color="000000"/>
              <w:right w:val="single" w:sz="4" w:space="0" w:color="000000"/>
            </w:tcBorders>
            <w:hideMark/>
          </w:tcPr>
          <w:p w:rsidR="007E581C" w:rsidRDefault="007E581C">
            <w:pPr>
              <w:keepNext/>
              <w:autoSpaceDE w:val="0"/>
              <w:autoSpaceDN w:val="0"/>
              <w:adjustRightInd w:val="0"/>
              <w:jc w:val="center"/>
              <w:rPr>
                <w:rFonts w:ascii="Times New Roman" w:hAnsi="Times New Roman"/>
                <w:sz w:val="24"/>
                <w:szCs w:val="24"/>
              </w:rPr>
            </w:pPr>
            <w:r>
              <w:rPr>
                <w:sz w:val="24"/>
                <w:szCs w:val="24"/>
              </w:rPr>
              <w:t>Знать/понимать</w:t>
            </w:r>
          </w:p>
        </w:tc>
        <w:tc>
          <w:tcPr>
            <w:tcW w:w="1667" w:type="pct"/>
            <w:tcBorders>
              <w:top w:val="single" w:sz="4" w:space="0" w:color="000000"/>
              <w:left w:val="single" w:sz="4" w:space="0" w:color="000000"/>
              <w:bottom w:val="single" w:sz="4" w:space="0" w:color="000000"/>
              <w:right w:val="single" w:sz="4" w:space="0" w:color="000000"/>
            </w:tcBorders>
            <w:hideMark/>
          </w:tcPr>
          <w:p w:rsidR="007E581C" w:rsidRDefault="007E581C">
            <w:pPr>
              <w:keepNext/>
              <w:autoSpaceDE w:val="0"/>
              <w:autoSpaceDN w:val="0"/>
              <w:adjustRightInd w:val="0"/>
              <w:jc w:val="center"/>
              <w:rPr>
                <w:rFonts w:ascii="Times New Roman" w:hAnsi="Times New Roman"/>
                <w:sz w:val="24"/>
                <w:szCs w:val="24"/>
              </w:rPr>
            </w:pPr>
            <w:r>
              <w:rPr>
                <w:sz w:val="24"/>
                <w:szCs w:val="24"/>
              </w:rPr>
              <w:t xml:space="preserve">Уметь </w:t>
            </w:r>
          </w:p>
        </w:tc>
        <w:tc>
          <w:tcPr>
            <w:tcW w:w="1667" w:type="pct"/>
            <w:tcBorders>
              <w:top w:val="single" w:sz="4" w:space="0" w:color="000000"/>
              <w:left w:val="single" w:sz="4" w:space="0" w:color="000000"/>
              <w:bottom w:val="single" w:sz="4" w:space="0" w:color="000000"/>
              <w:right w:val="single" w:sz="4" w:space="0" w:color="000000"/>
            </w:tcBorders>
            <w:hideMark/>
          </w:tcPr>
          <w:p w:rsidR="007E581C" w:rsidRDefault="007E581C">
            <w:pPr>
              <w:keepNext/>
              <w:autoSpaceDE w:val="0"/>
              <w:autoSpaceDN w:val="0"/>
              <w:adjustRightInd w:val="0"/>
              <w:jc w:val="both"/>
              <w:rPr>
                <w:rFonts w:ascii="Times New Roman" w:hAnsi="Times New Roman"/>
                <w:sz w:val="24"/>
                <w:szCs w:val="24"/>
              </w:rPr>
            </w:pPr>
            <w:r>
              <w:rPr>
                <w:sz w:val="24"/>
                <w:szCs w:val="24"/>
              </w:rPr>
              <w:t>Использовать приобретенные знания и умения в практической деятельности и повседневной жизни.</w:t>
            </w:r>
          </w:p>
        </w:tc>
      </w:tr>
      <w:tr w:rsidR="007E581C" w:rsidTr="007E581C">
        <w:tc>
          <w:tcPr>
            <w:tcW w:w="1666" w:type="pct"/>
            <w:tcBorders>
              <w:top w:val="single" w:sz="4" w:space="0" w:color="000000"/>
              <w:left w:val="single" w:sz="4" w:space="0" w:color="000000"/>
              <w:bottom w:val="single" w:sz="4" w:space="0" w:color="000000"/>
              <w:right w:val="single" w:sz="4" w:space="0" w:color="000000"/>
            </w:tcBorders>
          </w:tcPr>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rFonts w:ascii="Times New Roman" w:hAnsi="Times New Roman"/>
                <w:sz w:val="24"/>
                <w:szCs w:val="24"/>
              </w:rPr>
            </w:pPr>
            <w:r>
              <w:rPr>
                <w:sz w:val="24"/>
                <w:szCs w:val="24"/>
              </w:rPr>
              <w:t xml:space="preserve">названия разрядов (единицы, десятки, сотни); переместительное и сочетательное свойства сложения;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названия компонентов сложения (слагаемые) и вычитания (уменьшаемое, вычитаемое);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табличные случаи умножения чисел на 2, 3, 4 и 5;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названия числовых выражений (произведение, частное);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правило перестановки множителей в произведении;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порядок выполнения действий в числовых выражениях без скобок;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названия геометрических фигур (угол, прямоугольный треугольник);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названия единиц измерения времени (час, минута, секунда);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названия компонентов действий умножения (множители)  и  деления  (делимое, делитель);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lastRenderedPageBreak/>
              <w:t xml:space="preserve">правило округления чисел, полученных в результате измерения;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признаки делимости на 2 и на 5;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названия единиц измерения длины (метр, километр), площади (квадратный метр), объема (кубический метр) и температуры (градус);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изученные свойства сторон и диагоналей прямоугольника (в том числе и квадрата); </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отдельные свойства прямоугольного треугольника.</w:t>
            </w:r>
            <w:r>
              <w:rPr>
                <w:color w:val="000000"/>
                <w:sz w:val="24"/>
                <w:szCs w:val="24"/>
              </w:rPr>
              <w:t xml:space="preserve"> </w:t>
            </w:r>
            <w:r>
              <w:rPr>
                <w:sz w:val="24"/>
                <w:szCs w:val="24"/>
              </w:rPr>
              <w:t>названия единиц длины (дециметр), массы (грамм, кило</w:t>
            </w:r>
            <w:r>
              <w:rPr>
                <w:sz w:val="24"/>
                <w:szCs w:val="24"/>
              </w:rPr>
              <w:softHyphen/>
              <w:t>грамм), времени (секунда, сутки, неделя, год), ёмкости (литр);</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метрические соотношения между некоторыми единица</w:t>
            </w:r>
            <w:r>
              <w:rPr>
                <w:sz w:val="24"/>
                <w:szCs w:val="24"/>
              </w:rPr>
              <w:softHyphen/>
              <w:t>ми длины, массы, времени, вместимости;</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названия единиц скорости;</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взаимосвязь между длиной пройденного пути, временем и скоростью;</w:t>
            </w:r>
          </w:p>
          <w:p w:rsidR="007E581C" w:rsidRDefault="007E581C" w:rsidP="007E581C">
            <w:pPr>
              <w:keepNext/>
              <w:numPr>
                <w:ilvl w:val="0"/>
                <w:numId w:val="4"/>
              </w:numPr>
              <w:tabs>
                <w:tab w:val="left" w:pos="426"/>
              </w:tabs>
              <w:autoSpaceDE w:val="0"/>
              <w:autoSpaceDN w:val="0"/>
              <w:adjustRightInd w:val="0"/>
              <w:spacing w:after="0" w:line="240" w:lineRule="auto"/>
              <w:ind w:left="142" w:firstLine="0"/>
              <w:contextualSpacing/>
              <w:jc w:val="both"/>
              <w:rPr>
                <w:sz w:val="24"/>
                <w:szCs w:val="24"/>
              </w:rPr>
            </w:pPr>
            <w:r>
              <w:rPr>
                <w:sz w:val="24"/>
                <w:szCs w:val="24"/>
              </w:rPr>
              <w:t xml:space="preserve">названия геометрических фигур (круг, окружность). </w:t>
            </w:r>
          </w:p>
          <w:p w:rsidR="007E581C" w:rsidRDefault="007E581C">
            <w:pPr>
              <w:keepNext/>
              <w:tabs>
                <w:tab w:val="left" w:pos="426"/>
              </w:tabs>
              <w:ind w:left="142"/>
              <w:contextualSpacing/>
              <w:jc w:val="both"/>
              <w:rPr>
                <w:sz w:val="24"/>
                <w:szCs w:val="24"/>
              </w:rPr>
            </w:pPr>
          </w:p>
          <w:p w:rsidR="007E581C" w:rsidRDefault="007E581C">
            <w:pPr>
              <w:keepNext/>
              <w:autoSpaceDE w:val="0"/>
              <w:autoSpaceDN w:val="0"/>
              <w:adjustRightInd w:val="0"/>
              <w:ind w:left="284"/>
              <w:contextualSpacing/>
              <w:jc w:val="both"/>
              <w:rPr>
                <w:rFonts w:ascii="Times New Roman" w:hAnsi="Times New Roman"/>
                <w:sz w:val="24"/>
                <w:szCs w:val="24"/>
              </w:rPr>
            </w:pPr>
          </w:p>
        </w:tc>
        <w:tc>
          <w:tcPr>
            <w:tcW w:w="1667" w:type="pct"/>
            <w:tcBorders>
              <w:top w:val="single" w:sz="4" w:space="0" w:color="000000"/>
              <w:left w:val="single" w:sz="4" w:space="0" w:color="000000"/>
              <w:bottom w:val="single" w:sz="4" w:space="0" w:color="000000"/>
              <w:right w:val="single" w:sz="4" w:space="0" w:color="000000"/>
            </w:tcBorders>
          </w:tcPr>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rFonts w:ascii="Times New Roman" w:hAnsi="Times New Roman"/>
                <w:sz w:val="24"/>
                <w:szCs w:val="24"/>
              </w:rPr>
            </w:pPr>
            <w:r>
              <w:rPr>
                <w:sz w:val="24"/>
                <w:szCs w:val="24"/>
              </w:rPr>
              <w:lastRenderedPageBreak/>
              <w:t xml:space="preserve">считать двойками, тройками, четверками, пятерками в пределах таблицы умножения;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устно выполнять сложение и вычитание чисел в пределах 20 с переходом через десяток;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письменно выполнять сложение и вычитание в пределах 100;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проверять результат сложения вычитанием и результат вычитания сложением;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выполнять 4 арифметических действия с числом 0;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вычислять значения числового выражения, содержащего 3–4 действия (без скобок);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сравнивать значения числовых выражений;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решать простейшие текстовые задачи в одно действие на умножение и деление;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складывать и вычитать сотни;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вычислять значение числового выражения в несколько действий рациональным способом (с помощью изученных свойств сложения, </w:t>
            </w:r>
            <w:r>
              <w:rPr>
                <w:sz w:val="24"/>
                <w:szCs w:val="24"/>
              </w:rPr>
              <w:lastRenderedPageBreak/>
              <w:t xml:space="preserve">вычитания и умножения);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округлять данные, полученные путем измерения;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решать текстовые задачи в 2–3 действия на сложение и вычитание;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вычислять периметр и площадь прямоугольника (квадрата) с помощью таблицы умножения;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различать прямой, острый и тупой углы;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упорядочивать предметы по длине, площади, объему, массе; </w:t>
            </w:r>
          </w:p>
          <w:p w:rsidR="007E581C" w:rsidRDefault="007E581C" w:rsidP="007E581C">
            <w:pPr>
              <w:keepNext/>
              <w:numPr>
                <w:ilvl w:val="0"/>
                <w:numId w:val="4"/>
              </w:numPr>
              <w:tabs>
                <w:tab w:val="left" w:pos="396"/>
              </w:tabs>
              <w:autoSpaceDE w:val="0"/>
              <w:autoSpaceDN w:val="0"/>
              <w:adjustRightInd w:val="0"/>
              <w:spacing w:after="0" w:line="240" w:lineRule="auto"/>
              <w:ind w:left="113" w:firstLine="0"/>
              <w:contextualSpacing/>
              <w:jc w:val="both"/>
              <w:rPr>
                <w:sz w:val="24"/>
                <w:szCs w:val="24"/>
              </w:rPr>
            </w:pPr>
            <w:r>
              <w:rPr>
                <w:sz w:val="24"/>
                <w:szCs w:val="24"/>
              </w:rPr>
              <w:t xml:space="preserve">определять время по часам. </w:t>
            </w:r>
          </w:p>
          <w:p w:rsidR="007E581C" w:rsidRDefault="007E581C">
            <w:pPr>
              <w:keepNext/>
              <w:tabs>
                <w:tab w:val="left" w:pos="396"/>
              </w:tabs>
              <w:ind w:left="113"/>
              <w:contextualSpacing/>
              <w:jc w:val="both"/>
              <w:rPr>
                <w:sz w:val="24"/>
                <w:szCs w:val="24"/>
              </w:rPr>
            </w:pPr>
          </w:p>
          <w:p w:rsidR="007E581C" w:rsidRDefault="007E581C">
            <w:pPr>
              <w:keepNext/>
              <w:autoSpaceDE w:val="0"/>
              <w:autoSpaceDN w:val="0"/>
              <w:adjustRightInd w:val="0"/>
              <w:ind w:left="255"/>
              <w:contextualSpacing/>
              <w:jc w:val="both"/>
              <w:rPr>
                <w:rFonts w:ascii="Times New Roman" w:hAnsi="Times New Roman"/>
                <w:sz w:val="24"/>
                <w:szCs w:val="24"/>
              </w:rPr>
            </w:pPr>
          </w:p>
        </w:tc>
        <w:tc>
          <w:tcPr>
            <w:tcW w:w="1667" w:type="pct"/>
            <w:tcBorders>
              <w:top w:val="single" w:sz="4" w:space="0" w:color="000000"/>
              <w:left w:val="single" w:sz="4" w:space="0" w:color="000000"/>
              <w:bottom w:val="single" w:sz="4" w:space="0" w:color="000000"/>
              <w:right w:val="single" w:sz="4" w:space="0" w:color="000000"/>
            </w:tcBorders>
          </w:tcPr>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lastRenderedPageBreak/>
              <w:t xml:space="preserve">умение оценивать трудность предлагаемого задания; </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адекватная самооценка;</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чувство ответственности за выполнение своей части ра</w:t>
            </w:r>
            <w:r>
              <w:rPr>
                <w:sz w:val="24"/>
                <w:szCs w:val="24"/>
              </w:rPr>
              <w:softHyphen/>
              <w:t>боты при работе в группе (в ходе проектной деятель</w:t>
            </w:r>
            <w:r>
              <w:rPr>
                <w:sz w:val="24"/>
                <w:szCs w:val="24"/>
              </w:rPr>
              <w:softHyphen/>
              <w:t>ности);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восприятие математики как части общечеловеческой культуры;</w:t>
            </w:r>
            <w:r>
              <w:rPr>
                <w:color w:val="000000"/>
                <w:sz w:val="24"/>
                <w:szCs w:val="24"/>
              </w:rPr>
              <w:t xml:space="preserve"> </w:t>
            </w:r>
            <w:r>
              <w:rPr>
                <w:sz w:val="24"/>
                <w:szCs w:val="24"/>
              </w:rPr>
              <w:t>правильно и уместно использовать в речи названия изу</w:t>
            </w:r>
            <w:r>
              <w:rPr>
                <w:sz w:val="24"/>
                <w:szCs w:val="24"/>
              </w:rPr>
              <w:softHyphen/>
              <w:t>ченных единиц длины (метр, сантиметр, миллиметр, ки</w:t>
            </w:r>
            <w:r>
              <w:rPr>
                <w:sz w:val="24"/>
                <w:szCs w:val="24"/>
              </w:rPr>
              <w:softHyphen/>
              <w:t>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 xml:space="preserve">сравнивать и упорядочивать изученные величины по их числовым значениям на </w:t>
            </w:r>
            <w:r>
              <w:rPr>
                <w:sz w:val="24"/>
                <w:szCs w:val="24"/>
              </w:rPr>
              <w:lastRenderedPageBreak/>
              <w:t>основе знания метрических со</w:t>
            </w:r>
            <w:r>
              <w:rPr>
                <w:sz w:val="24"/>
                <w:szCs w:val="24"/>
              </w:rPr>
              <w:softHyphen/>
              <w:t>отношений между ними; выражать величины в разных единицах измерения;</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выполнять арифметические действия с величинами; правильно употреблять в речи названия числовых выра</w:t>
            </w:r>
            <w:r>
              <w:rPr>
                <w:sz w:val="24"/>
                <w:szCs w:val="24"/>
              </w:rPr>
              <w:softHyphen/>
              <w:t>жений (сумма, разность, произведение, частное); назва</w:t>
            </w:r>
            <w:r>
              <w:rPr>
                <w:sz w:val="24"/>
                <w:szCs w:val="24"/>
              </w:rPr>
              <w:softHyphen/>
              <w:t>ния компонентов сложения (слагаемые, сумма), вычита</w:t>
            </w:r>
            <w:r>
              <w:rPr>
                <w:sz w:val="24"/>
                <w:szCs w:val="24"/>
              </w:rPr>
              <w:softHyphen/>
              <w:t>ния (уменьшаемое, вычитаемое, разность), умножения (множители, произведение) и деления (делимое, дели</w:t>
            </w:r>
            <w:r>
              <w:rPr>
                <w:sz w:val="24"/>
                <w:szCs w:val="24"/>
              </w:rPr>
              <w:softHyphen/>
              <w:t>тель, частное);</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устно выполнять простые арифметические действия с многозначными числами;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проверять результаты арифметических действий разны</w:t>
            </w:r>
            <w:r>
              <w:rPr>
                <w:sz w:val="24"/>
                <w:szCs w:val="24"/>
              </w:rPr>
              <w:softHyphen/>
              <w:t>ми способами;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различать плоские и пространственные геометрические фигуры;</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решать геометрические задачи на определение площади и периметра прямоугольника;</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вычислять значения числовых выражений рациональными способами, используя свойства арифметических действий;</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видеть прямопропорциональную зависимость между величинами и использовать ее при решении текстовых задач;</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решать задачи разными способами;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 xml:space="preserve">использовать изученные правила, способы действий, приёмы вычислений, свойства объектов при выполнении </w:t>
            </w:r>
            <w:r>
              <w:rPr>
                <w:sz w:val="24"/>
                <w:szCs w:val="24"/>
              </w:rPr>
              <w:lastRenderedPageBreak/>
              <w:t xml:space="preserve">учебных заданий и в познавательной деятельности; </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самостоятельно планировать собственную вычислитель</w:t>
            </w:r>
            <w:r>
              <w:rPr>
                <w:sz w:val="24"/>
                <w:szCs w:val="24"/>
              </w:rPr>
              <w:softHyphen/>
              <w:t>ную деятельность и действия, необходимые для решения задачи;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использовать универсальные способы контроля резуль</w:t>
            </w:r>
            <w:r>
              <w:rPr>
                <w:sz w:val="24"/>
                <w:szCs w:val="24"/>
              </w:rPr>
              <w:softHyphen/>
              <w:t>тата вычислений (прогнозирование результата, приёмы приближённых вычислений, оценка результата);</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вносить необходимые коррективы в собственные дейст</w:t>
            </w:r>
            <w:r>
              <w:rPr>
                <w:sz w:val="24"/>
                <w:szCs w:val="24"/>
              </w:rPr>
              <w:softHyphen/>
              <w:t>вия по итогам самопроверки;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сопоставлять результаты собственной деятельности с оценкой её товарищами, учителем;</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адекватно воспринимать аргументированную критику ошибок и учитывать её в работе над ошибками.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моделировать условия текстовых задач, составлять гене</w:t>
            </w:r>
            <w:r>
              <w:rPr>
                <w:sz w:val="24"/>
                <w:szCs w:val="24"/>
              </w:rPr>
              <w:softHyphen/>
              <w:t>ральную схему решения задачи; решать задачи разными способами;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устанавливать причинно-следственные связи, строить логическое рассуждение, проводить аналогии и осваи</w:t>
            </w:r>
            <w:r>
              <w:rPr>
                <w:sz w:val="24"/>
                <w:szCs w:val="24"/>
              </w:rPr>
              <w:softHyphen/>
              <w:t>вать новые приёмы вычислений, способы решения за</w:t>
            </w:r>
            <w:r>
              <w:rPr>
                <w:sz w:val="24"/>
                <w:szCs w:val="24"/>
              </w:rPr>
              <w:softHyphen/>
              <w:t>дач;</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проявлять познавательную инициативу при решении конкурсных задач;</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выбирать наиболее эффективные способы вычисления значения конкретного выражения;</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lastRenderedPageBreak/>
              <w:t>сопоставлять информацию, представленную в разных видах, обобщать её, использовать при выполнении зада</w:t>
            </w:r>
            <w:r>
              <w:rPr>
                <w:sz w:val="24"/>
                <w:szCs w:val="24"/>
              </w:rPr>
              <w:softHyphen/>
              <w:t>ний; переводить информацию из одного вида в другой;</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находить нужную информацию в детской энциклопе</w:t>
            </w:r>
            <w:r>
              <w:rPr>
                <w:sz w:val="24"/>
                <w:szCs w:val="24"/>
              </w:rPr>
              <w:softHyphen/>
              <w:t>дии, Интернете;</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планировать маршрут движения, время, затраты;</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планировать покупку, оценивать количество товара и его стоимость;</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выбирать оптимальные варианты решения задач, свя</w:t>
            </w:r>
            <w:r>
              <w:rPr>
                <w:sz w:val="24"/>
                <w:szCs w:val="24"/>
              </w:rPr>
              <w:softHyphen/>
              <w:t>занных с бытовыми жизненными ситуациями (измере</w:t>
            </w:r>
            <w:r>
              <w:rPr>
                <w:sz w:val="24"/>
                <w:szCs w:val="24"/>
              </w:rPr>
              <w:softHyphen/>
              <w:t>ние величин, планирование затрат, расхода материа</w:t>
            </w:r>
            <w:r>
              <w:rPr>
                <w:sz w:val="24"/>
                <w:szCs w:val="24"/>
              </w:rPr>
              <w:softHyphen/>
              <w:t>лов);</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сотрудничать с товарищами при выполнении заданий в паре: устанавливать очерёдность действий; осуществ</w:t>
            </w:r>
            <w:r>
              <w:rPr>
                <w:sz w:val="24"/>
                <w:szCs w:val="24"/>
              </w:rPr>
              <w:softHyphen/>
              <w:t>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w:t>
            </w:r>
            <w:r>
              <w:rPr>
                <w:sz w:val="24"/>
                <w:szCs w:val="24"/>
              </w:rPr>
              <w:softHyphen/>
              <w:t>ты (при решении комбинаторных задач);</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задавать вопросы с целью получения нужной информа</w:t>
            </w:r>
            <w:r>
              <w:rPr>
                <w:sz w:val="24"/>
                <w:szCs w:val="24"/>
              </w:rPr>
              <w:softHyphen/>
              <w:t>ции.</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учитывать мнение партнёра, аргументировано критико</w:t>
            </w:r>
            <w:r>
              <w:rPr>
                <w:sz w:val="24"/>
                <w:szCs w:val="24"/>
              </w:rPr>
              <w:softHyphen/>
              <w:t>вать допущенные ошибки, обосновывать своё решение;</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распределять обязанности при работе в группе;</w:t>
            </w:r>
          </w:p>
          <w:p w:rsidR="007E581C" w:rsidRDefault="007E581C" w:rsidP="00EB443F">
            <w:pPr>
              <w:pStyle w:val="1"/>
              <w:keepNext/>
              <w:numPr>
                <w:ilvl w:val="0"/>
                <w:numId w:val="5"/>
              </w:numPr>
              <w:tabs>
                <w:tab w:val="left" w:pos="221"/>
              </w:tabs>
              <w:spacing w:before="0" w:after="0" w:line="240" w:lineRule="auto"/>
              <w:ind w:left="79" w:right="40"/>
              <w:contextualSpacing/>
              <w:rPr>
                <w:sz w:val="24"/>
                <w:szCs w:val="24"/>
              </w:rPr>
            </w:pPr>
            <w:r>
              <w:rPr>
                <w:sz w:val="24"/>
                <w:szCs w:val="24"/>
              </w:rPr>
              <w:t xml:space="preserve">задавать вопросы с целью планирования </w:t>
            </w:r>
            <w:r>
              <w:rPr>
                <w:sz w:val="24"/>
                <w:szCs w:val="24"/>
              </w:rPr>
              <w:lastRenderedPageBreak/>
              <w:t>хода решения задачи, формулирования познавательных целей в ходе проектной деятельности.</w:t>
            </w:r>
          </w:p>
          <w:p w:rsidR="007E581C" w:rsidRDefault="007E581C">
            <w:pPr>
              <w:pStyle w:val="1"/>
              <w:keepNext/>
              <w:shd w:val="clear" w:color="auto" w:fill="auto"/>
              <w:tabs>
                <w:tab w:val="left" w:pos="308"/>
              </w:tabs>
              <w:spacing w:before="0" w:after="0" w:line="240" w:lineRule="auto"/>
              <w:ind w:left="300" w:right="40"/>
              <w:contextualSpacing/>
              <w:rPr>
                <w:rFonts w:ascii="Times New Roman" w:hAnsi="Times New Roman" w:cs="Times New Roman"/>
                <w:sz w:val="24"/>
                <w:szCs w:val="24"/>
              </w:rPr>
            </w:pPr>
          </w:p>
        </w:tc>
      </w:tr>
    </w:tbl>
    <w:p w:rsidR="007E581C" w:rsidRDefault="007E581C" w:rsidP="007E581C">
      <w:pPr>
        <w:keepNext/>
        <w:jc w:val="center"/>
        <w:rPr>
          <w:sz w:val="24"/>
          <w:szCs w:val="24"/>
        </w:rPr>
      </w:pPr>
    </w:p>
    <w:p w:rsidR="007E581C" w:rsidRDefault="007E581C" w:rsidP="007E581C">
      <w:pPr>
        <w:keepNext/>
        <w:jc w:val="both"/>
        <w:rPr>
          <w:sz w:val="24"/>
          <w:szCs w:val="24"/>
        </w:rPr>
      </w:pPr>
      <w:r>
        <w:rPr>
          <w:sz w:val="24"/>
          <w:szCs w:val="24"/>
        </w:rPr>
        <w:t>Литература:</w:t>
      </w:r>
    </w:p>
    <w:p w:rsidR="007E581C" w:rsidRDefault="007E581C" w:rsidP="007E581C">
      <w:pPr>
        <w:keepNext/>
        <w:numPr>
          <w:ilvl w:val="0"/>
          <w:numId w:val="6"/>
        </w:numPr>
        <w:tabs>
          <w:tab w:val="left" w:pos="353"/>
        </w:tabs>
        <w:autoSpaceDE w:val="0"/>
        <w:autoSpaceDN w:val="0"/>
        <w:adjustRightInd w:val="0"/>
        <w:spacing w:after="0" w:line="240" w:lineRule="auto"/>
        <w:contextualSpacing/>
        <w:jc w:val="both"/>
        <w:rPr>
          <w:sz w:val="24"/>
          <w:szCs w:val="24"/>
        </w:rPr>
      </w:pPr>
      <w:r>
        <w:rPr>
          <w:sz w:val="24"/>
          <w:szCs w:val="24"/>
        </w:rPr>
        <w:t>А.М.Кондаков, Л.П.Кезина. Сборник стандартов второго поколения «Примерные программы по учебным предметам. Начальная школа. В 2 ч. – 4-е изд., перераб. – М. : Просвещение, 2010 г.</w:t>
      </w:r>
    </w:p>
    <w:p w:rsidR="007E581C" w:rsidRDefault="007E581C" w:rsidP="007E581C">
      <w:pPr>
        <w:keepNext/>
        <w:numPr>
          <w:ilvl w:val="0"/>
          <w:numId w:val="6"/>
        </w:numPr>
        <w:tabs>
          <w:tab w:val="left" w:pos="353"/>
        </w:tabs>
        <w:autoSpaceDE w:val="0"/>
        <w:autoSpaceDN w:val="0"/>
        <w:adjustRightInd w:val="0"/>
        <w:spacing w:after="0" w:line="240" w:lineRule="auto"/>
        <w:ind w:left="70" w:firstLine="12"/>
        <w:contextualSpacing/>
        <w:jc w:val="both"/>
        <w:rPr>
          <w:sz w:val="24"/>
          <w:szCs w:val="24"/>
        </w:rPr>
      </w:pPr>
      <w:r>
        <w:rPr>
          <w:sz w:val="24"/>
          <w:szCs w:val="24"/>
        </w:rPr>
        <w:t>И.А.Петрова. Методическое издание. Программы общеобразовательных учреждений. Начальная школа. 1-4 классы. Учебно – методический комплект «Планета знаний». 2-е изд., доработ.-М.: АСТ, Астрель, 2007г.</w:t>
      </w:r>
    </w:p>
    <w:p w:rsidR="007E581C" w:rsidRDefault="007E581C" w:rsidP="007E581C">
      <w:pPr>
        <w:keepNext/>
        <w:numPr>
          <w:ilvl w:val="0"/>
          <w:numId w:val="6"/>
        </w:numPr>
        <w:tabs>
          <w:tab w:val="left" w:pos="353"/>
        </w:tabs>
        <w:autoSpaceDE w:val="0"/>
        <w:autoSpaceDN w:val="0"/>
        <w:adjustRightInd w:val="0"/>
        <w:spacing w:after="0" w:line="240" w:lineRule="auto"/>
        <w:ind w:left="70" w:firstLine="12"/>
        <w:contextualSpacing/>
        <w:jc w:val="both"/>
        <w:rPr>
          <w:sz w:val="24"/>
          <w:szCs w:val="24"/>
        </w:rPr>
      </w:pPr>
      <w:r>
        <w:rPr>
          <w:sz w:val="24"/>
          <w:szCs w:val="24"/>
        </w:rPr>
        <w:t xml:space="preserve"> </w:t>
      </w:r>
      <w:r>
        <w:rPr>
          <w:i/>
          <w:iCs/>
          <w:sz w:val="24"/>
          <w:szCs w:val="24"/>
        </w:rPr>
        <w:t xml:space="preserve">М. И. Башмаков. М. Г. Нефёдова. </w:t>
      </w:r>
      <w:r>
        <w:rPr>
          <w:sz w:val="24"/>
          <w:szCs w:val="24"/>
        </w:rPr>
        <w:t xml:space="preserve">Обучение в 3 классе по учебнику </w:t>
      </w:r>
      <w:r>
        <w:rPr>
          <w:b/>
          <w:bCs/>
          <w:sz w:val="24"/>
          <w:szCs w:val="24"/>
        </w:rPr>
        <w:t xml:space="preserve"> </w:t>
      </w:r>
      <w:r>
        <w:rPr>
          <w:sz w:val="24"/>
          <w:szCs w:val="24"/>
        </w:rPr>
        <w:t xml:space="preserve">«Математика». Методическое пособие. — М., </w:t>
      </w:r>
      <w:r>
        <w:rPr>
          <w:sz w:val="24"/>
          <w:szCs w:val="24"/>
          <w:lang w:val="en-US"/>
        </w:rPr>
        <w:t>ACT</w:t>
      </w:r>
      <w:r>
        <w:rPr>
          <w:sz w:val="24"/>
          <w:szCs w:val="24"/>
        </w:rPr>
        <w:t>, Астрель.</w:t>
      </w:r>
    </w:p>
    <w:p w:rsidR="007E581C" w:rsidRDefault="007E581C" w:rsidP="007E581C">
      <w:pPr>
        <w:keepNext/>
        <w:numPr>
          <w:ilvl w:val="0"/>
          <w:numId w:val="6"/>
        </w:numPr>
        <w:tabs>
          <w:tab w:val="left" w:pos="353"/>
        </w:tabs>
        <w:autoSpaceDE w:val="0"/>
        <w:autoSpaceDN w:val="0"/>
        <w:adjustRightInd w:val="0"/>
        <w:spacing w:after="0" w:line="240" w:lineRule="auto"/>
        <w:ind w:left="70" w:firstLine="12"/>
        <w:contextualSpacing/>
        <w:jc w:val="both"/>
        <w:rPr>
          <w:sz w:val="24"/>
          <w:szCs w:val="24"/>
        </w:rPr>
      </w:pPr>
      <w:r>
        <w:rPr>
          <w:i/>
          <w:iCs/>
          <w:sz w:val="24"/>
          <w:szCs w:val="24"/>
        </w:rPr>
        <w:t>Башмаков, М. И.</w:t>
      </w:r>
      <w:r>
        <w:rPr>
          <w:sz w:val="24"/>
          <w:szCs w:val="24"/>
        </w:rPr>
        <w:t xml:space="preserve"> Математика : учебник для 3 кл. четырехл. нач. шк. : в 2 ч. / М. И. Башмаков, М. Г. Нефёдова. – М. : АСТ : Астрель, 2011.</w:t>
      </w:r>
    </w:p>
    <w:p w:rsidR="007E581C" w:rsidRDefault="007E581C" w:rsidP="007E581C">
      <w:pPr>
        <w:keepNext/>
        <w:numPr>
          <w:ilvl w:val="0"/>
          <w:numId w:val="6"/>
        </w:numPr>
        <w:tabs>
          <w:tab w:val="left" w:pos="353"/>
        </w:tabs>
        <w:autoSpaceDE w:val="0"/>
        <w:autoSpaceDN w:val="0"/>
        <w:adjustRightInd w:val="0"/>
        <w:spacing w:after="0" w:line="240" w:lineRule="auto"/>
        <w:ind w:left="70" w:firstLine="12"/>
        <w:contextualSpacing/>
        <w:jc w:val="both"/>
        <w:rPr>
          <w:sz w:val="24"/>
          <w:szCs w:val="24"/>
        </w:rPr>
      </w:pPr>
      <w:r>
        <w:rPr>
          <w:i/>
          <w:iCs/>
          <w:sz w:val="24"/>
          <w:szCs w:val="24"/>
        </w:rPr>
        <w:t xml:space="preserve">М. И. Башмаков, М. Г. Нефёдова. </w:t>
      </w:r>
      <w:r>
        <w:rPr>
          <w:sz w:val="24"/>
          <w:szCs w:val="24"/>
        </w:rPr>
        <w:t xml:space="preserve">Математика. 3 класс. Рабочие тетради № 1, 2. — М., </w:t>
      </w:r>
      <w:r>
        <w:rPr>
          <w:sz w:val="24"/>
          <w:szCs w:val="24"/>
          <w:lang w:val="en-US"/>
        </w:rPr>
        <w:t>ACT</w:t>
      </w:r>
      <w:r>
        <w:rPr>
          <w:sz w:val="24"/>
          <w:szCs w:val="24"/>
        </w:rPr>
        <w:t>, Астрель.</w:t>
      </w:r>
    </w:p>
    <w:p w:rsidR="007E581C" w:rsidRDefault="007E581C" w:rsidP="007E581C">
      <w:pPr>
        <w:keepNext/>
        <w:jc w:val="both"/>
        <w:rPr>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7E581C" w:rsidRDefault="007E581C" w:rsidP="00D004B7">
      <w:pPr>
        <w:spacing w:after="0" w:line="240" w:lineRule="auto"/>
        <w:jc w:val="center"/>
        <w:rPr>
          <w:rFonts w:ascii="Times New Roman" w:hAnsi="Times New Roman" w:cs="Times New Roman"/>
          <w:b/>
          <w:sz w:val="24"/>
          <w:szCs w:val="24"/>
        </w:rPr>
      </w:pPr>
    </w:p>
    <w:p w:rsidR="004663FA" w:rsidRPr="00D004B7" w:rsidRDefault="006B238C" w:rsidP="00D004B7">
      <w:pPr>
        <w:spacing w:after="0" w:line="240" w:lineRule="auto"/>
        <w:jc w:val="center"/>
        <w:rPr>
          <w:rFonts w:ascii="Times New Roman" w:hAnsi="Times New Roman" w:cs="Times New Roman"/>
          <w:b/>
          <w:sz w:val="24"/>
          <w:szCs w:val="24"/>
        </w:rPr>
      </w:pPr>
      <w:r w:rsidRPr="00D004B7">
        <w:rPr>
          <w:rFonts w:ascii="Times New Roman" w:hAnsi="Times New Roman" w:cs="Times New Roman"/>
          <w:b/>
          <w:sz w:val="24"/>
          <w:szCs w:val="24"/>
        </w:rPr>
        <w:lastRenderedPageBreak/>
        <w:t>Календарно-тематическое планирование</w:t>
      </w:r>
    </w:p>
    <w:p w:rsidR="006B238C" w:rsidRPr="00D004B7" w:rsidRDefault="006B238C" w:rsidP="00D004B7">
      <w:pPr>
        <w:spacing w:after="0" w:line="240" w:lineRule="auto"/>
        <w:jc w:val="center"/>
        <w:rPr>
          <w:rFonts w:ascii="Times New Roman" w:hAnsi="Times New Roman" w:cs="Times New Roman"/>
          <w:b/>
          <w:sz w:val="24"/>
          <w:szCs w:val="24"/>
        </w:rPr>
      </w:pPr>
      <w:r w:rsidRPr="00D004B7">
        <w:rPr>
          <w:rFonts w:ascii="Times New Roman" w:hAnsi="Times New Roman" w:cs="Times New Roman"/>
          <w:b/>
          <w:sz w:val="24"/>
          <w:szCs w:val="24"/>
        </w:rPr>
        <w:t>Математика</w:t>
      </w:r>
      <w:r w:rsidR="00D004B7" w:rsidRPr="00D004B7">
        <w:rPr>
          <w:rFonts w:ascii="Times New Roman" w:hAnsi="Times New Roman" w:cs="Times New Roman"/>
          <w:b/>
          <w:sz w:val="24"/>
          <w:szCs w:val="24"/>
        </w:rPr>
        <w:t xml:space="preserve"> (136 ч)</w:t>
      </w:r>
    </w:p>
    <w:p w:rsidR="00D004B7" w:rsidRPr="00D004B7" w:rsidRDefault="00826FF4" w:rsidP="00D004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УМК «Планета  знаний».</w:t>
      </w:r>
    </w:p>
    <w:tbl>
      <w:tblPr>
        <w:tblStyle w:val="a3"/>
        <w:tblW w:w="15843" w:type="dxa"/>
        <w:tblLayout w:type="fixed"/>
        <w:tblLook w:val="04A0"/>
      </w:tblPr>
      <w:tblGrid>
        <w:gridCol w:w="817"/>
        <w:gridCol w:w="1418"/>
        <w:gridCol w:w="141"/>
        <w:gridCol w:w="1134"/>
        <w:gridCol w:w="1985"/>
        <w:gridCol w:w="3402"/>
        <w:gridCol w:w="142"/>
        <w:gridCol w:w="4536"/>
        <w:gridCol w:w="141"/>
        <w:gridCol w:w="1276"/>
        <w:gridCol w:w="851"/>
      </w:tblGrid>
      <w:tr w:rsidR="00C81BD1" w:rsidRPr="00D004B7" w:rsidTr="00826FF4">
        <w:tc>
          <w:tcPr>
            <w:tcW w:w="817" w:type="dxa"/>
            <w:vMerge w:val="restart"/>
          </w:tcPr>
          <w:p w:rsidR="00C81BD1" w:rsidRPr="00D004B7" w:rsidRDefault="00C81BD1" w:rsidP="006B238C">
            <w:pPr>
              <w:jc w:val="center"/>
              <w:rPr>
                <w:rFonts w:ascii="Times New Roman" w:hAnsi="Times New Roman" w:cs="Times New Roman"/>
                <w:sz w:val="24"/>
                <w:szCs w:val="24"/>
              </w:rPr>
            </w:pPr>
          </w:p>
          <w:p w:rsidR="00C81BD1" w:rsidRPr="00D004B7" w:rsidRDefault="00C81BD1" w:rsidP="006B238C">
            <w:pPr>
              <w:jc w:val="center"/>
              <w:rPr>
                <w:rFonts w:ascii="Times New Roman" w:hAnsi="Times New Roman" w:cs="Times New Roman"/>
                <w:sz w:val="24"/>
                <w:szCs w:val="24"/>
              </w:rPr>
            </w:pPr>
            <w:r w:rsidRPr="00D004B7">
              <w:rPr>
                <w:rFonts w:ascii="Times New Roman" w:hAnsi="Times New Roman" w:cs="Times New Roman"/>
                <w:sz w:val="24"/>
                <w:szCs w:val="24"/>
              </w:rPr>
              <w:t>№ уро</w:t>
            </w:r>
          </w:p>
          <w:p w:rsidR="00C81BD1" w:rsidRPr="00D004B7" w:rsidRDefault="00C81BD1" w:rsidP="006B238C">
            <w:pPr>
              <w:jc w:val="center"/>
              <w:rPr>
                <w:rFonts w:ascii="Times New Roman" w:hAnsi="Times New Roman" w:cs="Times New Roman"/>
                <w:sz w:val="24"/>
                <w:szCs w:val="24"/>
              </w:rPr>
            </w:pPr>
            <w:r w:rsidRPr="00D004B7">
              <w:rPr>
                <w:rFonts w:ascii="Times New Roman" w:hAnsi="Times New Roman" w:cs="Times New Roman"/>
                <w:sz w:val="24"/>
                <w:szCs w:val="24"/>
              </w:rPr>
              <w:t>ка</w:t>
            </w:r>
          </w:p>
        </w:tc>
        <w:tc>
          <w:tcPr>
            <w:tcW w:w="1559" w:type="dxa"/>
            <w:gridSpan w:val="2"/>
            <w:vMerge w:val="restart"/>
          </w:tcPr>
          <w:p w:rsidR="00C81BD1" w:rsidRPr="00D004B7" w:rsidRDefault="00C81BD1" w:rsidP="006B238C">
            <w:pPr>
              <w:jc w:val="center"/>
              <w:rPr>
                <w:rFonts w:ascii="Times New Roman" w:hAnsi="Times New Roman" w:cs="Times New Roman"/>
                <w:sz w:val="24"/>
                <w:szCs w:val="24"/>
              </w:rPr>
            </w:pPr>
          </w:p>
          <w:p w:rsidR="00C81BD1" w:rsidRPr="00D004B7" w:rsidRDefault="00C81BD1" w:rsidP="006B238C">
            <w:pPr>
              <w:jc w:val="center"/>
              <w:rPr>
                <w:rFonts w:ascii="Times New Roman" w:hAnsi="Times New Roman" w:cs="Times New Roman"/>
                <w:sz w:val="24"/>
                <w:szCs w:val="24"/>
              </w:rPr>
            </w:pPr>
            <w:r w:rsidRPr="00D004B7">
              <w:rPr>
                <w:rFonts w:ascii="Times New Roman" w:hAnsi="Times New Roman" w:cs="Times New Roman"/>
                <w:sz w:val="24"/>
                <w:szCs w:val="24"/>
              </w:rPr>
              <w:t xml:space="preserve">Тема раздела, </w:t>
            </w:r>
          </w:p>
          <w:p w:rsidR="00C81BD1" w:rsidRPr="00D004B7" w:rsidRDefault="00C81BD1" w:rsidP="006B238C">
            <w:pPr>
              <w:jc w:val="center"/>
              <w:rPr>
                <w:rFonts w:ascii="Times New Roman" w:hAnsi="Times New Roman" w:cs="Times New Roman"/>
                <w:sz w:val="24"/>
                <w:szCs w:val="24"/>
              </w:rPr>
            </w:pPr>
            <w:r w:rsidRPr="00D004B7">
              <w:rPr>
                <w:rFonts w:ascii="Times New Roman" w:hAnsi="Times New Roman" w:cs="Times New Roman"/>
                <w:sz w:val="24"/>
                <w:szCs w:val="24"/>
              </w:rPr>
              <w:t>тема урока</w:t>
            </w:r>
          </w:p>
        </w:tc>
        <w:tc>
          <w:tcPr>
            <w:tcW w:w="1134" w:type="dxa"/>
            <w:vMerge w:val="restart"/>
          </w:tcPr>
          <w:p w:rsidR="00C81BD1" w:rsidRDefault="00C81BD1" w:rsidP="006B238C">
            <w:pPr>
              <w:jc w:val="center"/>
              <w:rPr>
                <w:rFonts w:ascii="Times New Roman" w:hAnsi="Times New Roman" w:cs="Times New Roman"/>
                <w:sz w:val="24"/>
                <w:szCs w:val="24"/>
              </w:rPr>
            </w:pPr>
          </w:p>
          <w:p w:rsidR="00C81BD1" w:rsidRPr="00D004B7" w:rsidRDefault="00C81BD1" w:rsidP="006B238C">
            <w:pPr>
              <w:jc w:val="center"/>
              <w:rPr>
                <w:rFonts w:ascii="Times New Roman" w:hAnsi="Times New Roman" w:cs="Times New Roman"/>
                <w:sz w:val="24"/>
                <w:szCs w:val="24"/>
              </w:rPr>
            </w:pPr>
            <w:r>
              <w:rPr>
                <w:rFonts w:ascii="Times New Roman" w:hAnsi="Times New Roman" w:cs="Times New Roman"/>
                <w:sz w:val="24"/>
                <w:szCs w:val="24"/>
              </w:rPr>
              <w:t>Тип урока</w:t>
            </w:r>
          </w:p>
        </w:tc>
        <w:tc>
          <w:tcPr>
            <w:tcW w:w="1985" w:type="dxa"/>
            <w:vMerge w:val="restart"/>
          </w:tcPr>
          <w:p w:rsidR="00C81BD1" w:rsidRPr="00D004B7" w:rsidRDefault="00C81BD1" w:rsidP="006B238C">
            <w:pPr>
              <w:jc w:val="center"/>
              <w:rPr>
                <w:rFonts w:ascii="Times New Roman" w:hAnsi="Times New Roman" w:cs="Times New Roman"/>
                <w:sz w:val="24"/>
                <w:szCs w:val="24"/>
              </w:rPr>
            </w:pPr>
          </w:p>
          <w:p w:rsidR="00C81BD1" w:rsidRPr="00D004B7" w:rsidRDefault="00C81BD1" w:rsidP="006B238C">
            <w:pPr>
              <w:jc w:val="center"/>
              <w:rPr>
                <w:rFonts w:ascii="Times New Roman" w:hAnsi="Times New Roman" w:cs="Times New Roman"/>
                <w:sz w:val="24"/>
                <w:szCs w:val="24"/>
              </w:rPr>
            </w:pPr>
            <w:r w:rsidRPr="00D004B7">
              <w:rPr>
                <w:rFonts w:ascii="Times New Roman" w:hAnsi="Times New Roman" w:cs="Times New Roman"/>
                <w:sz w:val="24"/>
                <w:szCs w:val="24"/>
              </w:rPr>
              <w:t>Характеристика  деятельности</w:t>
            </w:r>
          </w:p>
        </w:tc>
        <w:tc>
          <w:tcPr>
            <w:tcW w:w="8080" w:type="dxa"/>
            <w:gridSpan w:val="3"/>
          </w:tcPr>
          <w:p w:rsidR="00C81BD1" w:rsidRPr="00D004B7" w:rsidRDefault="00C81BD1" w:rsidP="006B238C">
            <w:pPr>
              <w:jc w:val="center"/>
              <w:rPr>
                <w:rFonts w:ascii="Times New Roman" w:hAnsi="Times New Roman" w:cs="Times New Roman"/>
                <w:sz w:val="24"/>
                <w:szCs w:val="24"/>
              </w:rPr>
            </w:pPr>
            <w:r w:rsidRPr="00D004B7">
              <w:rPr>
                <w:rFonts w:ascii="Times New Roman" w:hAnsi="Times New Roman" w:cs="Times New Roman"/>
                <w:b/>
                <w:sz w:val="24"/>
                <w:szCs w:val="24"/>
              </w:rPr>
              <w:t>Планируемые результаты обучения</w:t>
            </w:r>
          </w:p>
        </w:tc>
        <w:tc>
          <w:tcPr>
            <w:tcW w:w="1417" w:type="dxa"/>
            <w:gridSpan w:val="2"/>
            <w:vMerge w:val="restart"/>
          </w:tcPr>
          <w:p w:rsidR="00C81BD1" w:rsidRPr="00D004B7" w:rsidRDefault="00C81BD1" w:rsidP="006B238C">
            <w:pPr>
              <w:jc w:val="center"/>
              <w:rPr>
                <w:rFonts w:ascii="Times New Roman" w:hAnsi="Times New Roman" w:cs="Times New Roman"/>
                <w:b/>
                <w:sz w:val="24"/>
                <w:szCs w:val="24"/>
              </w:rPr>
            </w:pPr>
          </w:p>
          <w:p w:rsidR="00C81BD1" w:rsidRPr="00D004B7" w:rsidRDefault="00C81BD1" w:rsidP="006B238C">
            <w:pPr>
              <w:jc w:val="center"/>
              <w:rPr>
                <w:rFonts w:ascii="Times New Roman" w:hAnsi="Times New Roman" w:cs="Times New Roman"/>
                <w:sz w:val="24"/>
                <w:szCs w:val="24"/>
              </w:rPr>
            </w:pPr>
            <w:r>
              <w:rPr>
                <w:rFonts w:ascii="Times New Roman" w:hAnsi="Times New Roman" w:cs="Times New Roman"/>
                <w:sz w:val="24"/>
                <w:szCs w:val="24"/>
              </w:rPr>
              <w:t>Ф</w:t>
            </w:r>
            <w:r w:rsidRPr="00D004B7">
              <w:rPr>
                <w:rFonts w:ascii="Times New Roman" w:hAnsi="Times New Roman" w:cs="Times New Roman"/>
                <w:sz w:val="24"/>
                <w:szCs w:val="24"/>
              </w:rPr>
              <w:t>ормы контро</w:t>
            </w:r>
          </w:p>
          <w:p w:rsidR="00C81BD1" w:rsidRPr="00D004B7" w:rsidRDefault="00C81BD1" w:rsidP="006B238C">
            <w:pPr>
              <w:jc w:val="center"/>
              <w:rPr>
                <w:rFonts w:ascii="Times New Roman" w:hAnsi="Times New Roman" w:cs="Times New Roman"/>
                <w:b/>
                <w:sz w:val="24"/>
                <w:szCs w:val="24"/>
              </w:rPr>
            </w:pPr>
            <w:r w:rsidRPr="00D004B7">
              <w:rPr>
                <w:rFonts w:ascii="Times New Roman" w:hAnsi="Times New Roman" w:cs="Times New Roman"/>
                <w:sz w:val="24"/>
                <w:szCs w:val="24"/>
              </w:rPr>
              <w:t>ля</w:t>
            </w:r>
          </w:p>
        </w:tc>
        <w:tc>
          <w:tcPr>
            <w:tcW w:w="851" w:type="dxa"/>
            <w:vMerge w:val="restart"/>
          </w:tcPr>
          <w:p w:rsidR="00C81BD1" w:rsidRPr="00D004B7" w:rsidRDefault="00C81BD1" w:rsidP="006B238C">
            <w:pPr>
              <w:jc w:val="center"/>
              <w:rPr>
                <w:rFonts w:ascii="Times New Roman" w:hAnsi="Times New Roman" w:cs="Times New Roman"/>
                <w:sz w:val="24"/>
                <w:szCs w:val="24"/>
              </w:rPr>
            </w:pPr>
          </w:p>
          <w:p w:rsidR="00C81BD1" w:rsidRPr="00D004B7" w:rsidRDefault="00C81BD1" w:rsidP="006B238C">
            <w:pPr>
              <w:jc w:val="center"/>
              <w:rPr>
                <w:rFonts w:ascii="Times New Roman" w:hAnsi="Times New Roman" w:cs="Times New Roman"/>
                <w:sz w:val="24"/>
                <w:szCs w:val="24"/>
              </w:rPr>
            </w:pPr>
          </w:p>
          <w:p w:rsidR="00C81BD1" w:rsidRPr="00D004B7" w:rsidRDefault="00C81BD1" w:rsidP="006B238C">
            <w:pPr>
              <w:jc w:val="center"/>
              <w:rPr>
                <w:rFonts w:ascii="Times New Roman" w:hAnsi="Times New Roman" w:cs="Times New Roman"/>
                <w:sz w:val="24"/>
                <w:szCs w:val="24"/>
              </w:rPr>
            </w:pPr>
            <w:r w:rsidRPr="00D004B7">
              <w:rPr>
                <w:rFonts w:ascii="Times New Roman" w:hAnsi="Times New Roman" w:cs="Times New Roman"/>
                <w:sz w:val="24"/>
                <w:szCs w:val="24"/>
              </w:rPr>
              <w:t>Дата</w:t>
            </w:r>
          </w:p>
        </w:tc>
      </w:tr>
      <w:tr w:rsidR="00C81BD1" w:rsidRPr="00D004B7" w:rsidTr="00826FF4">
        <w:tc>
          <w:tcPr>
            <w:tcW w:w="817" w:type="dxa"/>
            <w:vMerge/>
          </w:tcPr>
          <w:p w:rsidR="00C81BD1" w:rsidRPr="00D004B7" w:rsidRDefault="00C81BD1">
            <w:pPr>
              <w:rPr>
                <w:rFonts w:ascii="Times New Roman" w:hAnsi="Times New Roman" w:cs="Times New Roman"/>
                <w:sz w:val="24"/>
                <w:szCs w:val="24"/>
              </w:rPr>
            </w:pPr>
          </w:p>
        </w:tc>
        <w:tc>
          <w:tcPr>
            <w:tcW w:w="1559" w:type="dxa"/>
            <w:gridSpan w:val="2"/>
            <w:vMerge/>
          </w:tcPr>
          <w:p w:rsidR="00C81BD1" w:rsidRPr="00D004B7" w:rsidRDefault="00C81BD1">
            <w:pPr>
              <w:rPr>
                <w:rFonts w:ascii="Times New Roman" w:hAnsi="Times New Roman" w:cs="Times New Roman"/>
                <w:sz w:val="24"/>
                <w:szCs w:val="24"/>
              </w:rPr>
            </w:pPr>
          </w:p>
        </w:tc>
        <w:tc>
          <w:tcPr>
            <w:tcW w:w="1134" w:type="dxa"/>
            <w:vMerge/>
          </w:tcPr>
          <w:p w:rsidR="00C81BD1" w:rsidRPr="00D004B7" w:rsidRDefault="00C81BD1">
            <w:pPr>
              <w:rPr>
                <w:rFonts w:ascii="Times New Roman" w:hAnsi="Times New Roman" w:cs="Times New Roman"/>
                <w:sz w:val="24"/>
                <w:szCs w:val="24"/>
              </w:rPr>
            </w:pPr>
          </w:p>
        </w:tc>
        <w:tc>
          <w:tcPr>
            <w:tcW w:w="1985" w:type="dxa"/>
            <w:vMerge/>
          </w:tcPr>
          <w:p w:rsidR="00C81BD1" w:rsidRPr="00D004B7" w:rsidRDefault="00C81BD1">
            <w:pPr>
              <w:rPr>
                <w:rFonts w:ascii="Times New Roman" w:hAnsi="Times New Roman" w:cs="Times New Roman"/>
                <w:sz w:val="24"/>
                <w:szCs w:val="24"/>
              </w:rPr>
            </w:pPr>
          </w:p>
        </w:tc>
        <w:tc>
          <w:tcPr>
            <w:tcW w:w="3402" w:type="dxa"/>
          </w:tcPr>
          <w:p w:rsidR="00C81BD1" w:rsidRPr="00D004B7" w:rsidRDefault="00C81BD1" w:rsidP="006B238C">
            <w:pPr>
              <w:jc w:val="center"/>
              <w:rPr>
                <w:rFonts w:ascii="Times New Roman" w:hAnsi="Times New Roman" w:cs="Times New Roman"/>
                <w:sz w:val="24"/>
                <w:szCs w:val="24"/>
              </w:rPr>
            </w:pPr>
          </w:p>
          <w:p w:rsidR="00C81BD1" w:rsidRPr="00D004B7" w:rsidRDefault="00C81BD1" w:rsidP="006B238C">
            <w:pPr>
              <w:jc w:val="center"/>
              <w:rPr>
                <w:rFonts w:ascii="Times New Roman" w:hAnsi="Times New Roman" w:cs="Times New Roman"/>
                <w:sz w:val="24"/>
                <w:szCs w:val="24"/>
              </w:rPr>
            </w:pPr>
            <w:r w:rsidRPr="00D004B7">
              <w:rPr>
                <w:rFonts w:ascii="Times New Roman" w:hAnsi="Times New Roman" w:cs="Times New Roman"/>
                <w:sz w:val="24"/>
                <w:szCs w:val="24"/>
              </w:rPr>
              <w:t>Освоение предметных знаний (базовые понятия)</w:t>
            </w:r>
          </w:p>
        </w:tc>
        <w:tc>
          <w:tcPr>
            <w:tcW w:w="4678" w:type="dxa"/>
            <w:gridSpan w:val="2"/>
          </w:tcPr>
          <w:p w:rsidR="00C81BD1" w:rsidRPr="00D004B7" w:rsidRDefault="00C81BD1" w:rsidP="006B238C">
            <w:pPr>
              <w:jc w:val="center"/>
              <w:rPr>
                <w:rFonts w:ascii="Times New Roman" w:hAnsi="Times New Roman" w:cs="Times New Roman"/>
                <w:sz w:val="24"/>
                <w:szCs w:val="24"/>
              </w:rPr>
            </w:pPr>
          </w:p>
          <w:p w:rsidR="00C81BD1" w:rsidRPr="00D004B7" w:rsidRDefault="00C81BD1" w:rsidP="006B238C">
            <w:pPr>
              <w:jc w:val="center"/>
              <w:rPr>
                <w:rFonts w:ascii="Times New Roman" w:hAnsi="Times New Roman" w:cs="Times New Roman"/>
                <w:sz w:val="24"/>
                <w:szCs w:val="24"/>
              </w:rPr>
            </w:pPr>
            <w:r w:rsidRPr="00D004B7">
              <w:rPr>
                <w:rFonts w:ascii="Times New Roman" w:hAnsi="Times New Roman" w:cs="Times New Roman"/>
                <w:sz w:val="24"/>
                <w:szCs w:val="24"/>
              </w:rPr>
              <w:t>Универсальные учебные действия (личностные и метапредметные результаты)</w:t>
            </w:r>
          </w:p>
        </w:tc>
        <w:tc>
          <w:tcPr>
            <w:tcW w:w="1417" w:type="dxa"/>
            <w:gridSpan w:val="2"/>
            <w:vMerge/>
          </w:tcPr>
          <w:p w:rsidR="00C81BD1" w:rsidRPr="00D004B7" w:rsidRDefault="00C81BD1">
            <w:pPr>
              <w:rPr>
                <w:rFonts w:ascii="Times New Roman" w:hAnsi="Times New Roman" w:cs="Times New Roman"/>
                <w:sz w:val="24"/>
                <w:szCs w:val="24"/>
              </w:rPr>
            </w:pPr>
          </w:p>
        </w:tc>
        <w:tc>
          <w:tcPr>
            <w:tcW w:w="851" w:type="dxa"/>
            <w:vMerge/>
          </w:tcPr>
          <w:p w:rsidR="00C81BD1" w:rsidRPr="00D004B7" w:rsidRDefault="00C81BD1">
            <w:pPr>
              <w:rPr>
                <w:rFonts w:ascii="Times New Roman" w:hAnsi="Times New Roman" w:cs="Times New Roman"/>
                <w:sz w:val="24"/>
                <w:szCs w:val="24"/>
              </w:rPr>
            </w:pPr>
          </w:p>
        </w:tc>
      </w:tr>
      <w:tr w:rsidR="00C81BD1" w:rsidRPr="00D004B7" w:rsidTr="00826FF4">
        <w:tc>
          <w:tcPr>
            <w:tcW w:w="15843" w:type="dxa"/>
            <w:gridSpan w:val="11"/>
          </w:tcPr>
          <w:p w:rsidR="00C81BD1" w:rsidRPr="00D004B7" w:rsidRDefault="00C81BD1" w:rsidP="00D004B7">
            <w:pPr>
              <w:jc w:val="center"/>
              <w:rPr>
                <w:rFonts w:ascii="Times New Roman" w:hAnsi="Times New Roman" w:cs="Times New Roman"/>
                <w:sz w:val="24"/>
                <w:szCs w:val="24"/>
              </w:rPr>
            </w:pPr>
            <w:r w:rsidRPr="00D004B7">
              <w:rPr>
                <w:rFonts w:ascii="Times New Roman" w:hAnsi="Times New Roman" w:cs="Times New Roman"/>
                <w:b/>
                <w:sz w:val="24"/>
                <w:szCs w:val="24"/>
              </w:rPr>
              <w:t>Сложение и вычитание</w:t>
            </w:r>
            <w:r>
              <w:rPr>
                <w:rFonts w:ascii="Times New Roman" w:hAnsi="Times New Roman" w:cs="Times New Roman"/>
                <w:b/>
                <w:sz w:val="24"/>
                <w:szCs w:val="24"/>
              </w:rPr>
              <w:t xml:space="preserve"> </w:t>
            </w:r>
            <w:r w:rsidRPr="00D004B7">
              <w:rPr>
                <w:rFonts w:ascii="Times New Roman" w:hAnsi="Times New Roman" w:cs="Times New Roman"/>
                <w:b/>
                <w:sz w:val="24"/>
                <w:szCs w:val="24"/>
              </w:rPr>
              <w:t>– 10 ч</w:t>
            </w:r>
          </w:p>
        </w:tc>
      </w:tr>
      <w:tr w:rsidR="00C81BD1" w:rsidRPr="00D004B7" w:rsidTr="00826FF4">
        <w:tc>
          <w:tcPr>
            <w:tcW w:w="817" w:type="dxa"/>
          </w:tcPr>
          <w:p w:rsidR="00C81BD1" w:rsidRPr="00D004B7" w:rsidRDefault="00C81BD1" w:rsidP="006B238C">
            <w:pPr>
              <w:rPr>
                <w:rFonts w:ascii="Times New Roman" w:hAnsi="Times New Roman" w:cs="Times New Roman"/>
                <w:sz w:val="24"/>
                <w:szCs w:val="24"/>
              </w:rPr>
            </w:pPr>
            <w:r w:rsidRPr="00D004B7">
              <w:rPr>
                <w:rFonts w:ascii="Times New Roman" w:hAnsi="Times New Roman" w:cs="Times New Roman"/>
                <w:sz w:val="24"/>
                <w:szCs w:val="24"/>
              </w:rPr>
              <w:t>1</w:t>
            </w:r>
          </w:p>
        </w:tc>
        <w:tc>
          <w:tcPr>
            <w:tcW w:w="1559" w:type="dxa"/>
            <w:gridSpan w:val="2"/>
          </w:tcPr>
          <w:p w:rsidR="00C81BD1" w:rsidRDefault="00C81BD1" w:rsidP="00272E01">
            <w:pPr>
              <w:rPr>
                <w:rFonts w:ascii="Times New Roman" w:hAnsi="Times New Roman" w:cs="Times New Roman"/>
                <w:sz w:val="24"/>
                <w:szCs w:val="24"/>
              </w:rPr>
            </w:pPr>
            <w:r>
              <w:rPr>
                <w:rFonts w:ascii="Times New Roman" w:hAnsi="Times New Roman" w:cs="Times New Roman"/>
                <w:sz w:val="24"/>
                <w:szCs w:val="24"/>
              </w:rPr>
              <w:t>Трехзначные числа</w:t>
            </w:r>
          </w:p>
          <w:p w:rsidR="00C81BD1" w:rsidRPr="00E36127" w:rsidRDefault="00C81BD1" w:rsidP="00272E01">
            <w:pPr>
              <w:rPr>
                <w:rFonts w:ascii="Times New Roman" w:hAnsi="Times New Roman" w:cs="Times New Roman"/>
                <w:i/>
                <w:sz w:val="24"/>
                <w:szCs w:val="24"/>
              </w:rPr>
            </w:pPr>
          </w:p>
        </w:tc>
        <w:tc>
          <w:tcPr>
            <w:tcW w:w="1134" w:type="dxa"/>
          </w:tcPr>
          <w:p w:rsidR="00C81BD1"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C81BD1" w:rsidRPr="00D004B7" w:rsidRDefault="00C81BD1" w:rsidP="006B238C">
            <w:pPr>
              <w:rPr>
                <w:rFonts w:ascii="Times New Roman" w:hAnsi="Times New Roman" w:cs="Times New Roman"/>
                <w:sz w:val="24"/>
                <w:szCs w:val="24"/>
              </w:rPr>
            </w:pPr>
            <w:r w:rsidRPr="00D004B7">
              <w:rPr>
                <w:rFonts w:ascii="Times New Roman" w:hAnsi="Times New Roman" w:cs="Times New Roman"/>
                <w:sz w:val="24"/>
                <w:szCs w:val="24"/>
              </w:rPr>
              <w:t>Знакомство с названиями чисел в пределах 1000 и их последовательностью.</w:t>
            </w:r>
          </w:p>
        </w:tc>
        <w:tc>
          <w:tcPr>
            <w:tcW w:w="3402" w:type="dxa"/>
          </w:tcPr>
          <w:p w:rsidR="00C81BD1" w:rsidRPr="00D004B7" w:rsidRDefault="00C81BD1" w:rsidP="006B238C">
            <w:pPr>
              <w:rPr>
                <w:rFonts w:ascii="Times New Roman" w:hAnsi="Times New Roman" w:cs="Times New Roman"/>
                <w:sz w:val="24"/>
                <w:szCs w:val="24"/>
              </w:rPr>
            </w:pPr>
            <w:r w:rsidRPr="00D004B7">
              <w:rPr>
                <w:rFonts w:ascii="Times New Roman" w:hAnsi="Times New Roman" w:cs="Times New Roman"/>
                <w:sz w:val="24"/>
                <w:szCs w:val="24"/>
              </w:rPr>
              <w:t>Называть и определять место в числовом ряду чисел в пределах 1000, получать следующее и предыдущее число, прибавляя и отнимая единицу.</w:t>
            </w:r>
          </w:p>
        </w:tc>
        <w:tc>
          <w:tcPr>
            <w:tcW w:w="4678" w:type="dxa"/>
            <w:gridSpan w:val="2"/>
          </w:tcPr>
          <w:p w:rsidR="00C81BD1" w:rsidRPr="00D004B7" w:rsidRDefault="00C81BD1" w:rsidP="006F3FA0">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C81BD1" w:rsidRPr="00D004B7" w:rsidRDefault="00C81BD1" w:rsidP="006F3FA0">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C81BD1" w:rsidRPr="00D004B7" w:rsidRDefault="00C81BD1" w:rsidP="008E5E2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C81BD1" w:rsidRPr="00D004B7" w:rsidRDefault="00C81BD1" w:rsidP="008E5E22">
            <w:pPr>
              <w:rPr>
                <w:rFonts w:ascii="Times New Roman" w:hAnsi="Times New Roman" w:cs="Times New Roman"/>
                <w:sz w:val="24"/>
                <w:szCs w:val="24"/>
              </w:rPr>
            </w:pPr>
            <w:r w:rsidRPr="00D004B7">
              <w:rPr>
                <w:rFonts w:ascii="Times New Roman" w:hAnsi="Times New Roman" w:cs="Times New Roman"/>
                <w:sz w:val="24"/>
                <w:szCs w:val="24"/>
              </w:rPr>
              <w:t>Планировать собственную учебную деятельность, следовать алгоритму, осуществлять самоконтроль</w:t>
            </w:r>
          </w:p>
        </w:tc>
        <w:tc>
          <w:tcPr>
            <w:tcW w:w="1417" w:type="dxa"/>
            <w:gridSpan w:val="2"/>
          </w:tcPr>
          <w:p w:rsidR="00C81BD1" w:rsidRPr="00D004B7" w:rsidRDefault="00C81BD1" w:rsidP="006B238C">
            <w:pPr>
              <w:rPr>
                <w:rFonts w:ascii="Times New Roman" w:hAnsi="Times New Roman" w:cs="Times New Roman"/>
                <w:sz w:val="24"/>
                <w:szCs w:val="24"/>
              </w:rPr>
            </w:pPr>
            <w:r>
              <w:rPr>
                <w:rFonts w:ascii="Times New Roman" w:hAnsi="Times New Roman" w:cs="Times New Roman"/>
                <w:sz w:val="24"/>
                <w:szCs w:val="24"/>
              </w:rPr>
              <w:t>Фронталь-ный опрс</w:t>
            </w:r>
          </w:p>
        </w:tc>
        <w:tc>
          <w:tcPr>
            <w:tcW w:w="851" w:type="dxa"/>
          </w:tcPr>
          <w:p w:rsidR="00C81BD1" w:rsidRPr="00D004B7" w:rsidRDefault="00C81BD1" w:rsidP="006B238C">
            <w:pPr>
              <w:rPr>
                <w:rFonts w:ascii="Times New Roman" w:hAnsi="Times New Roman" w:cs="Times New Roman"/>
                <w:sz w:val="24"/>
                <w:szCs w:val="24"/>
              </w:rPr>
            </w:pPr>
            <w:r>
              <w:rPr>
                <w:rFonts w:ascii="Times New Roman" w:hAnsi="Times New Roman" w:cs="Times New Roman"/>
                <w:sz w:val="24"/>
                <w:szCs w:val="24"/>
              </w:rPr>
              <w:t>02.09</w:t>
            </w:r>
          </w:p>
        </w:tc>
      </w:tr>
      <w:tr w:rsidR="00C81BD1" w:rsidRPr="00D004B7" w:rsidTr="00826FF4">
        <w:tc>
          <w:tcPr>
            <w:tcW w:w="817" w:type="dxa"/>
          </w:tcPr>
          <w:p w:rsidR="00C81BD1" w:rsidRPr="00D004B7" w:rsidRDefault="00C81BD1" w:rsidP="006B238C">
            <w:pPr>
              <w:rPr>
                <w:rFonts w:ascii="Times New Roman" w:hAnsi="Times New Roman" w:cs="Times New Roman"/>
                <w:sz w:val="24"/>
                <w:szCs w:val="24"/>
              </w:rPr>
            </w:pPr>
            <w:r w:rsidRPr="00D004B7">
              <w:rPr>
                <w:rFonts w:ascii="Times New Roman" w:hAnsi="Times New Roman" w:cs="Times New Roman"/>
                <w:sz w:val="24"/>
                <w:szCs w:val="24"/>
              </w:rPr>
              <w:t>2</w:t>
            </w:r>
          </w:p>
        </w:tc>
        <w:tc>
          <w:tcPr>
            <w:tcW w:w="1559" w:type="dxa"/>
            <w:gridSpan w:val="2"/>
          </w:tcPr>
          <w:p w:rsidR="00C81BD1" w:rsidRPr="00D004B7" w:rsidRDefault="00C81BD1" w:rsidP="006B238C">
            <w:pPr>
              <w:rPr>
                <w:rFonts w:ascii="Times New Roman" w:hAnsi="Times New Roman" w:cs="Times New Roman"/>
                <w:sz w:val="24"/>
                <w:szCs w:val="24"/>
              </w:rPr>
            </w:pPr>
            <w:r w:rsidRPr="00D004B7">
              <w:rPr>
                <w:rFonts w:ascii="Times New Roman" w:hAnsi="Times New Roman" w:cs="Times New Roman"/>
                <w:sz w:val="24"/>
                <w:szCs w:val="24"/>
              </w:rPr>
              <w:t>Разрядные слагаемые.</w:t>
            </w:r>
          </w:p>
        </w:tc>
        <w:tc>
          <w:tcPr>
            <w:tcW w:w="1134" w:type="dxa"/>
          </w:tcPr>
          <w:p w:rsidR="00C81BD1"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C81BD1" w:rsidRPr="00D004B7" w:rsidRDefault="00C81BD1" w:rsidP="006B238C">
            <w:pPr>
              <w:rPr>
                <w:rFonts w:ascii="Times New Roman" w:hAnsi="Times New Roman" w:cs="Times New Roman"/>
                <w:sz w:val="24"/>
                <w:szCs w:val="24"/>
              </w:rPr>
            </w:pPr>
            <w:r w:rsidRPr="00D004B7">
              <w:rPr>
                <w:rFonts w:ascii="Times New Roman" w:hAnsi="Times New Roman" w:cs="Times New Roman"/>
                <w:sz w:val="24"/>
                <w:szCs w:val="24"/>
              </w:rPr>
              <w:t>Знакомство с разрядным составом трёхзначных чисел. Сложение чисел с опорой на их разрядный состав.</w:t>
            </w:r>
          </w:p>
        </w:tc>
        <w:tc>
          <w:tcPr>
            <w:tcW w:w="3402" w:type="dxa"/>
          </w:tcPr>
          <w:p w:rsidR="00C81BD1" w:rsidRPr="00D004B7" w:rsidRDefault="00C81BD1" w:rsidP="006B238C">
            <w:pPr>
              <w:rPr>
                <w:rFonts w:ascii="Times New Roman" w:hAnsi="Times New Roman" w:cs="Times New Roman"/>
                <w:sz w:val="24"/>
                <w:szCs w:val="24"/>
              </w:rPr>
            </w:pPr>
            <w:r w:rsidRPr="00D004B7">
              <w:rPr>
                <w:rFonts w:ascii="Times New Roman" w:hAnsi="Times New Roman" w:cs="Times New Roman"/>
                <w:sz w:val="24"/>
                <w:szCs w:val="24"/>
              </w:rPr>
              <w:t>Называть разряды, определять разрядный состав многозначного числа, записывать число в виде суммы разрядных слагаемых, сравнивать трёхзначные числа с учётом разрядного состава.</w:t>
            </w:r>
          </w:p>
        </w:tc>
        <w:tc>
          <w:tcPr>
            <w:tcW w:w="4678" w:type="dxa"/>
            <w:gridSpan w:val="2"/>
          </w:tcPr>
          <w:p w:rsidR="00C81BD1" w:rsidRPr="00D004B7" w:rsidRDefault="00C81BD1" w:rsidP="006F3FA0">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C81BD1" w:rsidRPr="00D004B7" w:rsidRDefault="00C81BD1" w:rsidP="006F3FA0">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C81BD1" w:rsidRPr="00D004B7" w:rsidRDefault="00C81BD1" w:rsidP="008E5E2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C81BD1" w:rsidRPr="00D004B7" w:rsidRDefault="00C81BD1" w:rsidP="008E5E22">
            <w:pPr>
              <w:rPr>
                <w:rFonts w:ascii="Times New Roman" w:hAnsi="Times New Roman" w:cs="Times New Roman"/>
                <w:sz w:val="24"/>
                <w:szCs w:val="24"/>
              </w:rPr>
            </w:pPr>
            <w:r w:rsidRPr="00D004B7">
              <w:rPr>
                <w:rFonts w:ascii="Times New Roman" w:hAnsi="Times New Roman" w:cs="Times New Roman"/>
                <w:sz w:val="24"/>
                <w:szCs w:val="24"/>
              </w:rPr>
              <w:t>Удерживать цель учебной деятельности, распределять работу в паре, осуществлять контроль и самоконтроль.</w:t>
            </w:r>
          </w:p>
        </w:tc>
        <w:tc>
          <w:tcPr>
            <w:tcW w:w="1417" w:type="dxa"/>
            <w:gridSpan w:val="2"/>
          </w:tcPr>
          <w:p w:rsidR="00C81BD1" w:rsidRPr="00D004B7" w:rsidRDefault="00C81BD1"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C81BD1" w:rsidRPr="00D004B7" w:rsidRDefault="00C81BD1" w:rsidP="006B238C">
            <w:pPr>
              <w:rPr>
                <w:rFonts w:ascii="Times New Roman" w:hAnsi="Times New Roman" w:cs="Times New Roman"/>
                <w:sz w:val="24"/>
                <w:szCs w:val="24"/>
              </w:rPr>
            </w:pPr>
            <w:r>
              <w:rPr>
                <w:rFonts w:ascii="Times New Roman" w:hAnsi="Times New Roman" w:cs="Times New Roman"/>
                <w:sz w:val="24"/>
                <w:szCs w:val="24"/>
              </w:rPr>
              <w:t>03.09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3</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Сложение и вычитание</w:t>
            </w:r>
            <w:r w:rsidRPr="00D004B7">
              <w:rPr>
                <w:rFonts w:ascii="Times New Roman" w:hAnsi="Times New Roman" w:cs="Times New Roman"/>
                <w:sz w:val="24"/>
                <w:szCs w:val="24"/>
              </w:rPr>
              <w:t xml:space="preserve"> по разрядам</w:t>
            </w:r>
            <w:r>
              <w:rPr>
                <w:rFonts w:ascii="Times New Roman" w:hAnsi="Times New Roman" w:cs="Times New Roman"/>
                <w:sz w:val="24"/>
                <w:szCs w:val="24"/>
              </w:rPr>
              <w:t>.</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BA5152" w:rsidRPr="00D004B7" w:rsidRDefault="00BA5152" w:rsidP="00E403B1">
            <w:pPr>
              <w:rPr>
                <w:rFonts w:ascii="Times New Roman" w:hAnsi="Times New Roman" w:cs="Times New Roman"/>
                <w:sz w:val="24"/>
                <w:szCs w:val="24"/>
              </w:rPr>
            </w:pPr>
            <w:r w:rsidRPr="00D004B7">
              <w:rPr>
                <w:rFonts w:ascii="Times New Roman" w:hAnsi="Times New Roman" w:cs="Times New Roman"/>
                <w:sz w:val="24"/>
                <w:szCs w:val="24"/>
              </w:rPr>
              <w:t>Чтение, запись и сравнение трёхзначных чисел. Сложение и вычитание с опорой на их разрядный состав.</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Складывать и вычитать круглые числа с опорой на знание разрядного состава, понимать и объяснять на доступном уровне десятичный принцип построения числового ряда, использовать его в устных вычислениях.</w:t>
            </w:r>
          </w:p>
        </w:tc>
        <w:tc>
          <w:tcPr>
            <w:tcW w:w="4678" w:type="dxa"/>
            <w:gridSpan w:val="2"/>
          </w:tcPr>
          <w:p w:rsidR="00BA5152" w:rsidRPr="00D004B7" w:rsidRDefault="00BA5152" w:rsidP="006F3FA0">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6F3FA0">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A5152" w:rsidRPr="00D004B7" w:rsidRDefault="00BA5152" w:rsidP="008E5E2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8E5E22">
            <w:pPr>
              <w:rPr>
                <w:rFonts w:ascii="Times New Roman" w:hAnsi="Times New Roman" w:cs="Times New Roman"/>
                <w:sz w:val="24"/>
                <w:szCs w:val="24"/>
              </w:rPr>
            </w:pPr>
            <w:r w:rsidRPr="00D004B7">
              <w:rPr>
                <w:rFonts w:ascii="Times New Roman" w:hAnsi="Times New Roman" w:cs="Times New Roman"/>
                <w:sz w:val="24"/>
                <w:szCs w:val="24"/>
              </w:rPr>
              <w:t>Планировать учебную деятельность, следовать алгоритму, осуществлять самоконтроль.</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04.09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4</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Сложение и вычитание</w:t>
            </w:r>
            <w:r w:rsidRPr="00D004B7">
              <w:rPr>
                <w:rFonts w:ascii="Times New Roman" w:hAnsi="Times New Roman" w:cs="Times New Roman"/>
                <w:sz w:val="24"/>
                <w:szCs w:val="24"/>
              </w:rPr>
              <w:t xml:space="preserve"> по разрядам</w:t>
            </w:r>
            <w:r>
              <w:rPr>
                <w:rFonts w:ascii="Times New Roman" w:hAnsi="Times New Roman" w:cs="Times New Roman"/>
                <w:sz w:val="24"/>
                <w:szCs w:val="24"/>
              </w:rPr>
              <w:t>.</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 xml:space="preserve">Знакомство с разрядным составом </w:t>
            </w:r>
            <w:r w:rsidRPr="00D004B7">
              <w:rPr>
                <w:rFonts w:ascii="Times New Roman" w:hAnsi="Times New Roman" w:cs="Times New Roman"/>
                <w:sz w:val="24"/>
                <w:szCs w:val="24"/>
              </w:rPr>
              <w:lastRenderedPageBreak/>
              <w:t>четырёхзначных чисел. Сложение и вычитание с опорой на разрядный состав чисел.</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Называть разряды в четырёхзначном числе, раскладывать четырёхзначные </w:t>
            </w:r>
            <w:r w:rsidRPr="00D004B7">
              <w:rPr>
                <w:rFonts w:ascii="Times New Roman" w:hAnsi="Times New Roman" w:cs="Times New Roman"/>
                <w:sz w:val="24"/>
                <w:szCs w:val="24"/>
              </w:rPr>
              <w:lastRenderedPageBreak/>
              <w:t>числа на сумму разрядных слагаемых, сравнивать числа и выражения на основе знания разрядного состава.</w:t>
            </w:r>
          </w:p>
        </w:tc>
        <w:tc>
          <w:tcPr>
            <w:tcW w:w="4678" w:type="dxa"/>
            <w:gridSpan w:val="2"/>
          </w:tcPr>
          <w:p w:rsidR="00BA5152" w:rsidRPr="00D004B7" w:rsidRDefault="00BA5152" w:rsidP="006F3FA0">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BA5152" w:rsidRPr="00D004B7" w:rsidRDefault="00BA5152" w:rsidP="006F3FA0">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паре.</w:t>
            </w:r>
          </w:p>
          <w:p w:rsidR="00BA5152" w:rsidRPr="00D004B7" w:rsidRDefault="00BA5152" w:rsidP="008E5E22">
            <w:pPr>
              <w:rPr>
                <w:rFonts w:ascii="Times New Roman" w:hAnsi="Times New Roman" w:cs="Times New Roman"/>
                <w:b/>
                <w:sz w:val="24"/>
                <w:szCs w:val="24"/>
              </w:rPr>
            </w:pPr>
            <w:r w:rsidRPr="00D004B7">
              <w:rPr>
                <w:rFonts w:ascii="Times New Roman" w:hAnsi="Times New Roman" w:cs="Times New Roman"/>
                <w:b/>
                <w:sz w:val="24"/>
                <w:szCs w:val="24"/>
              </w:rPr>
              <w:lastRenderedPageBreak/>
              <w:t>Метапредметные</w:t>
            </w:r>
          </w:p>
          <w:p w:rsidR="00BA5152" w:rsidRPr="00D004B7" w:rsidRDefault="00BA5152" w:rsidP="008E5E22">
            <w:pPr>
              <w:rPr>
                <w:rFonts w:ascii="Times New Roman" w:hAnsi="Times New Roman" w:cs="Times New Roman"/>
                <w:sz w:val="24"/>
                <w:szCs w:val="24"/>
              </w:rPr>
            </w:pPr>
            <w:r w:rsidRPr="00D004B7">
              <w:rPr>
                <w:rFonts w:ascii="Times New Roman" w:hAnsi="Times New Roman" w:cs="Times New Roman"/>
                <w:sz w:val="24"/>
                <w:szCs w:val="24"/>
              </w:rPr>
              <w:t>Выделять существенную информацию из текста, координировать работу в паре, использовать изученные способы действий в самостоятельной работе.</w:t>
            </w:r>
          </w:p>
        </w:tc>
        <w:tc>
          <w:tcPr>
            <w:tcW w:w="1417" w:type="dxa"/>
            <w:gridSpan w:val="2"/>
          </w:tcPr>
          <w:p w:rsidR="00BA5152" w:rsidRDefault="00BA5152" w:rsidP="006B238C">
            <w:pPr>
              <w:rPr>
                <w:rFonts w:ascii="Times New Roman" w:hAnsi="Times New Roman" w:cs="Times New Roman"/>
                <w:sz w:val="24"/>
                <w:szCs w:val="24"/>
              </w:rPr>
            </w:pPr>
            <w:r>
              <w:rPr>
                <w:rFonts w:ascii="Times New Roman" w:hAnsi="Times New Roman" w:cs="Times New Roman"/>
                <w:sz w:val="24"/>
                <w:szCs w:val="24"/>
              </w:rPr>
              <w:lastRenderedPageBreak/>
              <w:t>Фронт.</w:t>
            </w:r>
          </w:p>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05.09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5</w:t>
            </w:r>
          </w:p>
        </w:tc>
        <w:tc>
          <w:tcPr>
            <w:tcW w:w="1559" w:type="dxa"/>
            <w:gridSpan w:val="2"/>
          </w:tcPr>
          <w:p w:rsidR="00BA5152" w:rsidRPr="00D004B7" w:rsidRDefault="00BA5152" w:rsidP="00E36127">
            <w:pPr>
              <w:rPr>
                <w:rFonts w:ascii="Times New Roman" w:hAnsi="Times New Roman" w:cs="Times New Roman"/>
                <w:sz w:val="24"/>
                <w:szCs w:val="24"/>
              </w:rPr>
            </w:pPr>
            <w:r>
              <w:rPr>
                <w:rFonts w:ascii="Times New Roman" w:hAnsi="Times New Roman" w:cs="Times New Roman"/>
                <w:sz w:val="24"/>
                <w:szCs w:val="24"/>
              </w:rPr>
              <w:t>Сложение и вычитание</w:t>
            </w:r>
            <w:r w:rsidRPr="00D004B7">
              <w:rPr>
                <w:rFonts w:ascii="Times New Roman" w:hAnsi="Times New Roman" w:cs="Times New Roman"/>
                <w:sz w:val="24"/>
                <w:szCs w:val="24"/>
              </w:rPr>
              <w:t xml:space="preserve"> </w:t>
            </w:r>
            <w:r>
              <w:rPr>
                <w:rFonts w:ascii="Times New Roman" w:hAnsi="Times New Roman" w:cs="Times New Roman"/>
                <w:sz w:val="24"/>
                <w:szCs w:val="24"/>
              </w:rPr>
              <w:t>с переходом через разряд.</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Сложение и вычитание единиц с трёхзначным числом с переходом через разряд.</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Использовать знание разрядного состава многозначных чисел при вычислениях с переходом через разряд.</w:t>
            </w:r>
          </w:p>
        </w:tc>
        <w:tc>
          <w:tcPr>
            <w:tcW w:w="4678" w:type="dxa"/>
            <w:gridSpan w:val="2"/>
          </w:tcPr>
          <w:p w:rsidR="00BA5152" w:rsidRPr="00D004B7" w:rsidRDefault="00BA5152" w:rsidP="008E5E22">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8E5E22">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BA5152" w:rsidRPr="00D004B7" w:rsidRDefault="00BA5152" w:rsidP="00272E0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272E01">
            <w:pPr>
              <w:rPr>
                <w:rFonts w:ascii="Times New Roman" w:hAnsi="Times New Roman" w:cs="Times New Roman"/>
                <w:sz w:val="24"/>
                <w:szCs w:val="24"/>
              </w:rPr>
            </w:pPr>
            <w:r w:rsidRPr="00D004B7">
              <w:rPr>
                <w:rFonts w:ascii="Times New Roman" w:hAnsi="Times New Roman" w:cs="Times New Roman"/>
                <w:sz w:val="24"/>
                <w:szCs w:val="24"/>
              </w:rPr>
              <w:t>Выделять существенное и несущественное в тексте задачи, составлять краткую запись условия задачи, осуществлять самоконтроль деятельности.</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09.09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6</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Сложение и вычитание десятков.</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Сложение и вычитание с переходом через сотню.</w:t>
            </w:r>
          </w:p>
        </w:tc>
        <w:tc>
          <w:tcPr>
            <w:tcW w:w="3402" w:type="dxa"/>
          </w:tcPr>
          <w:p w:rsidR="00BA5152" w:rsidRPr="00D004B7" w:rsidRDefault="00BA5152" w:rsidP="008E5E22">
            <w:pPr>
              <w:rPr>
                <w:rFonts w:ascii="Times New Roman" w:hAnsi="Times New Roman" w:cs="Times New Roman"/>
                <w:sz w:val="24"/>
                <w:szCs w:val="24"/>
              </w:rPr>
            </w:pPr>
            <w:r w:rsidRPr="00D004B7">
              <w:rPr>
                <w:rFonts w:ascii="Times New Roman" w:hAnsi="Times New Roman" w:cs="Times New Roman"/>
                <w:sz w:val="24"/>
                <w:szCs w:val="24"/>
              </w:rPr>
              <w:t>Производить вычисления с опорой на десятичный принцип построения числового ряда и знание разрядного состава многозначных чисел.</w:t>
            </w:r>
          </w:p>
        </w:tc>
        <w:tc>
          <w:tcPr>
            <w:tcW w:w="4678" w:type="dxa"/>
            <w:gridSpan w:val="2"/>
          </w:tcPr>
          <w:p w:rsidR="00BA5152" w:rsidRPr="00D004B7" w:rsidRDefault="00BA5152" w:rsidP="008E5E22">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8E5E22">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A5152" w:rsidRPr="00D004B7" w:rsidRDefault="00BA5152" w:rsidP="00272E0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272E01">
            <w:pPr>
              <w:rPr>
                <w:rFonts w:ascii="Times New Roman" w:hAnsi="Times New Roman" w:cs="Times New Roman"/>
                <w:sz w:val="24"/>
                <w:szCs w:val="24"/>
              </w:rPr>
            </w:pPr>
            <w:r w:rsidRPr="00D004B7">
              <w:rPr>
                <w:rFonts w:ascii="Times New Roman" w:hAnsi="Times New Roman" w:cs="Times New Roman"/>
                <w:sz w:val="24"/>
                <w:szCs w:val="24"/>
              </w:rPr>
              <w:t>Удерживать ориентиры учебной деятельности, устанавливать закономерности и использовать их при выполнении заданий, осуществлять контроль и самоконтроль.</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10.09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7</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сложения и вычитания с опорой на разрядный состав.</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Преобразовывать символы в числа в соответствии с условием задания, создавать шифрованные записи по образцу, использовать знание разрядного состава чисел при вычислениях.</w:t>
            </w:r>
          </w:p>
        </w:tc>
        <w:tc>
          <w:tcPr>
            <w:tcW w:w="4678" w:type="dxa"/>
            <w:gridSpan w:val="2"/>
          </w:tcPr>
          <w:p w:rsidR="00BA5152" w:rsidRPr="00D004B7" w:rsidRDefault="00BA5152" w:rsidP="008E5E22">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8E5E22">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паре.</w:t>
            </w:r>
          </w:p>
          <w:p w:rsidR="00BA5152" w:rsidRPr="00D004B7" w:rsidRDefault="00BA5152" w:rsidP="00272E01">
            <w:pPr>
              <w:rPr>
                <w:rFonts w:ascii="Times New Roman" w:hAnsi="Times New Roman" w:cs="Times New Roman"/>
                <w:b/>
                <w:sz w:val="24"/>
                <w:szCs w:val="24"/>
              </w:rPr>
            </w:pPr>
            <w:r w:rsidRPr="00D004B7">
              <w:rPr>
                <w:rFonts w:ascii="Times New Roman" w:hAnsi="Times New Roman" w:cs="Times New Roman"/>
                <w:b/>
                <w:sz w:val="24"/>
                <w:szCs w:val="24"/>
              </w:rPr>
              <w:t xml:space="preserve">Метапредметные </w:t>
            </w:r>
          </w:p>
          <w:p w:rsidR="00BA5152" w:rsidRPr="00D004B7" w:rsidRDefault="00BA5152" w:rsidP="00272E01">
            <w:pPr>
              <w:rPr>
                <w:rFonts w:ascii="Times New Roman" w:hAnsi="Times New Roman" w:cs="Times New Roman"/>
                <w:sz w:val="24"/>
                <w:szCs w:val="24"/>
              </w:rPr>
            </w:pPr>
            <w:r w:rsidRPr="00D004B7">
              <w:rPr>
                <w:rFonts w:ascii="Times New Roman" w:hAnsi="Times New Roman" w:cs="Times New Roman"/>
                <w:sz w:val="24"/>
                <w:szCs w:val="24"/>
              </w:rPr>
              <w:t>Моделировать примеры по образцу, распределять обязанности в паре, осуществлять взаимопроверку.</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11.09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8</w:t>
            </w:r>
          </w:p>
        </w:tc>
        <w:tc>
          <w:tcPr>
            <w:tcW w:w="1559" w:type="dxa"/>
            <w:gridSpan w:val="2"/>
          </w:tcPr>
          <w:p w:rsidR="00BA5152" w:rsidRPr="00D004B7" w:rsidRDefault="00BA5152" w:rsidP="00E36127">
            <w:pPr>
              <w:rPr>
                <w:rFonts w:ascii="Times New Roman" w:hAnsi="Times New Roman" w:cs="Times New Roman"/>
                <w:sz w:val="24"/>
                <w:szCs w:val="24"/>
              </w:rPr>
            </w:pPr>
            <w:r w:rsidRPr="00D004B7">
              <w:rPr>
                <w:rFonts w:ascii="Times New Roman" w:hAnsi="Times New Roman" w:cs="Times New Roman"/>
                <w:sz w:val="24"/>
                <w:szCs w:val="24"/>
              </w:rPr>
              <w:t>Реш</w:t>
            </w:r>
            <w:r>
              <w:rPr>
                <w:rFonts w:ascii="Times New Roman" w:hAnsi="Times New Roman" w:cs="Times New Roman"/>
                <w:sz w:val="24"/>
                <w:szCs w:val="24"/>
              </w:rPr>
              <w:t>ение текстовых задач на сложение и вычитание.</w:t>
            </w:r>
          </w:p>
        </w:tc>
        <w:tc>
          <w:tcPr>
            <w:tcW w:w="1134" w:type="dxa"/>
          </w:tcPr>
          <w:p w:rsidR="00BA5152" w:rsidRPr="00D004B7" w:rsidRDefault="00BA5152" w:rsidP="00E403B1">
            <w:pPr>
              <w:rPr>
                <w:rFonts w:ascii="Times New Roman" w:hAnsi="Times New Roman" w:cs="Times New Roman"/>
                <w:sz w:val="24"/>
                <w:szCs w:val="24"/>
              </w:rPr>
            </w:pPr>
            <w:r>
              <w:rPr>
                <w:rFonts w:ascii="Times New Roman" w:hAnsi="Times New Roman" w:cs="Times New Roman"/>
                <w:sz w:val="24"/>
                <w:szCs w:val="24"/>
              </w:rPr>
              <w:t xml:space="preserve">Урок комплексного применения знаний и </w:t>
            </w:r>
            <w:r>
              <w:rPr>
                <w:rFonts w:ascii="Times New Roman" w:hAnsi="Times New Roman" w:cs="Times New Roman"/>
                <w:sz w:val="24"/>
                <w:szCs w:val="24"/>
              </w:rPr>
              <w:lastRenderedPageBreak/>
              <w:t>умений</w:t>
            </w:r>
          </w:p>
        </w:tc>
        <w:tc>
          <w:tcPr>
            <w:tcW w:w="1985" w:type="dxa"/>
          </w:tcPr>
          <w:p w:rsidR="00BA5152" w:rsidRPr="00D004B7" w:rsidRDefault="00BA5152" w:rsidP="00E403B1">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Решение текстовых задач на сложение и вычитание, составление краткой записи, </w:t>
            </w:r>
            <w:r w:rsidRPr="00D004B7">
              <w:rPr>
                <w:rFonts w:ascii="Times New Roman" w:hAnsi="Times New Roman" w:cs="Times New Roman"/>
                <w:sz w:val="24"/>
                <w:szCs w:val="24"/>
              </w:rPr>
              <w:lastRenderedPageBreak/>
              <w:t>моделирование условия задачи.</w:t>
            </w:r>
          </w:p>
        </w:tc>
        <w:tc>
          <w:tcPr>
            <w:tcW w:w="3402" w:type="dxa"/>
          </w:tcPr>
          <w:p w:rsidR="00BA5152" w:rsidRPr="00D004B7" w:rsidRDefault="00BA5152" w:rsidP="008E5E22">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Решать задачи в 2-3 действия на увеличение/уменьшение на несколько единиц, нахождение слагаемого, суммы, остатка, используя знания о разрядном составе </w:t>
            </w:r>
            <w:r w:rsidRPr="00D004B7">
              <w:rPr>
                <w:rFonts w:ascii="Times New Roman" w:hAnsi="Times New Roman" w:cs="Times New Roman"/>
                <w:sz w:val="24"/>
                <w:szCs w:val="24"/>
              </w:rPr>
              <w:lastRenderedPageBreak/>
              <w:t>чисел.</w:t>
            </w:r>
          </w:p>
        </w:tc>
        <w:tc>
          <w:tcPr>
            <w:tcW w:w="4678" w:type="dxa"/>
            <w:gridSpan w:val="2"/>
          </w:tcPr>
          <w:p w:rsidR="00BA5152" w:rsidRPr="00D004B7" w:rsidRDefault="00BA5152" w:rsidP="00272E01">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BA5152" w:rsidRPr="00D004B7" w:rsidRDefault="00BA5152" w:rsidP="00272E01">
            <w:pPr>
              <w:rPr>
                <w:rFonts w:ascii="Times New Roman" w:hAnsi="Times New Roman" w:cs="Times New Roman"/>
                <w:sz w:val="24"/>
                <w:szCs w:val="24"/>
              </w:rPr>
            </w:pPr>
            <w:r w:rsidRPr="00D004B7">
              <w:rPr>
                <w:rFonts w:ascii="Times New Roman" w:hAnsi="Times New Roman" w:cs="Times New Roman"/>
                <w:sz w:val="24"/>
                <w:szCs w:val="24"/>
              </w:rPr>
              <w:t>Восприятие математики как части общечеловеческой культуры.</w:t>
            </w:r>
          </w:p>
          <w:p w:rsidR="00BA5152" w:rsidRPr="00D004B7" w:rsidRDefault="00BA5152" w:rsidP="00272E0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272E01">
            <w:pPr>
              <w:rPr>
                <w:rFonts w:ascii="Times New Roman" w:hAnsi="Times New Roman" w:cs="Times New Roman"/>
                <w:sz w:val="24"/>
                <w:szCs w:val="24"/>
              </w:rPr>
            </w:pPr>
            <w:r w:rsidRPr="00D004B7">
              <w:rPr>
                <w:rFonts w:ascii="Times New Roman" w:hAnsi="Times New Roman" w:cs="Times New Roman"/>
                <w:sz w:val="24"/>
                <w:szCs w:val="24"/>
              </w:rPr>
              <w:t xml:space="preserve">Выделять существенное и несущественное в тексте задачи, составлять краткую запись </w:t>
            </w:r>
            <w:r w:rsidRPr="00D004B7">
              <w:rPr>
                <w:rFonts w:ascii="Times New Roman" w:hAnsi="Times New Roman" w:cs="Times New Roman"/>
                <w:sz w:val="24"/>
                <w:szCs w:val="24"/>
              </w:rPr>
              <w:lastRenderedPageBreak/>
              <w:t>условия задачи, использовать обобщённые способы решения текстовых задач.</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lastRenderedPageBreak/>
              <w:t>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12.09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9</w:t>
            </w:r>
          </w:p>
        </w:tc>
        <w:tc>
          <w:tcPr>
            <w:tcW w:w="1559" w:type="dxa"/>
            <w:gridSpan w:val="2"/>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Входная контрольная работа.</w:t>
            </w:r>
          </w:p>
        </w:tc>
        <w:tc>
          <w:tcPr>
            <w:tcW w:w="1134"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Демонстрация уровня остаточных знаний и умений для выявления затруднений.</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Применять изученный материал в самостоятельной работе.</w:t>
            </w:r>
          </w:p>
        </w:tc>
        <w:tc>
          <w:tcPr>
            <w:tcW w:w="4678" w:type="dxa"/>
            <w:gridSpan w:val="2"/>
          </w:tcPr>
          <w:p w:rsidR="00BA5152" w:rsidRPr="00D004B7" w:rsidRDefault="00BA5152" w:rsidP="00272E0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272E01">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BA5152" w:rsidRPr="00D004B7" w:rsidRDefault="00BA5152" w:rsidP="00272E0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272E01">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p w:rsidR="00BA5152" w:rsidRPr="00D004B7" w:rsidRDefault="00BA5152" w:rsidP="00272E01">
            <w:pPr>
              <w:rPr>
                <w:rFonts w:ascii="Times New Roman" w:hAnsi="Times New Roman" w:cs="Times New Roman"/>
                <w:sz w:val="24"/>
                <w:szCs w:val="24"/>
              </w:rPr>
            </w:pP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письмен.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16.09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10</w:t>
            </w:r>
          </w:p>
        </w:tc>
        <w:tc>
          <w:tcPr>
            <w:tcW w:w="1559" w:type="dxa"/>
            <w:gridSpan w:val="2"/>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Анализ ошибок. Коррекция. Математический тренажёр.</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A5152" w:rsidRPr="00D004B7" w:rsidRDefault="00BA5152" w:rsidP="00E403B1">
            <w:pPr>
              <w:rPr>
                <w:rFonts w:ascii="Times New Roman" w:hAnsi="Times New Roman" w:cs="Times New Roman"/>
                <w:sz w:val="24"/>
                <w:szCs w:val="24"/>
              </w:rPr>
            </w:pPr>
            <w:r w:rsidRPr="00D004B7">
              <w:rPr>
                <w:rFonts w:ascii="Times New Roman" w:hAnsi="Times New Roman" w:cs="Times New Roman"/>
                <w:sz w:val="24"/>
                <w:szCs w:val="24"/>
              </w:rPr>
              <w:t>Индивидуальная работа с выявленными проблемами, закрепление и повторение разрядного сложения и вычитания, решение текстовых задач.</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Анализировать свои ошибки, корректировать знания и вносить изменения в результат вычислений на основе коррекции.</w:t>
            </w:r>
          </w:p>
        </w:tc>
        <w:tc>
          <w:tcPr>
            <w:tcW w:w="4678" w:type="dxa"/>
            <w:gridSpan w:val="2"/>
          </w:tcPr>
          <w:p w:rsidR="00BA5152" w:rsidRPr="00D004B7" w:rsidRDefault="00BA5152" w:rsidP="00272E0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272E01">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BA5152" w:rsidRPr="00D004B7" w:rsidRDefault="00BA5152" w:rsidP="00272E0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272E01">
            <w:pPr>
              <w:rPr>
                <w:rFonts w:ascii="Times New Roman" w:hAnsi="Times New Roman" w:cs="Times New Roman"/>
                <w:sz w:val="24"/>
                <w:szCs w:val="24"/>
              </w:rPr>
            </w:pPr>
            <w:r w:rsidRPr="00D004B7">
              <w:rPr>
                <w:rFonts w:ascii="Times New Roman" w:hAnsi="Times New Roman" w:cs="Times New Roman"/>
                <w:sz w:val="24"/>
                <w:szCs w:val="24"/>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17.09</w:t>
            </w:r>
          </w:p>
        </w:tc>
      </w:tr>
      <w:tr w:rsidR="00BA5152" w:rsidRPr="00D004B7" w:rsidTr="00826FF4">
        <w:tc>
          <w:tcPr>
            <w:tcW w:w="15843" w:type="dxa"/>
            <w:gridSpan w:val="11"/>
          </w:tcPr>
          <w:p w:rsidR="00BA5152" w:rsidRPr="00D004B7" w:rsidRDefault="00BA5152" w:rsidP="00D004B7">
            <w:pPr>
              <w:jc w:val="center"/>
              <w:rPr>
                <w:rFonts w:ascii="Times New Roman" w:hAnsi="Times New Roman" w:cs="Times New Roman"/>
                <w:sz w:val="24"/>
                <w:szCs w:val="24"/>
              </w:rPr>
            </w:pPr>
            <w:r w:rsidRPr="00D004B7">
              <w:rPr>
                <w:rFonts w:ascii="Times New Roman" w:hAnsi="Times New Roman" w:cs="Times New Roman"/>
                <w:b/>
                <w:sz w:val="24"/>
                <w:szCs w:val="24"/>
              </w:rPr>
              <w:t>Умножение и деление – 12 ч</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11</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Таблица умножения на 2.</w:t>
            </w:r>
            <w:r w:rsidRPr="00D004B7">
              <w:rPr>
                <w:rFonts w:ascii="Times New Roman" w:hAnsi="Times New Roman" w:cs="Times New Roman"/>
                <w:sz w:val="24"/>
                <w:szCs w:val="24"/>
              </w:rPr>
              <w:t xml:space="preserve">. </w:t>
            </w:r>
            <w:r w:rsidRPr="00D004B7">
              <w:rPr>
                <w:rFonts w:ascii="Times New Roman" w:hAnsi="Times New Roman" w:cs="Times New Roman"/>
                <w:b/>
                <w:sz w:val="24"/>
                <w:szCs w:val="24"/>
              </w:rPr>
              <w:t>Контрольный устный счёт</w:t>
            </w:r>
          </w:p>
        </w:tc>
        <w:tc>
          <w:tcPr>
            <w:tcW w:w="1134"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 xml:space="preserve">Повторение таблицы умножения на 2, решение текстовых задач на уменьшение и увеличение в несколько раз, </w:t>
            </w:r>
            <w:r w:rsidRPr="00D004B7">
              <w:rPr>
                <w:rFonts w:ascii="Times New Roman" w:hAnsi="Times New Roman" w:cs="Times New Roman"/>
                <w:sz w:val="24"/>
                <w:szCs w:val="24"/>
              </w:rPr>
              <w:lastRenderedPageBreak/>
              <w:t>повторение порядка действий в выражениях, умножение и деление круглых чисел на однозначные.</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Увеличивать и уменьшать числа вдвое, применять знание таблицы умножения при денежных расчётах и решении задач.</w:t>
            </w:r>
          </w:p>
        </w:tc>
        <w:tc>
          <w:tcPr>
            <w:tcW w:w="4678" w:type="dxa"/>
            <w:gridSpan w:val="2"/>
          </w:tcPr>
          <w:p w:rsidR="00BA5152" w:rsidRPr="00D004B7" w:rsidRDefault="00BA5152" w:rsidP="00C440E9">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 xml:space="preserve">Выбирать наиболее эффективные способы вычисления значения конкретного выражения, решать задачи разыми способами, корректно строить </w:t>
            </w:r>
            <w:r w:rsidRPr="00D004B7">
              <w:rPr>
                <w:rFonts w:ascii="Times New Roman" w:hAnsi="Times New Roman" w:cs="Times New Roman"/>
                <w:sz w:val="24"/>
                <w:szCs w:val="24"/>
              </w:rPr>
              <w:lastRenderedPageBreak/>
              <w:t>высказывание с использованием математической терминологии.</w:t>
            </w:r>
          </w:p>
        </w:tc>
        <w:tc>
          <w:tcPr>
            <w:tcW w:w="1417" w:type="dxa"/>
            <w:gridSpan w:val="2"/>
          </w:tcPr>
          <w:p w:rsidR="00BA5152" w:rsidRDefault="00BA5152" w:rsidP="006B238C">
            <w:pPr>
              <w:rPr>
                <w:rFonts w:ascii="Times New Roman" w:hAnsi="Times New Roman" w:cs="Times New Roman"/>
                <w:sz w:val="24"/>
                <w:szCs w:val="24"/>
              </w:rPr>
            </w:pPr>
            <w:r>
              <w:rPr>
                <w:rFonts w:ascii="Times New Roman" w:hAnsi="Times New Roman" w:cs="Times New Roman"/>
                <w:sz w:val="24"/>
                <w:szCs w:val="24"/>
              </w:rPr>
              <w:lastRenderedPageBreak/>
              <w:t>Фронт. письм.</w:t>
            </w:r>
          </w:p>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18.09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12</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Таблица умножения</w:t>
            </w:r>
            <w:r w:rsidRPr="00D004B7">
              <w:rPr>
                <w:rFonts w:ascii="Times New Roman" w:hAnsi="Times New Roman" w:cs="Times New Roman"/>
                <w:sz w:val="24"/>
                <w:szCs w:val="24"/>
              </w:rPr>
              <w:t xml:space="preserve"> на 4.</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BA5152" w:rsidRPr="00D004B7" w:rsidRDefault="00BA5152" w:rsidP="006F3FA0">
            <w:pPr>
              <w:rPr>
                <w:rFonts w:ascii="Times New Roman" w:hAnsi="Times New Roman" w:cs="Times New Roman"/>
                <w:sz w:val="24"/>
                <w:szCs w:val="24"/>
              </w:rPr>
            </w:pPr>
            <w:r w:rsidRPr="00D004B7">
              <w:rPr>
                <w:rFonts w:ascii="Times New Roman" w:hAnsi="Times New Roman" w:cs="Times New Roman"/>
                <w:sz w:val="24"/>
                <w:szCs w:val="24"/>
              </w:rPr>
              <w:t>Повторение таблицы умножения на 4, решение текстовых задач на уменьшение и увеличение в несколько раз, повторение порядка действий в выражениях, умножение и деление круглых чисел на однозначные.</w:t>
            </w:r>
          </w:p>
        </w:tc>
        <w:tc>
          <w:tcPr>
            <w:tcW w:w="3402" w:type="dxa"/>
          </w:tcPr>
          <w:p w:rsidR="00BA5152" w:rsidRPr="00D004B7" w:rsidRDefault="00BA5152" w:rsidP="004F7FB2">
            <w:pPr>
              <w:rPr>
                <w:rFonts w:ascii="Times New Roman" w:hAnsi="Times New Roman" w:cs="Times New Roman"/>
                <w:sz w:val="24"/>
                <w:szCs w:val="24"/>
              </w:rPr>
            </w:pPr>
            <w:r w:rsidRPr="00D004B7">
              <w:rPr>
                <w:rFonts w:ascii="Times New Roman" w:hAnsi="Times New Roman" w:cs="Times New Roman"/>
                <w:sz w:val="24"/>
                <w:szCs w:val="24"/>
              </w:rPr>
              <w:t>Увеличивать и уменьшать числа вчетверо, применять знание таблицы умножения при решении задач.</w:t>
            </w:r>
          </w:p>
        </w:tc>
        <w:tc>
          <w:tcPr>
            <w:tcW w:w="4678" w:type="dxa"/>
            <w:gridSpan w:val="2"/>
          </w:tcPr>
          <w:p w:rsidR="00BA5152" w:rsidRPr="00D004B7" w:rsidRDefault="00BA5152" w:rsidP="00C440E9">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Учитывать ориентиры данные учителем, при освоении нового учебного материала, использовать изученные правила, способы действий, свойства объектов при выполнении учебных заданий.</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19.09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13</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Таблица умножения</w:t>
            </w:r>
            <w:r w:rsidRPr="00D004B7">
              <w:rPr>
                <w:rFonts w:ascii="Times New Roman" w:hAnsi="Times New Roman" w:cs="Times New Roman"/>
                <w:sz w:val="24"/>
                <w:szCs w:val="24"/>
              </w:rPr>
              <w:t xml:space="preserve"> на 3.</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BA5152" w:rsidRPr="00D004B7" w:rsidRDefault="00BA5152" w:rsidP="006F3FA0">
            <w:pPr>
              <w:rPr>
                <w:rFonts w:ascii="Times New Roman" w:hAnsi="Times New Roman" w:cs="Times New Roman"/>
                <w:sz w:val="24"/>
                <w:szCs w:val="24"/>
              </w:rPr>
            </w:pPr>
            <w:r w:rsidRPr="00D004B7">
              <w:rPr>
                <w:rFonts w:ascii="Times New Roman" w:hAnsi="Times New Roman" w:cs="Times New Roman"/>
                <w:sz w:val="24"/>
                <w:szCs w:val="24"/>
              </w:rPr>
              <w:t xml:space="preserve">Повторение таблицы умножения на 3, решение текстовых задач смысл действий умножения и деления, на увеличение заданного количества в несколько раз и </w:t>
            </w:r>
            <w:r w:rsidRPr="00D004B7">
              <w:rPr>
                <w:rFonts w:ascii="Times New Roman" w:hAnsi="Times New Roman" w:cs="Times New Roman"/>
                <w:sz w:val="24"/>
                <w:szCs w:val="24"/>
              </w:rPr>
              <w:lastRenderedPageBreak/>
              <w:t>на несколько единиц.</w:t>
            </w:r>
          </w:p>
        </w:tc>
        <w:tc>
          <w:tcPr>
            <w:tcW w:w="3402" w:type="dxa"/>
          </w:tcPr>
          <w:p w:rsidR="00BA5152" w:rsidRPr="00D004B7" w:rsidRDefault="00BA5152" w:rsidP="004F7FB2">
            <w:pPr>
              <w:rPr>
                <w:rFonts w:ascii="Times New Roman" w:hAnsi="Times New Roman" w:cs="Times New Roman"/>
                <w:sz w:val="24"/>
                <w:szCs w:val="24"/>
              </w:rPr>
            </w:pPr>
            <w:r w:rsidRPr="00D004B7">
              <w:rPr>
                <w:rFonts w:ascii="Times New Roman" w:hAnsi="Times New Roman" w:cs="Times New Roman"/>
                <w:sz w:val="24"/>
                <w:szCs w:val="24"/>
              </w:rPr>
              <w:lastRenderedPageBreak/>
              <w:t>Увеличивать и уменьшать числа втрое, применять знание таблицы умножения при решении задач.</w:t>
            </w:r>
          </w:p>
        </w:tc>
        <w:tc>
          <w:tcPr>
            <w:tcW w:w="4678" w:type="dxa"/>
            <w:gridSpan w:val="2"/>
          </w:tcPr>
          <w:p w:rsidR="00BA5152" w:rsidRPr="00D004B7" w:rsidRDefault="00BA5152" w:rsidP="00C440E9">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Учитывать ориентиры данные учителем, при освоении нового учебного материала, использовать изученные правила, способы действий, свойства объектов при выполнении учебных заданий.</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23.09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14</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Таблица умножения</w:t>
            </w:r>
            <w:r w:rsidRPr="00D004B7">
              <w:rPr>
                <w:rFonts w:ascii="Times New Roman" w:hAnsi="Times New Roman" w:cs="Times New Roman"/>
                <w:sz w:val="24"/>
                <w:szCs w:val="24"/>
              </w:rPr>
              <w:t xml:space="preserve"> на 6.</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Отработка табличных случаев умножения и деления на 6; решение текстовых задач, умножение и деление круглых чисел на однозначные.</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Увеличивать и уменьшать числа в 6 раз, ориентироваться в рисунке-схеме, извлекать данные, записывать их в форме краткой записи условия, вычислять значение выражения в 2-3 действия.</w:t>
            </w:r>
          </w:p>
        </w:tc>
        <w:tc>
          <w:tcPr>
            <w:tcW w:w="4678" w:type="dxa"/>
            <w:gridSpan w:val="2"/>
          </w:tcPr>
          <w:p w:rsidR="00BA5152" w:rsidRPr="00D004B7" w:rsidRDefault="00BA5152" w:rsidP="00C440E9">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анализировать учебный материал, делать выводы, формулировать правила вычислений.</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24.09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15</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Таблица умножения</w:t>
            </w:r>
            <w:r w:rsidRPr="00D004B7">
              <w:rPr>
                <w:rFonts w:ascii="Times New Roman" w:hAnsi="Times New Roman" w:cs="Times New Roman"/>
                <w:sz w:val="24"/>
                <w:szCs w:val="24"/>
              </w:rPr>
              <w:t xml:space="preserve"> на 5.</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Повторение таблицы умножения на 5; признаков делимости на 5, решение текстовых задач.</w:t>
            </w:r>
          </w:p>
        </w:tc>
        <w:tc>
          <w:tcPr>
            <w:tcW w:w="3402" w:type="dxa"/>
          </w:tcPr>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 xml:space="preserve">Увеличивать и уменьшать числа в 5 раз, определять признаки делимости на 5,  применять знание таблицы умножения при денежных расчётах </w:t>
            </w:r>
          </w:p>
        </w:tc>
        <w:tc>
          <w:tcPr>
            <w:tcW w:w="4678" w:type="dxa"/>
            <w:gridSpan w:val="2"/>
          </w:tcPr>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Анализировать учебный материал, выделять существенные признаки, объяснять алгоритм действий, строить математически грамотные речевые высказывания.</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25.09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16</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Таблица умножения</w:t>
            </w:r>
            <w:r w:rsidRPr="00D004B7">
              <w:rPr>
                <w:rFonts w:ascii="Times New Roman" w:hAnsi="Times New Roman" w:cs="Times New Roman"/>
                <w:sz w:val="24"/>
                <w:szCs w:val="24"/>
              </w:rPr>
              <w:t xml:space="preserve"> на 7.</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Отработка табличных случаев умножения и деления на 7, решение текстовых задач, умножение и деление круглых чисел на однозначные.</w:t>
            </w:r>
          </w:p>
        </w:tc>
        <w:tc>
          <w:tcPr>
            <w:tcW w:w="3402" w:type="dxa"/>
          </w:tcPr>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Увеличивать и уменьшать числа в 7 раз, решать задачи на нахождение произведения.</w:t>
            </w:r>
          </w:p>
        </w:tc>
        <w:tc>
          <w:tcPr>
            <w:tcW w:w="4678" w:type="dxa"/>
            <w:gridSpan w:val="2"/>
          </w:tcPr>
          <w:p w:rsidR="00BA5152" w:rsidRPr="00D004B7" w:rsidRDefault="00BA5152" w:rsidP="00C440E9">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Выбирать наиболее эффективные способы вычисления значения конкретного выражения, выделять существенное и несущественное в тексте задачи, составлять краткую запись условия задачи.</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26.09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17</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Таблица умножения</w:t>
            </w:r>
            <w:r w:rsidRPr="00D004B7">
              <w:rPr>
                <w:rFonts w:ascii="Times New Roman" w:hAnsi="Times New Roman" w:cs="Times New Roman"/>
                <w:sz w:val="24"/>
                <w:szCs w:val="24"/>
              </w:rPr>
              <w:t xml:space="preserve"> на 8 и 9.</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 xml:space="preserve">Урок обобщения и </w:t>
            </w:r>
            <w:r>
              <w:rPr>
                <w:rFonts w:ascii="Times New Roman" w:hAnsi="Times New Roman" w:cs="Times New Roman"/>
                <w:sz w:val="24"/>
                <w:szCs w:val="24"/>
              </w:rPr>
              <w:lastRenderedPageBreak/>
              <w:t>систематизации знаний</w:t>
            </w:r>
          </w:p>
        </w:tc>
        <w:tc>
          <w:tcPr>
            <w:tcW w:w="1985" w:type="dxa"/>
          </w:tcPr>
          <w:p w:rsidR="00BA5152" w:rsidRPr="00D004B7" w:rsidRDefault="00BA5152" w:rsidP="004F7FB2">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Отработка табличных случаев </w:t>
            </w:r>
            <w:r w:rsidRPr="00D004B7">
              <w:rPr>
                <w:rFonts w:ascii="Times New Roman" w:hAnsi="Times New Roman" w:cs="Times New Roman"/>
                <w:sz w:val="24"/>
                <w:szCs w:val="24"/>
              </w:rPr>
              <w:lastRenderedPageBreak/>
              <w:t>умножения и деления на 8 и 9, решение текстовых задач, знакомство с признаком делимости на 9.</w:t>
            </w:r>
          </w:p>
        </w:tc>
        <w:tc>
          <w:tcPr>
            <w:tcW w:w="3402" w:type="dxa"/>
          </w:tcPr>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Увеличивать и уменьшать числа в 8 и 9 раз, решать задачи на нахождение </w:t>
            </w:r>
            <w:r w:rsidRPr="00D004B7">
              <w:rPr>
                <w:rFonts w:ascii="Times New Roman" w:hAnsi="Times New Roman" w:cs="Times New Roman"/>
                <w:sz w:val="24"/>
                <w:szCs w:val="24"/>
              </w:rPr>
              <w:lastRenderedPageBreak/>
              <w:t>частного, использовать мнемонические приёмы для запоминания результатов умножения на 9, определять признаки делимости на 9 на основе разрядного состава чисел.</w:t>
            </w:r>
          </w:p>
        </w:tc>
        <w:tc>
          <w:tcPr>
            <w:tcW w:w="4678" w:type="dxa"/>
            <w:gridSpan w:val="2"/>
          </w:tcPr>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паре.</w:t>
            </w:r>
          </w:p>
          <w:p w:rsidR="00BA5152" w:rsidRPr="00D004B7" w:rsidRDefault="00BA5152" w:rsidP="00F24D61">
            <w:pPr>
              <w:rPr>
                <w:rFonts w:ascii="Times New Roman" w:hAnsi="Times New Roman" w:cs="Times New Roman"/>
                <w:b/>
                <w:sz w:val="24"/>
                <w:szCs w:val="24"/>
              </w:rPr>
            </w:pPr>
            <w:r w:rsidRPr="00D004B7">
              <w:rPr>
                <w:rFonts w:ascii="Times New Roman" w:hAnsi="Times New Roman" w:cs="Times New Roman"/>
                <w:b/>
                <w:sz w:val="24"/>
                <w:szCs w:val="24"/>
              </w:rPr>
              <w:lastRenderedPageBreak/>
              <w:t>Метапредметные</w:t>
            </w:r>
          </w:p>
          <w:p w:rsidR="00BA5152" w:rsidRPr="00D004B7" w:rsidRDefault="00BA5152" w:rsidP="00F24D61">
            <w:pPr>
              <w:rPr>
                <w:rFonts w:ascii="Times New Roman" w:hAnsi="Times New Roman" w:cs="Times New Roman"/>
                <w:sz w:val="24"/>
                <w:szCs w:val="24"/>
              </w:rPr>
            </w:pPr>
            <w:r w:rsidRPr="00D004B7">
              <w:rPr>
                <w:rFonts w:ascii="Times New Roman" w:hAnsi="Times New Roman" w:cs="Times New Roman"/>
                <w:sz w:val="24"/>
                <w:szCs w:val="24"/>
              </w:rPr>
              <w:t>Анализировать учебный материал, делать выводы, формулировать правило вычислений, осуществлять самоконтроль.</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lastRenderedPageBreak/>
              <w:t>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30.09</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18</w:t>
            </w:r>
          </w:p>
        </w:tc>
        <w:tc>
          <w:tcPr>
            <w:tcW w:w="1559" w:type="dxa"/>
            <w:gridSpan w:val="2"/>
          </w:tcPr>
          <w:p w:rsidR="00BA5152" w:rsidRPr="00D004B7" w:rsidRDefault="00BA5152" w:rsidP="00C63D9B">
            <w:pPr>
              <w:rPr>
                <w:rFonts w:ascii="Times New Roman" w:hAnsi="Times New Roman" w:cs="Times New Roman"/>
                <w:sz w:val="24"/>
                <w:szCs w:val="24"/>
              </w:rPr>
            </w:pPr>
            <w:r w:rsidRPr="00D004B7">
              <w:rPr>
                <w:rFonts w:ascii="Times New Roman" w:hAnsi="Times New Roman" w:cs="Times New Roman"/>
                <w:sz w:val="24"/>
                <w:szCs w:val="24"/>
              </w:rPr>
              <w:t>Повтор</w:t>
            </w:r>
            <w:r>
              <w:rPr>
                <w:rFonts w:ascii="Times New Roman" w:hAnsi="Times New Roman" w:cs="Times New Roman"/>
                <w:sz w:val="24"/>
                <w:szCs w:val="24"/>
              </w:rPr>
              <w:t>ение</w:t>
            </w:r>
            <w:r w:rsidRPr="00D004B7">
              <w:rPr>
                <w:rFonts w:ascii="Times New Roman" w:hAnsi="Times New Roman" w:cs="Times New Roman"/>
                <w:sz w:val="24"/>
                <w:szCs w:val="24"/>
              </w:rPr>
              <w:t xml:space="preserve"> таблиц</w:t>
            </w:r>
            <w:r>
              <w:rPr>
                <w:rFonts w:ascii="Times New Roman" w:hAnsi="Times New Roman" w:cs="Times New Roman"/>
                <w:sz w:val="24"/>
                <w:szCs w:val="24"/>
              </w:rPr>
              <w:t>ы</w:t>
            </w:r>
            <w:r w:rsidRPr="00D004B7">
              <w:rPr>
                <w:rFonts w:ascii="Times New Roman" w:hAnsi="Times New Roman" w:cs="Times New Roman"/>
                <w:sz w:val="24"/>
                <w:szCs w:val="24"/>
              </w:rPr>
              <w:t xml:space="preserve"> умножения.</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Повторение деления числа на 1 и само на себя, формирование умений применять знание таблицы умножения при вычислениях и решении текстовых задач.</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Применять знание таблицы умножения при решении задач, определять признаки делимости на 6.</w:t>
            </w:r>
          </w:p>
        </w:tc>
        <w:tc>
          <w:tcPr>
            <w:tcW w:w="4678" w:type="dxa"/>
            <w:gridSpan w:val="2"/>
          </w:tcPr>
          <w:p w:rsidR="00BA5152" w:rsidRPr="00D004B7" w:rsidRDefault="00BA5152" w:rsidP="00C440E9">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BA5152" w:rsidRPr="00D004B7" w:rsidRDefault="00BA5152" w:rsidP="00C440E9">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Действовать по освоенному алгоритму, выделять существенное и несущественное в тексте задачи, составлять краткую запись условия задачи.</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01.10</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19</w:t>
            </w:r>
          </w:p>
        </w:tc>
        <w:tc>
          <w:tcPr>
            <w:tcW w:w="1559"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Решение текстовых задач на умножение и деление, формирование умений сравнивать значение выражений.</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Решать задачи в 2-3 действия на увеличение/уменьшение в несколько раз и на несколько единиц, нахождения произведения, составлять краткую запись условия задачи, ориентироваться в рисунке-схеме, сравнивать числа и выражения.</w:t>
            </w:r>
          </w:p>
        </w:tc>
        <w:tc>
          <w:tcPr>
            <w:tcW w:w="4678" w:type="dxa"/>
            <w:gridSpan w:val="2"/>
          </w:tcPr>
          <w:p w:rsidR="00BA5152" w:rsidRPr="00D004B7" w:rsidRDefault="00BA5152" w:rsidP="00C440E9">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C440E9">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A5152" w:rsidRPr="00D004B7" w:rsidRDefault="00BA5152" w:rsidP="00F24D6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F24D61">
            <w:pPr>
              <w:rPr>
                <w:rFonts w:ascii="Times New Roman" w:hAnsi="Times New Roman" w:cs="Times New Roman"/>
                <w:sz w:val="24"/>
                <w:szCs w:val="24"/>
              </w:rPr>
            </w:pPr>
            <w:r w:rsidRPr="00D004B7">
              <w:rPr>
                <w:rFonts w:ascii="Times New Roman" w:hAnsi="Times New Roman" w:cs="Times New Roman"/>
                <w:sz w:val="24"/>
                <w:szCs w:val="24"/>
              </w:rPr>
              <w:t>Выделять существенное и несущественное в тексте задачи, составлять краткую запись условия задачи, оперировать компьютерной терминологией при построении высказываний, планировать собственную учебную деятельность.</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02.10</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20</w:t>
            </w:r>
          </w:p>
        </w:tc>
        <w:tc>
          <w:tcPr>
            <w:tcW w:w="1559" w:type="dxa"/>
            <w:gridSpan w:val="2"/>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изученного.</w:t>
            </w:r>
          </w:p>
        </w:tc>
        <w:tc>
          <w:tcPr>
            <w:tcW w:w="1134" w:type="dxa"/>
          </w:tcPr>
          <w:p w:rsidR="00BA5152" w:rsidRPr="00D004B7" w:rsidRDefault="00BA5152" w:rsidP="00BA5152">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навыков умножения и деления, решение текстовых задач на умножение и деление</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Находить произведение и частное чисел, составлять краткую запись и решать задачи на нахождение произведения, увеличение в несколько раз, находить значения выражений в 2-3 действия.</w:t>
            </w:r>
          </w:p>
        </w:tc>
        <w:tc>
          <w:tcPr>
            <w:tcW w:w="4678" w:type="dxa"/>
            <w:gridSpan w:val="2"/>
          </w:tcPr>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BA5152" w:rsidRPr="00D004B7" w:rsidRDefault="00BA5152" w:rsidP="00F24D6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F24D61">
            <w:pPr>
              <w:rPr>
                <w:rFonts w:ascii="Times New Roman" w:hAnsi="Times New Roman" w:cs="Times New Roman"/>
                <w:sz w:val="24"/>
                <w:szCs w:val="24"/>
              </w:rPr>
            </w:pPr>
            <w:r w:rsidRPr="00D004B7">
              <w:rPr>
                <w:rFonts w:ascii="Times New Roman" w:hAnsi="Times New Roman" w:cs="Times New Roman"/>
                <w:sz w:val="24"/>
                <w:szCs w:val="24"/>
              </w:rPr>
              <w:t xml:space="preserve">Планировать учебную деятельность, следовать алгоритму, действовать по изученному алгоритму, выделять существенное и несущественное в тексте </w:t>
            </w:r>
            <w:r w:rsidRPr="00D004B7">
              <w:rPr>
                <w:rFonts w:ascii="Times New Roman" w:hAnsi="Times New Roman" w:cs="Times New Roman"/>
                <w:sz w:val="24"/>
                <w:szCs w:val="24"/>
              </w:rPr>
              <w:lastRenderedPageBreak/>
              <w:t>задачи, составлять краткую запись задачи.</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lastRenderedPageBreak/>
              <w:t>Фронт. и индивид.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03.10</w:t>
            </w:r>
          </w:p>
        </w:tc>
      </w:tr>
      <w:tr w:rsidR="00BA5152" w:rsidRPr="00D004B7" w:rsidTr="00826FF4">
        <w:tc>
          <w:tcPr>
            <w:tcW w:w="817"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21</w:t>
            </w:r>
          </w:p>
        </w:tc>
        <w:tc>
          <w:tcPr>
            <w:tcW w:w="1559" w:type="dxa"/>
            <w:gridSpan w:val="2"/>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Проверочная работа.</w:t>
            </w:r>
          </w:p>
        </w:tc>
        <w:tc>
          <w:tcPr>
            <w:tcW w:w="1134"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Самостоятельное выполнение заданий на умножение и деление, решение текстовых задач для проверки уровня усвоения материала.</w:t>
            </w:r>
          </w:p>
        </w:tc>
        <w:tc>
          <w:tcPr>
            <w:tcW w:w="3402" w:type="dxa"/>
          </w:tcPr>
          <w:p w:rsidR="00BA5152" w:rsidRPr="00D004B7" w:rsidRDefault="00BA5152" w:rsidP="006B238C">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в самостоятельной работе, осуществлять самоконтроль.</w:t>
            </w:r>
          </w:p>
        </w:tc>
        <w:tc>
          <w:tcPr>
            <w:tcW w:w="4678" w:type="dxa"/>
            <w:gridSpan w:val="2"/>
          </w:tcPr>
          <w:p w:rsidR="00BA5152" w:rsidRPr="00D004B7" w:rsidRDefault="00BA5152" w:rsidP="005A596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A5152" w:rsidRPr="00D004B7" w:rsidRDefault="00BA5152" w:rsidP="005A596B">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BA5152" w:rsidRPr="00D004B7" w:rsidRDefault="00BA5152" w:rsidP="00F24D6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A5152" w:rsidRPr="00D004B7" w:rsidRDefault="00BA5152" w:rsidP="00F24D61">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417" w:type="dxa"/>
            <w:gridSpan w:val="2"/>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Фронт. письм. опрос</w:t>
            </w:r>
          </w:p>
        </w:tc>
        <w:tc>
          <w:tcPr>
            <w:tcW w:w="851" w:type="dxa"/>
          </w:tcPr>
          <w:p w:rsidR="00BA5152" w:rsidRPr="00D004B7" w:rsidRDefault="00BA5152" w:rsidP="006B238C">
            <w:pPr>
              <w:rPr>
                <w:rFonts w:ascii="Times New Roman" w:hAnsi="Times New Roman" w:cs="Times New Roman"/>
                <w:sz w:val="24"/>
                <w:szCs w:val="24"/>
              </w:rPr>
            </w:pPr>
            <w:r>
              <w:rPr>
                <w:rFonts w:ascii="Times New Roman" w:hAnsi="Times New Roman" w:cs="Times New Roman"/>
                <w:sz w:val="24"/>
                <w:szCs w:val="24"/>
              </w:rPr>
              <w:t>07.10</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22</w:t>
            </w:r>
          </w:p>
        </w:tc>
        <w:tc>
          <w:tcPr>
            <w:tcW w:w="1559" w:type="dxa"/>
            <w:gridSpan w:val="2"/>
          </w:tcPr>
          <w:p w:rsidR="006D275B" w:rsidRPr="00D004B7" w:rsidRDefault="006D275B" w:rsidP="006F3FA0">
            <w:pPr>
              <w:rPr>
                <w:rFonts w:ascii="Times New Roman" w:hAnsi="Times New Roman" w:cs="Times New Roman"/>
                <w:sz w:val="24"/>
                <w:szCs w:val="24"/>
              </w:rPr>
            </w:pPr>
            <w:r w:rsidRPr="00D004B7">
              <w:rPr>
                <w:rFonts w:ascii="Times New Roman" w:hAnsi="Times New Roman" w:cs="Times New Roman"/>
                <w:sz w:val="24"/>
                <w:szCs w:val="24"/>
              </w:rPr>
              <w:t>Урок проектов. Инструктаж по проектной деятельности.</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Выбор темы для работы над проектом, планирование самостоятельной познавательной деятельности, распределение обязанностей при групповой работе над проектом.</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Формулировать познавательные цели и задачи, выбирать математическую тему для углублённого изучения на основе материалов учебника или личных интересов.</w:t>
            </w:r>
          </w:p>
        </w:tc>
        <w:tc>
          <w:tcPr>
            <w:tcW w:w="4678" w:type="dxa"/>
            <w:gridSpan w:val="2"/>
          </w:tcPr>
          <w:p w:rsidR="006D275B" w:rsidRPr="00D004B7" w:rsidRDefault="006D275B" w:rsidP="005A596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596B">
            <w:pPr>
              <w:rPr>
                <w:rFonts w:ascii="Times New Roman" w:hAnsi="Times New Roman" w:cs="Times New Roman"/>
                <w:sz w:val="24"/>
                <w:szCs w:val="24"/>
              </w:rPr>
            </w:pPr>
            <w:r w:rsidRPr="00D004B7">
              <w:rPr>
                <w:rFonts w:ascii="Times New Roman" w:hAnsi="Times New Roman" w:cs="Times New Roman"/>
                <w:sz w:val="24"/>
                <w:szCs w:val="24"/>
              </w:rPr>
              <w:t>Осознание важности личного вклада в коллективную работу.</w:t>
            </w:r>
          </w:p>
          <w:p w:rsidR="006D275B" w:rsidRPr="00D004B7" w:rsidRDefault="006D275B" w:rsidP="00F24D6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F24D61">
            <w:pPr>
              <w:rPr>
                <w:rFonts w:ascii="Times New Roman" w:hAnsi="Times New Roman" w:cs="Times New Roman"/>
                <w:sz w:val="24"/>
                <w:szCs w:val="24"/>
              </w:rPr>
            </w:pPr>
            <w:r w:rsidRPr="00D004B7">
              <w:rPr>
                <w:rFonts w:ascii="Times New Roman" w:hAnsi="Times New Roman" w:cs="Times New Roman"/>
                <w:sz w:val="24"/>
                <w:szCs w:val="24"/>
              </w:rPr>
              <w:t>Планировать личную и групповую познавательную деятельность, осуществлять поиск информации в различных источниках, прогнозировать результат деятельности, осуществлять контроль групповой работы, налаживать коммуникацию при работе в группе.</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08.10</w:t>
            </w:r>
          </w:p>
        </w:tc>
      </w:tr>
      <w:tr w:rsidR="006D275B" w:rsidRPr="00D004B7" w:rsidTr="00826FF4">
        <w:tc>
          <w:tcPr>
            <w:tcW w:w="15843" w:type="dxa"/>
            <w:gridSpan w:val="11"/>
          </w:tcPr>
          <w:p w:rsidR="006D275B" w:rsidRPr="00D004B7" w:rsidRDefault="006D275B" w:rsidP="00D004B7">
            <w:pPr>
              <w:jc w:val="center"/>
              <w:rPr>
                <w:rFonts w:ascii="Times New Roman" w:hAnsi="Times New Roman" w:cs="Times New Roman"/>
                <w:sz w:val="24"/>
                <w:szCs w:val="24"/>
              </w:rPr>
            </w:pPr>
            <w:r w:rsidRPr="00D004B7">
              <w:rPr>
                <w:rFonts w:ascii="Times New Roman" w:hAnsi="Times New Roman" w:cs="Times New Roman"/>
                <w:b/>
                <w:sz w:val="24"/>
                <w:szCs w:val="24"/>
              </w:rPr>
              <w:t>Числа и фигуры – 12 ч</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23</w:t>
            </w:r>
          </w:p>
        </w:tc>
        <w:tc>
          <w:tcPr>
            <w:tcW w:w="1559" w:type="dxa"/>
            <w:gridSpan w:val="2"/>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Периметр многоугольника.</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Вычисление периметра многоугольника, в т.ч. со сторонами, выраженными в разных единицах измерения.</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Различать многоугольники, вычислять периметр многоугольника, сравнивать периметры фигур, объяснять понятие «ось симметрии».</w:t>
            </w:r>
          </w:p>
        </w:tc>
        <w:tc>
          <w:tcPr>
            <w:tcW w:w="4678" w:type="dxa"/>
            <w:gridSpan w:val="2"/>
          </w:tcPr>
          <w:p w:rsidR="006D275B" w:rsidRPr="00D004B7" w:rsidRDefault="006D275B" w:rsidP="00C440E9">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C440E9">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 xml:space="preserve">Анализировать и классифицировать геометрические объекты, понимать информацию, представленную в виде текста, решать задачи разными способами, </w:t>
            </w:r>
            <w:r w:rsidRPr="00D004B7">
              <w:rPr>
                <w:rFonts w:ascii="Times New Roman" w:hAnsi="Times New Roman" w:cs="Times New Roman"/>
                <w:sz w:val="24"/>
                <w:szCs w:val="24"/>
              </w:rPr>
              <w:lastRenderedPageBreak/>
              <w:t>сотрудничать с одноклассниками при выполнении заданий.</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lastRenderedPageBreak/>
              <w:t>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09.10</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24</w:t>
            </w:r>
          </w:p>
        </w:tc>
        <w:tc>
          <w:tcPr>
            <w:tcW w:w="1559" w:type="dxa"/>
            <w:gridSpan w:val="2"/>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Единицы длины.</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6D275B" w:rsidRPr="00D004B7" w:rsidRDefault="006D275B" w:rsidP="007003AC">
            <w:pPr>
              <w:rPr>
                <w:rFonts w:ascii="Times New Roman" w:hAnsi="Times New Roman" w:cs="Times New Roman"/>
                <w:sz w:val="24"/>
                <w:szCs w:val="24"/>
              </w:rPr>
            </w:pPr>
            <w:r w:rsidRPr="00D004B7">
              <w:rPr>
                <w:rFonts w:ascii="Times New Roman" w:hAnsi="Times New Roman" w:cs="Times New Roman"/>
                <w:sz w:val="24"/>
                <w:szCs w:val="24"/>
              </w:rPr>
              <w:t>Повторение единиц длины, метрических соотношений между ними, знакомство с десятичным принципом построения системы единиц длины, перевод метров в сантиметры, отработка вычислительных навыков.</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Измерять отрезки, выражать длину в разных единицах измерения, сравнивать длину предметов, выраженную в разных единицах.</w:t>
            </w:r>
          </w:p>
        </w:tc>
        <w:tc>
          <w:tcPr>
            <w:tcW w:w="4678" w:type="dxa"/>
            <w:gridSpan w:val="2"/>
          </w:tcPr>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Анализировать учебный материал, устанавливать взаимосвязи, понимать информацию, представленную в виде таблицы.</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10.10</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25</w:t>
            </w:r>
          </w:p>
        </w:tc>
        <w:tc>
          <w:tcPr>
            <w:tcW w:w="1559" w:type="dxa"/>
            <w:gridSpan w:val="2"/>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Дециметр.</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Знакомство с понятием «дециметр», перевод дециметров в сантиметры, отработка вычислительных навыков, развитие пространственных представлений.</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Объяснять взаимосвязь единиц измерения длины, выражать длину в разных единицах измерения, находить значения выражений из 2 действий.</w:t>
            </w:r>
          </w:p>
        </w:tc>
        <w:tc>
          <w:tcPr>
            <w:tcW w:w="4678" w:type="dxa"/>
            <w:gridSpan w:val="2"/>
          </w:tcPr>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6D275B" w:rsidRPr="00D004B7" w:rsidRDefault="006D275B" w:rsidP="003A056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3A0567">
            <w:pPr>
              <w:rPr>
                <w:rFonts w:ascii="Times New Roman" w:hAnsi="Times New Roman" w:cs="Times New Roman"/>
                <w:sz w:val="24"/>
                <w:szCs w:val="24"/>
              </w:rPr>
            </w:pPr>
            <w:r w:rsidRPr="00D004B7">
              <w:rPr>
                <w:rFonts w:ascii="Times New Roman" w:hAnsi="Times New Roman" w:cs="Times New Roman"/>
                <w:sz w:val="24"/>
                <w:szCs w:val="24"/>
              </w:rPr>
              <w:t>Устанавливать закономерности и использовать их при выполнении заданий, понимать информацию, представленную в виде текста.</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14.10</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26</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Площадь прямоугольника.</w:t>
            </w:r>
          </w:p>
        </w:tc>
        <w:tc>
          <w:tcPr>
            <w:tcW w:w="1134"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 xml:space="preserve">Повторение понятия «площадь фигуры», единиц площади, </w:t>
            </w:r>
            <w:r w:rsidRPr="00D004B7">
              <w:rPr>
                <w:rFonts w:ascii="Times New Roman" w:hAnsi="Times New Roman" w:cs="Times New Roman"/>
                <w:sz w:val="24"/>
                <w:szCs w:val="24"/>
              </w:rPr>
              <w:lastRenderedPageBreak/>
              <w:t>вычисление площади прямоугольника, развитие пространственных представлений.</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Вычислять площадь прямоугольника; определять неизвестную сторону на основе знания формулы нахождения площади </w:t>
            </w:r>
            <w:r w:rsidRPr="00D004B7">
              <w:rPr>
                <w:rFonts w:ascii="Times New Roman" w:hAnsi="Times New Roman" w:cs="Times New Roman"/>
                <w:sz w:val="24"/>
                <w:szCs w:val="24"/>
              </w:rPr>
              <w:lastRenderedPageBreak/>
              <w:t>прямоугольника, сравнивать значения длины, выраженные в разных единицах измерения, определять площадь прямоугольного треугольника.</w:t>
            </w:r>
          </w:p>
        </w:tc>
        <w:tc>
          <w:tcPr>
            <w:tcW w:w="4678" w:type="dxa"/>
            <w:gridSpan w:val="2"/>
          </w:tcPr>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6D275B" w:rsidRPr="00D004B7" w:rsidRDefault="006D275B" w:rsidP="003A056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3A0567">
            <w:pPr>
              <w:rPr>
                <w:rFonts w:ascii="Times New Roman" w:hAnsi="Times New Roman" w:cs="Times New Roman"/>
                <w:sz w:val="24"/>
                <w:szCs w:val="24"/>
              </w:rPr>
            </w:pPr>
            <w:r w:rsidRPr="00D004B7">
              <w:rPr>
                <w:rFonts w:ascii="Times New Roman" w:hAnsi="Times New Roman" w:cs="Times New Roman"/>
                <w:sz w:val="24"/>
                <w:szCs w:val="24"/>
              </w:rPr>
              <w:t xml:space="preserve">Учитывать ориентиры данные учителем, </w:t>
            </w:r>
            <w:r w:rsidRPr="00D004B7">
              <w:rPr>
                <w:rFonts w:ascii="Times New Roman" w:hAnsi="Times New Roman" w:cs="Times New Roman"/>
                <w:sz w:val="24"/>
                <w:szCs w:val="24"/>
              </w:rPr>
              <w:lastRenderedPageBreak/>
              <w:t>при освоении нового учебного материала, использовать изученные правила, способы действий, свойства объектов при выполнении учебных заданий.</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lastRenderedPageBreak/>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15.10</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27</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Кратное сравнение чисел и величин</w:t>
            </w:r>
            <w:r w:rsidRPr="00D004B7">
              <w:rPr>
                <w:rFonts w:ascii="Times New Roman" w:hAnsi="Times New Roman" w:cs="Times New Roman"/>
                <w:sz w:val="24"/>
                <w:szCs w:val="24"/>
              </w:rPr>
              <w:t>.</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Знакомство с кратным сравнением чисел и величин, развитие пространственных представлений.</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Различать кратное и разностное сравнение, применять разностное и кратное сравнение при решении геометрических задач.</w:t>
            </w:r>
          </w:p>
        </w:tc>
        <w:tc>
          <w:tcPr>
            <w:tcW w:w="4678" w:type="dxa"/>
            <w:gridSpan w:val="2"/>
          </w:tcPr>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6D275B" w:rsidRPr="00D004B7" w:rsidRDefault="006D275B" w:rsidP="003A056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3A0567">
            <w:pPr>
              <w:rPr>
                <w:rFonts w:ascii="Times New Roman" w:hAnsi="Times New Roman" w:cs="Times New Roman"/>
                <w:sz w:val="24"/>
                <w:szCs w:val="24"/>
              </w:rPr>
            </w:pPr>
            <w:r w:rsidRPr="00D004B7">
              <w:rPr>
                <w:rFonts w:ascii="Times New Roman" w:hAnsi="Times New Roman" w:cs="Times New Roman"/>
                <w:sz w:val="24"/>
                <w:szCs w:val="24"/>
              </w:rPr>
              <w:t>Анализировать учебный материал, делать выводы, применять их при выполнении заданий по аналогии.</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16.10</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28</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Измерение объёма</w:t>
            </w:r>
            <w:r w:rsidRPr="00D004B7">
              <w:rPr>
                <w:rFonts w:ascii="Times New Roman" w:hAnsi="Times New Roman" w:cs="Times New Roman"/>
                <w:sz w:val="24"/>
                <w:szCs w:val="24"/>
              </w:rPr>
              <w:t>.</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Измерение объёма фигур, прямоугольного параллелепипеда, знакомство с единицами объёма, решение задач на кратное сравнение.</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Иметь представление об объёме фигур, определять объём фигуры в единичных кубиках.</w:t>
            </w:r>
          </w:p>
        </w:tc>
        <w:tc>
          <w:tcPr>
            <w:tcW w:w="4678" w:type="dxa"/>
            <w:gridSpan w:val="2"/>
          </w:tcPr>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6D275B" w:rsidRPr="00D004B7" w:rsidRDefault="006D275B" w:rsidP="003A056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3A0567">
            <w:pPr>
              <w:rPr>
                <w:rFonts w:ascii="Times New Roman" w:hAnsi="Times New Roman" w:cs="Times New Roman"/>
                <w:sz w:val="24"/>
                <w:szCs w:val="24"/>
              </w:rPr>
            </w:pPr>
            <w:r w:rsidRPr="00D004B7">
              <w:rPr>
                <w:rFonts w:ascii="Times New Roman" w:hAnsi="Times New Roman" w:cs="Times New Roman"/>
                <w:sz w:val="24"/>
                <w:szCs w:val="24"/>
              </w:rPr>
              <w:t>Конструировать геометрические фигуры из заданных частей, анализировать и делать выводы, осуществлять контроль и вносить коррективы на основе изученных приёмов.</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17.10</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29</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Практическая работа «План сада»</w:t>
            </w:r>
            <w:r w:rsidRPr="00D004B7">
              <w:rPr>
                <w:rFonts w:ascii="Times New Roman" w:hAnsi="Times New Roman" w:cs="Times New Roman"/>
                <w:sz w:val="24"/>
                <w:szCs w:val="24"/>
              </w:rPr>
              <w:t>.</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 xml:space="preserve">Практическая работа «План сада»: выбор маршрута, измерение отрезков на плане, вычисление реальных размеров, рисование плана по заданному </w:t>
            </w:r>
            <w:r w:rsidRPr="00D004B7">
              <w:rPr>
                <w:rFonts w:ascii="Times New Roman" w:hAnsi="Times New Roman" w:cs="Times New Roman"/>
                <w:sz w:val="24"/>
                <w:szCs w:val="24"/>
              </w:rPr>
              <w:lastRenderedPageBreak/>
              <w:t>описанию.</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Различать прямоугольники, чертить примерный план местности, ориентироваться на плане, схеме, применять знание геометрии при выполнении творческого задания.</w:t>
            </w:r>
          </w:p>
        </w:tc>
        <w:tc>
          <w:tcPr>
            <w:tcW w:w="4678" w:type="dxa"/>
            <w:gridSpan w:val="2"/>
          </w:tcPr>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6D275B" w:rsidRPr="00D004B7" w:rsidRDefault="006D275B" w:rsidP="003A056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3A0567">
            <w:pPr>
              <w:rPr>
                <w:rFonts w:ascii="Times New Roman" w:hAnsi="Times New Roman" w:cs="Times New Roman"/>
                <w:sz w:val="24"/>
                <w:szCs w:val="24"/>
              </w:rPr>
            </w:pPr>
            <w:r w:rsidRPr="00D004B7">
              <w:rPr>
                <w:rFonts w:ascii="Times New Roman" w:hAnsi="Times New Roman" w:cs="Times New Roman"/>
                <w:sz w:val="24"/>
                <w:szCs w:val="24"/>
              </w:rPr>
              <w:t>Планировать собственную учебную деятельность, действовать в соответствии с готовым планом. Конструировать геометрические фигуры из заданных частей, анализировать и делать выводы, осуществлять контроль и вносить коррективы на основе изученных приёмов.</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21.10</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30</w:t>
            </w:r>
          </w:p>
        </w:tc>
        <w:tc>
          <w:tcPr>
            <w:tcW w:w="1559" w:type="dxa"/>
            <w:gridSpan w:val="2"/>
          </w:tcPr>
          <w:p w:rsidR="006D275B" w:rsidRPr="00D004B7" w:rsidRDefault="006D275B" w:rsidP="00764960">
            <w:pPr>
              <w:rPr>
                <w:rFonts w:ascii="Times New Roman" w:hAnsi="Times New Roman" w:cs="Times New Roman"/>
                <w:sz w:val="24"/>
                <w:szCs w:val="24"/>
              </w:rPr>
            </w:pPr>
            <w:r w:rsidRPr="00D004B7">
              <w:rPr>
                <w:rFonts w:ascii="Times New Roman" w:hAnsi="Times New Roman" w:cs="Times New Roman"/>
                <w:sz w:val="24"/>
                <w:szCs w:val="24"/>
              </w:rPr>
              <w:t>Закрепление изученного. Разворот истории.</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навыков перевода единиц измерения, знакомство с историей симметрии, её отражением в природе, в произведениях архитектуры и дизайна.</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Находить ось симметрии фигуры, узнавать симметричные предметы в окружающей обстановке, рассказывать об истории использования законов симметрии.</w:t>
            </w:r>
          </w:p>
        </w:tc>
        <w:tc>
          <w:tcPr>
            <w:tcW w:w="4678" w:type="dxa"/>
            <w:gridSpan w:val="2"/>
          </w:tcPr>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Восприятие математики как части общечеловеческой культуры.</w:t>
            </w:r>
          </w:p>
          <w:p w:rsidR="006D275B" w:rsidRPr="00D004B7" w:rsidRDefault="006D275B" w:rsidP="003A056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3A0567">
            <w:pPr>
              <w:rPr>
                <w:rFonts w:ascii="Times New Roman" w:hAnsi="Times New Roman" w:cs="Times New Roman"/>
                <w:sz w:val="24"/>
                <w:szCs w:val="24"/>
              </w:rPr>
            </w:pPr>
            <w:r w:rsidRPr="00D004B7">
              <w:rPr>
                <w:rFonts w:ascii="Times New Roman" w:hAnsi="Times New Roman" w:cs="Times New Roman"/>
                <w:sz w:val="24"/>
                <w:szCs w:val="24"/>
              </w:rPr>
              <w:t>Удерживать цель учебной деятельности, понимать информацию, представленную в виде текста, находить нужную информацию в учебнике.</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22.10</w:t>
            </w:r>
          </w:p>
        </w:tc>
      </w:tr>
      <w:tr w:rsidR="006D275B" w:rsidRPr="00D004B7" w:rsidTr="00826FF4">
        <w:tc>
          <w:tcPr>
            <w:tcW w:w="817" w:type="dxa"/>
          </w:tcPr>
          <w:p w:rsidR="006D275B" w:rsidRPr="00D004B7" w:rsidRDefault="006D275B" w:rsidP="00C41A10">
            <w:pPr>
              <w:rPr>
                <w:rFonts w:ascii="Times New Roman" w:hAnsi="Times New Roman" w:cs="Times New Roman"/>
                <w:sz w:val="24"/>
                <w:szCs w:val="24"/>
              </w:rPr>
            </w:pPr>
            <w:r>
              <w:rPr>
                <w:rFonts w:ascii="Times New Roman" w:hAnsi="Times New Roman" w:cs="Times New Roman"/>
                <w:sz w:val="24"/>
                <w:szCs w:val="24"/>
              </w:rPr>
              <w:t>31</w:t>
            </w:r>
          </w:p>
        </w:tc>
        <w:tc>
          <w:tcPr>
            <w:tcW w:w="1559" w:type="dxa"/>
            <w:gridSpan w:val="2"/>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Контрольная работа за 1 четверть.</w:t>
            </w:r>
          </w:p>
        </w:tc>
        <w:tc>
          <w:tcPr>
            <w:tcW w:w="1134" w:type="dxa"/>
          </w:tcPr>
          <w:p w:rsidR="006D275B" w:rsidRPr="00D004B7" w:rsidRDefault="006D275B" w:rsidP="00C41A10">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Самостоятельное выполнение заданий на все изученные в первой четверти темы для констатации уровня освоения материалов.</w:t>
            </w:r>
          </w:p>
        </w:tc>
        <w:tc>
          <w:tcPr>
            <w:tcW w:w="3402" w:type="dxa"/>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в самостоятельной работе, осуществлять самоконтроль.</w:t>
            </w:r>
          </w:p>
        </w:tc>
        <w:tc>
          <w:tcPr>
            <w:tcW w:w="4678" w:type="dxa"/>
            <w:gridSpan w:val="2"/>
          </w:tcPr>
          <w:p w:rsidR="006D275B" w:rsidRPr="00D004B7" w:rsidRDefault="006D275B" w:rsidP="00C41A10">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6D275B" w:rsidRPr="00D004B7" w:rsidRDefault="006D275B" w:rsidP="00C41A10">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417" w:type="dxa"/>
            <w:gridSpan w:val="2"/>
          </w:tcPr>
          <w:p w:rsidR="006D275B" w:rsidRPr="00D004B7" w:rsidRDefault="006D275B" w:rsidP="00C41A10">
            <w:pPr>
              <w:rPr>
                <w:rFonts w:ascii="Times New Roman" w:hAnsi="Times New Roman" w:cs="Times New Roman"/>
                <w:sz w:val="24"/>
                <w:szCs w:val="24"/>
              </w:rPr>
            </w:pPr>
            <w:r>
              <w:rPr>
                <w:rFonts w:ascii="Times New Roman" w:hAnsi="Times New Roman" w:cs="Times New Roman"/>
                <w:sz w:val="24"/>
                <w:szCs w:val="24"/>
              </w:rPr>
              <w:t>Фронт. письм. опрос</w:t>
            </w:r>
          </w:p>
        </w:tc>
        <w:tc>
          <w:tcPr>
            <w:tcW w:w="851" w:type="dxa"/>
          </w:tcPr>
          <w:p w:rsidR="006D275B" w:rsidRPr="00D004B7" w:rsidRDefault="006D275B" w:rsidP="00B660B8">
            <w:pPr>
              <w:rPr>
                <w:rFonts w:ascii="Times New Roman" w:hAnsi="Times New Roman" w:cs="Times New Roman"/>
                <w:sz w:val="24"/>
                <w:szCs w:val="24"/>
              </w:rPr>
            </w:pPr>
            <w:r>
              <w:rPr>
                <w:rFonts w:ascii="Times New Roman" w:hAnsi="Times New Roman" w:cs="Times New Roman"/>
                <w:sz w:val="24"/>
                <w:szCs w:val="24"/>
              </w:rPr>
              <w:t>23.10</w:t>
            </w:r>
          </w:p>
        </w:tc>
      </w:tr>
      <w:tr w:rsidR="006D275B" w:rsidRPr="00D004B7" w:rsidTr="00826FF4">
        <w:tc>
          <w:tcPr>
            <w:tcW w:w="817" w:type="dxa"/>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3</w:t>
            </w:r>
            <w:r>
              <w:rPr>
                <w:rFonts w:ascii="Times New Roman" w:hAnsi="Times New Roman" w:cs="Times New Roman"/>
                <w:sz w:val="24"/>
                <w:szCs w:val="24"/>
              </w:rPr>
              <w:t>2</w:t>
            </w:r>
          </w:p>
        </w:tc>
        <w:tc>
          <w:tcPr>
            <w:tcW w:w="1559" w:type="dxa"/>
            <w:gridSpan w:val="2"/>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Анализ. Коррекция ошибок.</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 xml:space="preserve">Индивидуальная работа с выявленными проблемами, закрепление и повторение метрических единиц длины, развитие вычислительных </w:t>
            </w:r>
            <w:r w:rsidRPr="00D004B7">
              <w:rPr>
                <w:rFonts w:ascii="Times New Roman" w:hAnsi="Times New Roman" w:cs="Times New Roman"/>
                <w:sz w:val="24"/>
                <w:szCs w:val="24"/>
              </w:rPr>
              <w:lastRenderedPageBreak/>
              <w:t>навыков, решение текстовых задач.</w:t>
            </w:r>
          </w:p>
        </w:tc>
        <w:tc>
          <w:tcPr>
            <w:tcW w:w="3402" w:type="dxa"/>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lastRenderedPageBreak/>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4678" w:type="dxa"/>
            <w:gridSpan w:val="2"/>
          </w:tcPr>
          <w:p w:rsidR="006D275B" w:rsidRPr="00D004B7" w:rsidRDefault="006D275B" w:rsidP="00C41A10">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6D275B" w:rsidRPr="00D004B7" w:rsidRDefault="006D275B" w:rsidP="00C41A10">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w:t>
            </w:r>
            <w:r w:rsidRPr="00D004B7">
              <w:rPr>
                <w:rFonts w:ascii="Times New Roman" w:hAnsi="Times New Roman" w:cs="Times New Roman"/>
                <w:sz w:val="24"/>
                <w:szCs w:val="24"/>
              </w:rPr>
              <w:lastRenderedPageBreak/>
              <w:t>необходимые для решения задачи.</w:t>
            </w:r>
          </w:p>
        </w:tc>
        <w:tc>
          <w:tcPr>
            <w:tcW w:w="1417" w:type="dxa"/>
            <w:gridSpan w:val="2"/>
          </w:tcPr>
          <w:p w:rsidR="006D275B" w:rsidRPr="00D004B7" w:rsidRDefault="006D275B" w:rsidP="00C41A10">
            <w:pPr>
              <w:rPr>
                <w:rFonts w:ascii="Times New Roman" w:hAnsi="Times New Roman" w:cs="Times New Roman"/>
                <w:sz w:val="24"/>
                <w:szCs w:val="24"/>
              </w:rPr>
            </w:pPr>
            <w:r>
              <w:rPr>
                <w:rFonts w:ascii="Times New Roman" w:hAnsi="Times New Roman" w:cs="Times New Roman"/>
                <w:sz w:val="24"/>
                <w:szCs w:val="24"/>
              </w:rPr>
              <w:lastRenderedPageBreak/>
              <w:t>Индивид. опрос</w:t>
            </w:r>
          </w:p>
        </w:tc>
        <w:tc>
          <w:tcPr>
            <w:tcW w:w="851" w:type="dxa"/>
          </w:tcPr>
          <w:p w:rsidR="006D275B" w:rsidRPr="00D004B7" w:rsidRDefault="006D275B" w:rsidP="00C41A10">
            <w:pPr>
              <w:rPr>
                <w:rFonts w:ascii="Times New Roman" w:hAnsi="Times New Roman" w:cs="Times New Roman"/>
                <w:sz w:val="24"/>
                <w:szCs w:val="24"/>
              </w:rPr>
            </w:pPr>
            <w:r>
              <w:rPr>
                <w:rFonts w:ascii="Times New Roman" w:hAnsi="Times New Roman" w:cs="Times New Roman"/>
                <w:sz w:val="24"/>
                <w:szCs w:val="24"/>
              </w:rPr>
              <w:t>24.10</w:t>
            </w:r>
          </w:p>
        </w:tc>
      </w:tr>
      <w:tr w:rsidR="006D275B" w:rsidRPr="00D004B7" w:rsidTr="00826FF4">
        <w:tc>
          <w:tcPr>
            <w:tcW w:w="817" w:type="dxa"/>
          </w:tcPr>
          <w:p w:rsidR="006D275B" w:rsidRPr="00D004B7" w:rsidRDefault="006D275B" w:rsidP="00C41A10">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1559" w:type="dxa"/>
            <w:gridSpan w:val="2"/>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Закрепление изученного.</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Решение задач на пространственные отношения, сравнение длин отрезков, нахождение периметра и площади, умножение и деление, решение текстовых задач.</w:t>
            </w:r>
          </w:p>
        </w:tc>
        <w:tc>
          <w:tcPr>
            <w:tcW w:w="3402" w:type="dxa"/>
          </w:tcPr>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Выражать длину в разных единицах измерения, находить площадь и периметр многоугольников, сравнивать объёмы фигур, решать текстовые задачи.</w:t>
            </w:r>
          </w:p>
        </w:tc>
        <w:tc>
          <w:tcPr>
            <w:tcW w:w="4678" w:type="dxa"/>
            <w:gridSpan w:val="2"/>
          </w:tcPr>
          <w:p w:rsidR="006D275B" w:rsidRPr="00D004B7" w:rsidRDefault="006D275B" w:rsidP="00C41A10">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6D275B" w:rsidRPr="00D004B7" w:rsidRDefault="006D275B" w:rsidP="00C41A10">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C41A10">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вносить необходимые коррективы в собственные действия по итогам самопроверки.</w:t>
            </w:r>
          </w:p>
        </w:tc>
        <w:tc>
          <w:tcPr>
            <w:tcW w:w="1417" w:type="dxa"/>
            <w:gridSpan w:val="2"/>
          </w:tcPr>
          <w:p w:rsidR="006D275B" w:rsidRPr="00D004B7" w:rsidRDefault="006D275B" w:rsidP="00C41A10">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6D275B" w:rsidRPr="00D004B7" w:rsidRDefault="006D275B" w:rsidP="00C41A10">
            <w:pPr>
              <w:rPr>
                <w:rFonts w:ascii="Times New Roman" w:hAnsi="Times New Roman" w:cs="Times New Roman"/>
                <w:sz w:val="24"/>
                <w:szCs w:val="24"/>
              </w:rPr>
            </w:pPr>
            <w:r>
              <w:rPr>
                <w:rFonts w:ascii="Times New Roman" w:hAnsi="Times New Roman" w:cs="Times New Roman"/>
                <w:sz w:val="24"/>
                <w:szCs w:val="24"/>
              </w:rPr>
              <w:t>05.11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34</w:t>
            </w:r>
          </w:p>
        </w:tc>
        <w:tc>
          <w:tcPr>
            <w:tcW w:w="1559" w:type="dxa"/>
            <w:gridSpan w:val="2"/>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Играем с Кенгуру.</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Знакомство с приёмами и способами решения нестандартных задач, применение имеющихся знаний и умений в нестандартной ситуации.</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Решать логические и комбинаторные задачи разного уровня сложности.</w:t>
            </w:r>
          </w:p>
        </w:tc>
        <w:tc>
          <w:tcPr>
            <w:tcW w:w="4678" w:type="dxa"/>
            <w:gridSpan w:val="2"/>
          </w:tcPr>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Удерживать ориентиры, данные учителем, оказывать взаимопомощь при работе в паре, группе.</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06.11</w:t>
            </w:r>
          </w:p>
        </w:tc>
      </w:tr>
      <w:tr w:rsidR="006D275B" w:rsidRPr="00D004B7" w:rsidTr="00826FF4">
        <w:tc>
          <w:tcPr>
            <w:tcW w:w="15843" w:type="dxa"/>
            <w:gridSpan w:val="11"/>
          </w:tcPr>
          <w:p w:rsidR="006D275B" w:rsidRPr="00D004B7" w:rsidRDefault="006D275B" w:rsidP="00D004B7">
            <w:pPr>
              <w:jc w:val="center"/>
              <w:rPr>
                <w:rFonts w:ascii="Times New Roman" w:hAnsi="Times New Roman" w:cs="Times New Roman"/>
                <w:sz w:val="24"/>
                <w:szCs w:val="24"/>
              </w:rPr>
            </w:pPr>
            <w:r w:rsidRPr="00D004B7">
              <w:rPr>
                <w:rFonts w:ascii="Times New Roman" w:hAnsi="Times New Roman" w:cs="Times New Roman"/>
                <w:b/>
                <w:sz w:val="24"/>
                <w:szCs w:val="24"/>
              </w:rPr>
              <w:t>Математические законы – 19 ч</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35</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Переместительный закон сложения.</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Повторение переместительного закона сложения, устное сложение чисел, применение переместительно</w:t>
            </w:r>
            <w:r w:rsidRPr="00D004B7">
              <w:rPr>
                <w:rFonts w:ascii="Times New Roman" w:hAnsi="Times New Roman" w:cs="Times New Roman"/>
                <w:sz w:val="24"/>
                <w:szCs w:val="24"/>
              </w:rPr>
              <w:lastRenderedPageBreak/>
              <w:t>го закона для определения значения выражения.</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Применять переместительный закон сложения для выбора рационального способа решения задач.</w:t>
            </w:r>
          </w:p>
        </w:tc>
        <w:tc>
          <w:tcPr>
            <w:tcW w:w="4678" w:type="dxa"/>
            <w:gridSpan w:val="2"/>
          </w:tcPr>
          <w:p w:rsidR="006D275B" w:rsidRPr="00D004B7" w:rsidRDefault="006D275B" w:rsidP="00F775B3">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F775B3">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выделять существенное и </w:t>
            </w:r>
            <w:r w:rsidRPr="00D004B7">
              <w:rPr>
                <w:rFonts w:ascii="Times New Roman" w:hAnsi="Times New Roman" w:cs="Times New Roman"/>
                <w:sz w:val="24"/>
                <w:szCs w:val="24"/>
              </w:rPr>
              <w:lastRenderedPageBreak/>
              <w:t>несущественное в тексте задачи, составлять краткую запись условия задачи, задавать вопросы с целью планирования хода решения задачи.</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lastRenderedPageBreak/>
              <w:t>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07.11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36</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Переместительный закон умножения</w:t>
            </w:r>
            <w:r w:rsidRPr="00D004B7">
              <w:rPr>
                <w:rFonts w:ascii="Times New Roman" w:hAnsi="Times New Roman" w:cs="Times New Roman"/>
                <w:sz w:val="24"/>
                <w:szCs w:val="24"/>
              </w:rPr>
              <w:t>.</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6D275B" w:rsidRPr="00D004B7" w:rsidRDefault="006D275B" w:rsidP="001E5919">
            <w:pPr>
              <w:rPr>
                <w:rFonts w:ascii="Times New Roman" w:hAnsi="Times New Roman" w:cs="Times New Roman"/>
                <w:sz w:val="24"/>
                <w:szCs w:val="24"/>
              </w:rPr>
            </w:pPr>
            <w:r w:rsidRPr="00D004B7">
              <w:rPr>
                <w:rFonts w:ascii="Times New Roman" w:hAnsi="Times New Roman" w:cs="Times New Roman"/>
                <w:sz w:val="24"/>
                <w:szCs w:val="24"/>
              </w:rPr>
              <w:t>Повторение переместительного закона умножения, устное умножение чисел в пределах 1000, применение переместительного закона для определения значения выражения.</w:t>
            </w:r>
          </w:p>
        </w:tc>
        <w:tc>
          <w:tcPr>
            <w:tcW w:w="3402" w:type="dxa"/>
          </w:tcPr>
          <w:p w:rsidR="006D275B" w:rsidRPr="00D004B7" w:rsidRDefault="006D275B" w:rsidP="0057373D">
            <w:pPr>
              <w:rPr>
                <w:rFonts w:ascii="Times New Roman" w:hAnsi="Times New Roman" w:cs="Times New Roman"/>
                <w:sz w:val="24"/>
                <w:szCs w:val="24"/>
              </w:rPr>
            </w:pPr>
            <w:r w:rsidRPr="00D004B7">
              <w:rPr>
                <w:rFonts w:ascii="Times New Roman" w:hAnsi="Times New Roman" w:cs="Times New Roman"/>
                <w:sz w:val="24"/>
                <w:szCs w:val="24"/>
              </w:rPr>
              <w:t>Применять переместительный закон умножения для выбора рационального способа решения задач.</w:t>
            </w:r>
          </w:p>
        </w:tc>
        <w:tc>
          <w:tcPr>
            <w:tcW w:w="4678" w:type="dxa"/>
            <w:gridSpan w:val="2"/>
          </w:tcPr>
          <w:p w:rsidR="006D275B" w:rsidRPr="00D004B7" w:rsidRDefault="006D275B" w:rsidP="005743F5">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743F5">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6D275B" w:rsidRPr="00D004B7" w:rsidRDefault="006D275B" w:rsidP="005743F5">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5743F5">
            <w:pPr>
              <w:rPr>
                <w:rFonts w:ascii="Times New Roman" w:hAnsi="Times New Roman" w:cs="Times New Roman"/>
                <w:sz w:val="24"/>
                <w:szCs w:val="24"/>
              </w:rPr>
            </w:pPr>
            <w:r w:rsidRPr="00D004B7">
              <w:rPr>
                <w:rFonts w:ascii="Times New Roman" w:hAnsi="Times New Roman" w:cs="Times New Roman"/>
                <w:sz w:val="24"/>
                <w:szCs w:val="24"/>
              </w:rPr>
              <w:t>Осуществлять анализ и синтез числового выражения, восстанавливать деформированные равенства, использовать изученные правила, способы действий, приёмы вычислений при выполнении учебных заданий.</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11.11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37</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Взаимно-обратные действия (сложение и вычитание)</w:t>
            </w:r>
            <w:r w:rsidRPr="00D004B7">
              <w:rPr>
                <w:rFonts w:ascii="Times New Roman" w:hAnsi="Times New Roman" w:cs="Times New Roman"/>
                <w:sz w:val="24"/>
                <w:szCs w:val="24"/>
              </w:rPr>
              <w:t>.</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Выполнение устного сложения и вычитания чисел, решение текстовых задач, формулировка которых содержит инверсию.</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Составлять краткую запись задач с инверсией, подбирать знак действия в соответствии с результатом вычислений, находить неизвестные слагаемые подбором и через взаимосвязь действий.</w:t>
            </w:r>
          </w:p>
        </w:tc>
        <w:tc>
          <w:tcPr>
            <w:tcW w:w="4678" w:type="dxa"/>
            <w:gridSpan w:val="2"/>
          </w:tcPr>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6D275B" w:rsidRPr="00D004B7" w:rsidRDefault="006D275B" w:rsidP="00EF2A6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EF2A68">
            <w:pPr>
              <w:rPr>
                <w:rFonts w:ascii="Times New Roman" w:hAnsi="Times New Roman" w:cs="Times New Roman"/>
                <w:sz w:val="24"/>
                <w:szCs w:val="24"/>
              </w:rPr>
            </w:pPr>
            <w:r w:rsidRPr="00D004B7">
              <w:rPr>
                <w:rFonts w:ascii="Times New Roman" w:hAnsi="Times New Roman" w:cs="Times New Roman"/>
                <w:sz w:val="24"/>
                <w:szCs w:val="24"/>
              </w:rPr>
              <w:t>Осуществлять анализ и синтез числового выражения, восстанавливать деформированные равенства, выделять существенную информацию в задаче, составлять краткую запись, анализировать задачу, делать выводы, формулировать способы решения.</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12.11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38</w:t>
            </w:r>
          </w:p>
        </w:tc>
        <w:tc>
          <w:tcPr>
            <w:tcW w:w="1559" w:type="dxa"/>
            <w:gridSpan w:val="2"/>
          </w:tcPr>
          <w:p w:rsidR="006D275B" w:rsidRPr="00D004B7" w:rsidRDefault="006D275B" w:rsidP="00E36127">
            <w:pPr>
              <w:rPr>
                <w:rFonts w:ascii="Times New Roman" w:hAnsi="Times New Roman" w:cs="Times New Roman"/>
                <w:sz w:val="24"/>
                <w:szCs w:val="24"/>
              </w:rPr>
            </w:pPr>
            <w:r>
              <w:rPr>
                <w:rFonts w:ascii="Times New Roman" w:hAnsi="Times New Roman" w:cs="Times New Roman"/>
                <w:sz w:val="24"/>
                <w:szCs w:val="24"/>
              </w:rPr>
              <w:t>Взаимно-обратные действия (умножение и деление)</w:t>
            </w:r>
            <w:r w:rsidRPr="00D004B7">
              <w:rPr>
                <w:rFonts w:ascii="Times New Roman" w:hAnsi="Times New Roman" w:cs="Times New Roman"/>
                <w:sz w:val="24"/>
                <w:szCs w:val="24"/>
              </w:rPr>
              <w:t>.</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 xml:space="preserve">Представление об умножении и делении как взаимно-обратных действий, выполнение </w:t>
            </w:r>
            <w:r w:rsidRPr="00D004B7">
              <w:rPr>
                <w:rFonts w:ascii="Times New Roman" w:hAnsi="Times New Roman" w:cs="Times New Roman"/>
                <w:sz w:val="24"/>
                <w:szCs w:val="24"/>
              </w:rPr>
              <w:lastRenderedPageBreak/>
              <w:t>устного умножения и деления чисел, решение текстовых задач.</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Использовать взаимосвязь действий для нахождения неизвестных компонентов умножения, применять формулу для нахождения площади и сторон прямоугольника.</w:t>
            </w:r>
          </w:p>
        </w:tc>
        <w:tc>
          <w:tcPr>
            <w:tcW w:w="4678" w:type="dxa"/>
            <w:gridSpan w:val="2"/>
          </w:tcPr>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6D275B" w:rsidRPr="00D004B7" w:rsidRDefault="006D275B" w:rsidP="00EF2A6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EF2A68">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w:t>
            </w:r>
            <w:r w:rsidRPr="00D004B7">
              <w:rPr>
                <w:rFonts w:ascii="Times New Roman" w:hAnsi="Times New Roman" w:cs="Times New Roman"/>
                <w:sz w:val="24"/>
                <w:szCs w:val="24"/>
              </w:rPr>
              <w:lastRenderedPageBreak/>
              <w:t>заданий, строить логические рассуждения, формулировать математические правила и действовать по составленному алгоритму.</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lastRenderedPageBreak/>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13.11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39</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Сочетательный закон сложения</w:t>
            </w:r>
            <w:r w:rsidRPr="00D004B7">
              <w:rPr>
                <w:rFonts w:ascii="Times New Roman" w:hAnsi="Times New Roman" w:cs="Times New Roman"/>
                <w:sz w:val="24"/>
                <w:szCs w:val="24"/>
              </w:rPr>
              <w:t>.</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Повторение сочетательного закона сложения, применение сочетательного закона сложения при вычислениях; выполнение сложения двузначных чисел с переходом через сотню.</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Использовать сочетательный закон сложения для выбора рационального способа вычислений, ориентироваться в таблице как форме систематизации информации.</w:t>
            </w:r>
          </w:p>
        </w:tc>
        <w:tc>
          <w:tcPr>
            <w:tcW w:w="4678" w:type="dxa"/>
            <w:gridSpan w:val="2"/>
          </w:tcPr>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Использовать разные способы решения учебных задач, действовать по образцу, устанавливать закономерности и использовать их при выполнении заданий.</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14.11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40</w:t>
            </w:r>
          </w:p>
        </w:tc>
        <w:tc>
          <w:tcPr>
            <w:tcW w:w="1559" w:type="dxa"/>
            <w:gridSpan w:val="2"/>
          </w:tcPr>
          <w:p w:rsidR="006D275B" w:rsidRPr="00D004B7" w:rsidRDefault="006D275B" w:rsidP="002A4979">
            <w:pPr>
              <w:rPr>
                <w:rFonts w:ascii="Times New Roman" w:hAnsi="Times New Roman" w:cs="Times New Roman"/>
                <w:sz w:val="24"/>
                <w:szCs w:val="24"/>
              </w:rPr>
            </w:pPr>
            <w:r>
              <w:rPr>
                <w:rFonts w:ascii="Times New Roman" w:hAnsi="Times New Roman" w:cs="Times New Roman"/>
                <w:sz w:val="24"/>
                <w:szCs w:val="24"/>
              </w:rPr>
              <w:t>Умножение и деление</w:t>
            </w:r>
            <w:r w:rsidRPr="00D004B7">
              <w:rPr>
                <w:rFonts w:ascii="Times New Roman" w:hAnsi="Times New Roman" w:cs="Times New Roman"/>
                <w:sz w:val="24"/>
                <w:szCs w:val="24"/>
              </w:rPr>
              <w:t xml:space="preserve"> на  10, 100, 1000</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Выполнение умножения и деления круглых чисел на 10, 100, 1000.</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Увеличивать и уменьшать числа в 10, 100, 1000 раз, прогнозировать результат вычислений.</w:t>
            </w:r>
          </w:p>
        </w:tc>
        <w:tc>
          <w:tcPr>
            <w:tcW w:w="4678" w:type="dxa"/>
            <w:gridSpan w:val="2"/>
          </w:tcPr>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6D275B" w:rsidRPr="00D004B7" w:rsidRDefault="006D275B" w:rsidP="00EF2A6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EF2A68">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строить логические высказывания.</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18.11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41</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Сочетательный закон умножения.</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6D275B" w:rsidRPr="00D004B7" w:rsidRDefault="006D275B" w:rsidP="001E5919">
            <w:pPr>
              <w:rPr>
                <w:rFonts w:ascii="Times New Roman" w:hAnsi="Times New Roman" w:cs="Times New Roman"/>
                <w:sz w:val="24"/>
                <w:szCs w:val="24"/>
              </w:rPr>
            </w:pPr>
            <w:r w:rsidRPr="00D004B7">
              <w:rPr>
                <w:rFonts w:ascii="Times New Roman" w:hAnsi="Times New Roman" w:cs="Times New Roman"/>
                <w:sz w:val="24"/>
                <w:szCs w:val="24"/>
              </w:rPr>
              <w:t xml:space="preserve">Повторение сочетательного закона умножения, применение сочетательного закона </w:t>
            </w:r>
            <w:r w:rsidRPr="00D004B7">
              <w:rPr>
                <w:rFonts w:ascii="Times New Roman" w:hAnsi="Times New Roman" w:cs="Times New Roman"/>
                <w:sz w:val="24"/>
                <w:szCs w:val="24"/>
              </w:rPr>
              <w:lastRenderedPageBreak/>
              <w:t>умножения при вычислениях; выполнение умножения круглых чисел.</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Применять сочетательный закон умножения для рациональных вычислений.</w:t>
            </w:r>
          </w:p>
        </w:tc>
        <w:tc>
          <w:tcPr>
            <w:tcW w:w="4678" w:type="dxa"/>
            <w:gridSpan w:val="2"/>
          </w:tcPr>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6D275B" w:rsidRPr="00D004B7" w:rsidRDefault="006D275B" w:rsidP="00EF2A6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EF2A68">
            <w:pPr>
              <w:rPr>
                <w:rFonts w:ascii="Times New Roman" w:hAnsi="Times New Roman" w:cs="Times New Roman"/>
                <w:sz w:val="24"/>
                <w:szCs w:val="24"/>
              </w:rPr>
            </w:pPr>
            <w:r w:rsidRPr="00D004B7">
              <w:rPr>
                <w:rFonts w:ascii="Times New Roman" w:hAnsi="Times New Roman" w:cs="Times New Roman"/>
                <w:sz w:val="24"/>
                <w:szCs w:val="24"/>
              </w:rPr>
              <w:t xml:space="preserve">Осуществлять анализ и синтез числового выражения, восстанавливать деформированные равенства, выделять </w:t>
            </w:r>
            <w:r w:rsidRPr="00D004B7">
              <w:rPr>
                <w:rFonts w:ascii="Times New Roman" w:hAnsi="Times New Roman" w:cs="Times New Roman"/>
                <w:sz w:val="24"/>
                <w:szCs w:val="24"/>
              </w:rPr>
              <w:lastRenderedPageBreak/>
              <w:t>существенную информацию в задаче, составлять краткую запись.</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lastRenderedPageBreak/>
              <w:t>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19.11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42</w:t>
            </w:r>
          </w:p>
        </w:tc>
        <w:tc>
          <w:tcPr>
            <w:tcW w:w="1559" w:type="dxa"/>
            <w:gridSpan w:val="2"/>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Проверочная работа.</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6D275B" w:rsidRPr="00D004B7" w:rsidRDefault="006D275B" w:rsidP="001E5919">
            <w:pPr>
              <w:rPr>
                <w:rFonts w:ascii="Times New Roman" w:hAnsi="Times New Roman" w:cs="Times New Roman"/>
                <w:sz w:val="24"/>
                <w:szCs w:val="24"/>
              </w:rPr>
            </w:pPr>
            <w:r w:rsidRPr="00D004B7">
              <w:rPr>
                <w:rFonts w:ascii="Times New Roman" w:hAnsi="Times New Roman" w:cs="Times New Roman"/>
                <w:sz w:val="24"/>
                <w:szCs w:val="24"/>
              </w:rPr>
              <w:t>Самостоятельное выполнение заданий на сложение, вычитание, умножение и деление, решение текстовых задач для проверки уровня освоения материала.</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в самостоятельной работе, осуществлять самоконтроль.</w:t>
            </w:r>
          </w:p>
        </w:tc>
        <w:tc>
          <w:tcPr>
            <w:tcW w:w="4678" w:type="dxa"/>
            <w:gridSpan w:val="2"/>
          </w:tcPr>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6D275B" w:rsidRPr="00D004B7" w:rsidRDefault="006D275B" w:rsidP="00EF2A6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EF2A68">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Фронт. письм.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20.11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43</w:t>
            </w:r>
          </w:p>
        </w:tc>
        <w:tc>
          <w:tcPr>
            <w:tcW w:w="1559" w:type="dxa"/>
            <w:gridSpan w:val="2"/>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Анализ, коррекция ошибок. Математический тренажёр.</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6D275B" w:rsidRPr="00D004B7" w:rsidRDefault="006D275B" w:rsidP="001E5919">
            <w:pPr>
              <w:rPr>
                <w:rFonts w:ascii="Times New Roman" w:hAnsi="Times New Roman" w:cs="Times New Roman"/>
                <w:sz w:val="24"/>
                <w:szCs w:val="24"/>
              </w:rPr>
            </w:pPr>
            <w:r w:rsidRPr="00D004B7">
              <w:rPr>
                <w:rFonts w:ascii="Times New Roman" w:hAnsi="Times New Roman" w:cs="Times New Roman"/>
                <w:sz w:val="24"/>
                <w:szCs w:val="24"/>
              </w:rPr>
              <w:t>Индивидуальная работа с выявленными проблемами,  развитие вычислительных навыков, решение текстовых задач.</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4678" w:type="dxa"/>
            <w:gridSpan w:val="2"/>
          </w:tcPr>
          <w:p w:rsidR="006D275B" w:rsidRPr="00D004B7" w:rsidRDefault="006D275B" w:rsidP="006B238C">
            <w:pPr>
              <w:rPr>
                <w:rFonts w:ascii="Times New Roman" w:hAnsi="Times New Roman" w:cs="Times New Roman"/>
                <w:b/>
                <w:sz w:val="24"/>
                <w:szCs w:val="24"/>
              </w:rPr>
            </w:pPr>
            <w:r w:rsidRPr="00D004B7">
              <w:rPr>
                <w:rFonts w:ascii="Times New Roman" w:hAnsi="Times New Roman" w:cs="Times New Roman"/>
                <w:b/>
                <w:sz w:val="24"/>
                <w:szCs w:val="24"/>
              </w:rPr>
              <w:t>Личностные</w:t>
            </w:r>
          </w:p>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Способность признавать свои ошибки.</w:t>
            </w:r>
          </w:p>
          <w:p w:rsidR="006D275B" w:rsidRPr="00D004B7" w:rsidRDefault="006D275B" w:rsidP="00EF2A6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EF2A68">
            <w:pPr>
              <w:rPr>
                <w:rFonts w:ascii="Times New Roman" w:hAnsi="Times New Roman" w:cs="Times New Roman"/>
                <w:sz w:val="24"/>
                <w:szCs w:val="24"/>
              </w:rPr>
            </w:pPr>
            <w:r w:rsidRPr="00D004B7">
              <w:rPr>
                <w:rFonts w:ascii="Times New Roman" w:hAnsi="Times New Roman" w:cs="Times New Roman"/>
                <w:sz w:val="24"/>
                <w:szCs w:val="24"/>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6D275B" w:rsidRPr="00D004B7" w:rsidRDefault="006D275B" w:rsidP="00B660B8">
            <w:pPr>
              <w:rPr>
                <w:rFonts w:ascii="Times New Roman" w:hAnsi="Times New Roman" w:cs="Times New Roman"/>
                <w:sz w:val="24"/>
                <w:szCs w:val="24"/>
              </w:rPr>
            </w:pPr>
            <w:r>
              <w:rPr>
                <w:rFonts w:ascii="Times New Roman" w:hAnsi="Times New Roman" w:cs="Times New Roman"/>
                <w:sz w:val="24"/>
                <w:szCs w:val="24"/>
              </w:rPr>
              <w:t>21.11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44</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Распределительный закон</w:t>
            </w:r>
            <w:r w:rsidRPr="00D004B7">
              <w:rPr>
                <w:rFonts w:ascii="Times New Roman" w:hAnsi="Times New Roman" w:cs="Times New Roman"/>
                <w:sz w:val="24"/>
                <w:szCs w:val="24"/>
              </w:rPr>
              <w:t>.</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 xml:space="preserve">Знакомство с распределительным законом умножения и правилом умножения суммы на число, выполнение </w:t>
            </w:r>
            <w:r w:rsidRPr="00D004B7">
              <w:rPr>
                <w:rFonts w:ascii="Times New Roman" w:hAnsi="Times New Roman" w:cs="Times New Roman"/>
                <w:sz w:val="24"/>
                <w:szCs w:val="24"/>
              </w:rPr>
              <w:lastRenderedPageBreak/>
              <w:t>умножения двузначного числа на однозначное, выбора удобного способа вычислений.</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Применять распределительный закон умножения для упрощения вычислений, записывать решение задачи в два действия разными способами.</w:t>
            </w:r>
          </w:p>
        </w:tc>
        <w:tc>
          <w:tcPr>
            <w:tcW w:w="4678" w:type="dxa"/>
            <w:gridSpan w:val="2"/>
          </w:tcPr>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6D275B" w:rsidRPr="00D004B7" w:rsidRDefault="006D275B" w:rsidP="00EF2A6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EF2A68">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строить логические </w:t>
            </w:r>
            <w:r w:rsidRPr="00D004B7">
              <w:rPr>
                <w:rFonts w:ascii="Times New Roman" w:hAnsi="Times New Roman" w:cs="Times New Roman"/>
                <w:sz w:val="24"/>
                <w:szCs w:val="24"/>
              </w:rPr>
              <w:lastRenderedPageBreak/>
              <w:t>высказывания.</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lastRenderedPageBreak/>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25.11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45</w:t>
            </w:r>
          </w:p>
        </w:tc>
        <w:tc>
          <w:tcPr>
            <w:tcW w:w="1559" w:type="dxa"/>
            <w:gridSpan w:val="2"/>
          </w:tcPr>
          <w:p w:rsidR="006D275B" w:rsidRPr="00D004B7" w:rsidRDefault="006D275B" w:rsidP="003108A7">
            <w:pPr>
              <w:rPr>
                <w:rFonts w:ascii="Times New Roman" w:hAnsi="Times New Roman" w:cs="Times New Roman"/>
                <w:sz w:val="24"/>
                <w:szCs w:val="24"/>
              </w:rPr>
            </w:pPr>
            <w:r>
              <w:rPr>
                <w:rFonts w:ascii="Times New Roman" w:hAnsi="Times New Roman" w:cs="Times New Roman"/>
                <w:sz w:val="24"/>
                <w:szCs w:val="24"/>
              </w:rPr>
              <w:t>Умножение двузначного числа на однозначное.</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Умножение двузначного числа на однозначное с помощью правила умножения суммы на число.</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Выявлять ошибки в вычислениях, применять распределительный закон умножения для упрощения вычислений.</w:t>
            </w:r>
          </w:p>
        </w:tc>
        <w:tc>
          <w:tcPr>
            <w:tcW w:w="4678" w:type="dxa"/>
            <w:gridSpan w:val="2"/>
          </w:tcPr>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6D275B" w:rsidRPr="00D004B7" w:rsidRDefault="006D275B" w:rsidP="00C044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C044CC">
            <w:pPr>
              <w:rPr>
                <w:rFonts w:ascii="Times New Roman" w:hAnsi="Times New Roman" w:cs="Times New Roman"/>
                <w:sz w:val="24"/>
                <w:szCs w:val="24"/>
              </w:rPr>
            </w:pPr>
            <w:r w:rsidRPr="00D004B7">
              <w:rPr>
                <w:rFonts w:ascii="Times New Roman" w:hAnsi="Times New Roman" w:cs="Times New Roman"/>
                <w:sz w:val="24"/>
                <w:szCs w:val="24"/>
              </w:rPr>
              <w:t>Моделировать условие и решение задачи, синтезировать выражения по заданным параметрам.</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26.11</w:t>
            </w:r>
          </w:p>
        </w:tc>
      </w:tr>
      <w:tr w:rsidR="006D275B" w:rsidRPr="00D004B7" w:rsidTr="00826FF4">
        <w:tc>
          <w:tcPr>
            <w:tcW w:w="817"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46</w:t>
            </w:r>
          </w:p>
        </w:tc>
        <w:tc>
          <w:tcPr>
            <w:tcW w:w="1559"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Деление суммы на число</w:t>
            </w:r>
            <w:r w:rsidRPr="00D004B7">
              <w:rPr>
                <w:rFonts w:ascii="Times New Roman" w:hAnsi="Times New Roman" w:cs="Times New Roman"/>
                <w:sz w:val="24"/>
                <w:szCs w:val="24"/>
              </w:rPr>
              <w:t>.</w:t>
            </w:r>
          </w:p>
        </w:tc>
        <w:tc>
          <w:tcPr>
            <w:tcW w:w="1134" w:type="dxa"/>
          </w:tcPr>
          <w:p w:rsidR="006D275B" w:rsidRPr="00D004B7" w:rsidRDefault="006D275B"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6D275B" w:rsidRPr="00D004B7" w:rsidRDefault="006D275B" w:rsidP="001E5919">
            <w:pPr>
              <w:rPr>
                <w:rFonts w:ascii="Times New Roman" w:hAnsi="Times New Roman" w:cs="Times New Roman"/>
                <w:sz w:val="24"/>
                <w:szCs w:val="24"/>
              </w:rPr>
            </w:pPr>
            <w:r w:rsidRPr="00D004B7">
              <w:rPr>
                <w:rFonts w:ascii="Times New Roman" w:hAnsi="Times New Roman" w:cs="Times New Roman"/>
                <w:sz w:val="24"/>
                <w:szCs w:val="24"/>
              </w:rPr>
              <w:t>Знакомство с правилом деления суммы на число, выполнение деления двузначного числа на однозначное, выбора удобного способа вычислений.</w:t>
            </w:r>
          </w:p>
        </w:tc>
        <w:tc>
          <w:tcPr>
            <w:tcW w:w="3402" w:type="dxa"/>
          </w:tcPr>
          <w:p w:rsidR="006D275B" w:rsidRPr="00D004B7" w:rsidRDefault="006D275B" w:rsidP="006B238C">
            <w:pPr>
              <w:rPr>
                <w:rFonts w:ascii="Times New Roman" w:hAnsi="Times New Roman" w:cs="Times New Roman"/>
                <w:sz w:val="24"/>
                <w:szCs w:val="24"/>
              </w:rPr>
            </w:pPr>
            <w:r w:rsidRPr="00D004B7">
              <w:rPr>
                <w:rFonts w:ascii="Times New Roman" w:hAnsi="Times New Roman" w:cs="Times New Roman"/>
                <w:sz w:val="24"/>
                <w:szCs w:val="24"/>
              </w:rPr>
              <w:t>Применять правило деления суммы на число для упрощения вычислений, сравнивать и находить аналогии, решать задачи на основе деления суммы на число.</w:t>
            </w:r>
          </w:p>
        </w:tc>
        <w:tc>
          <w:tcPr>
            <w:tcW w:w="4678" w:type="dxa"/>
            <w:gridSpan w:val="2"/>
          </w:tcPr>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6D275B" w:rsidRPr="00D004B7" w:rsidRDefault="006D275B" w:rsidP="005A377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6D275B" w:rsidRPr="00D004B7" w:rsidRDefault="006D275B" w:rsidP="005A3771">
            <w:pPr>
              <w:rPr>
                <w:rFonts w:ascii="Times New Roman" w:hAnsi="Times New Roman" w:cs="Times New Roman"/>
                <w:sz w:val="24"/>
                <w:szCs w:val="24"/>
              </w:rPr>
            </w:pPr>
            <w:r w:rsidRPr="00D004B7">
              <w:rPr>
                <w:rFonts w:ascii="Times New Roman" w:hAnsi="Times New Roman" w:cs="Times New Roman"/>
                <w:sz w:val="24"/>
                <w:szCs w:val="24"/>
              </w:rPr>
              <w:t>Действовать по образцу, осуществлять текущий и итоговый самоконтроль, выделять существенное в задаче.</w:t>
            </w:r>
          </w:p>
        </w:tc>
        <w:tc>
          <w:tcPr>
            <w:tcW w:w="1417" w:type="dxa"/>
            <w:gridSpan w:val="2"/>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6D275B" w:rsidRPr="00D004B7" w:rsidRDefault="006D275B" w:rsidP="006B238C">
            <w:pPr>
              <w:rPr>
                <w:rFonts w:ascii="Times New Roman" w:hAnsi="Times New Roman" w:cs="Times New Roman"/>
                <w:sz w:val="24"/>
                <w:szCs w:val="24"/>
              </w:rPr>
            </w:pPr>
            <w:r>
              <w:rPr>
                <w:rFonts w:ascii="Times New Roman" w:hAnsi="Times New Roman" w:cs="Times New Roman"/>
                <w:sz w:val="24"/>
                <w:szCs w:val="24"/>
              </w:rPr>
              <w:t>27.11</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47</w:t>
            </w:r>
          </w:p>
        </w:tc>
        <w:tc>
          <w:tcPr>
            <w:tcW w:w="1559"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Закрепление изученного</w:t>
            </w:r>
            <w:r w:rsidRPr="00D004B7">
              <w:rPr>
                <w:rFonts w:ascii="Times New Roman" w:hAnsi="Times New Roman" w:cs="Times New Roman"/>
                <w:sz w:val="24"/>
                <w:szCs w:val="24"/>
              </w:rPr>
              <w:t>.</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Применение изученных правил при вычислениях, выбор удобного способа вычислений.</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Применять законы умножения и деления при решении текстовых задач, выбирать рациональные способы вычислений.</w:t>
            </w:r>
          </w:p>
        </w:tc>
        <w:tc>
          <w:tcPr>
            <w:tcW w:w="4678" w:type="dxa"/>
            <w:gridSpan w:val="2"/>
          </w:tcPr>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4750E6" w:rsidRPr="00D004B7" w:rsidRDefault="004750E6" w:rsidP="00C044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044CC">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анализировать и делать выводы.</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28.11</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48</w:t>
            </w:r>
          </w:p>
        </w:tc>
        <w:tc>
          <w:tcPr>
            <w:tcW w:w="1559"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 xml:space="preserve">Решение </w:t>
            </w:r>
            <w:r>
              <w:rPr>
                <w:rFonts w:ascii="Times New Roman" w:hAnsi="Times New Roman" w:cs="Times New Roman"/>
                <w:sz w:val="24"/>
                <w:szCs w:val="24"/>
              </w:rPr>
              <w:lastRenderedPageBreak/>
              <w:t>задач разными способами</w:t>
            </w:r>
            <w:r w:rsidRPr="00D004B7">
              <w:rPr>
                <w:rFonts w:ascii="Times New Roman" w:hAnsi="Times New Roman" w:cs="Times New Roman"/>
                <w:sz w:val="24"/>
                <w:szCs w:val="24"/>
              </w:rPr>
              <w:t>.</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lastRenderedPageBreak/>
              <w:t xml:space="preserve">Урок </w:t>
            </w:r>
            <w:r>
              <w:rPr>
                <w:rFonts w:ascii="Times New Roman" w:hAnsi="Times New Roman" w:cs="Times New Roman"/>
                <w:sz w:val="24"/>
                <w:szCs w:val="24"/>
              </w:rPr>
              <w:lastRenderedPageBreak/>
              <w:t>обобщения и систематизации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Составление </w:t>
            </w:r>
            <w:r w:rsidRPr="00D004B7">
              <w:rPr>
                <w:rFonts w:ascii="Times New Roman" w:hAnsi="Times New Roman" w:cs="Times New Roman"/>
                <w:sz w:val="24"/>
                <w:szCs w:val="24"/>
              </w:rPr>
              <w:lastRenderedPageBreak/>
              <w:t>выражения для решения задач, решение задач двумя способами.</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Применять законы умножения </w:t>
            </w:r>
            <w:r w:rsidRPr="00D004B7">
              <w:rPr>
                <w:rFonts w:ascii="Times New Roman" w:hAnsi="Times New Roman" w:cs="Times New Roman"/>
                <w:sz w:val="24"/>
                <w:szCs w:val="24"/>
              </w:rPr>
              <w:lastRenderedPageBreak/>
              <w:t>и деления при решении текстовых задач.</w:t>
            </w:r>
          </w:p>
        </w:tc>
        <w:tc>
          <w:tcPr>
            <w:tcW w:w="4678" w:type="dxa"/>
            <w:gridSpan w:val="2"/>
          </w:tcPr>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lastRenderedPageBreak/>
              <w:t>Мотивация к успешной вычислительной деятельности.</w:t>
            </w:r>
          </w:p>
          <w:p w:rsidR="004750E6" w:rsidRPr="00D004B7" w:rsidRDefault="004750E6" w:rsidP="00C044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044CC">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распределять обязанности при работе в паре, осуществлять взаимопомощь и взаимоконтроль.</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lastRenderedPageBreak/>
              <w:t xml:space="preserve">Индивид. и </w:t>
            </w:r>
            <w:r>
              <w:rPr>
                <w:rFonts w:ascii="Times New Roman" w:hAnsi="Times New Roman" w:cs="Times New Roman"/>
                <w:sz w:val="24"/>
                <w:szCs w:val="24"/>
              </w:rPr>
              <w:lastRenderedPageBreak/>
              <w:t>фронт.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lastRenderedPageBreak/>
              <w:t>02.12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49</w:t>
            </w:r>
          </w:p>
        </w:tc>
        <w:tc>
          <w:tcPr>
            <w:tcW w:w="1559" w:type="dxa"/>
            <w:gridSpan w:val="2"/>
          </w:tcPr>
          <w:p w:rsidR="004750E6" w:rsidRPr="00D004B7" w:rsidRDefault="004750E6" w:rsidP="003108A7">
            <w:pPr>
              <w:rPr>
                <w:rFonts w:ascii="Times New Roman" w:hAnsi="Times New Roman" w:cs="Times New Roman"/>
                <w:sz w:val="24"/>
                <w:szCs w:val="24"/>
              </w:rPr>
            </w:pPr>
            <w:r>
              <w:rPr>
                <w:rFonts w:ascii="Times New Roman" w:hAnsi="Times New Roman" w:cs="Times New Roman"/>
                <w:sz w:val="24"/>
                <w:szCs w:val="24"/>
              </w:rPr>
              <w:t>Арифметические действия с числом 0.</w:t>
            </w:r>
            <w:r w:rsidRPr="00D004B7">
              <w:rPr>
                <w:rFonts w:ascii="Times New Roman" w:hAnsi="Times New Roman" w:cs="Times New Roman"/>
                <w:sz w:val="24"/>
                <w:szCs w:val="24"/>
              </w:rPr>
              <w:t xml:space="preserve"> </w:t>
            </w:r>
            <w:r w:rsidRPr="00D004B7">
              <w:rPr>
                <w:rFonts w:ascii="Times New Roman" w:hAnsi="Times New Roman" w:cs="Times New Roman"/>
                <w:b/>
                <w:sz w:val="24"/>
                <w:szCs w:val="24"/>
              </w:rPr>
              <w:t>Контрольный устный счёт.</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Повторение правил выполнения арифметических действий с числом 0.</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Рассказывать об основах вычислений с нулём, применять свойство умножения с нулём при самостоятельных вычислениях.</w:t>
            </w:r>
          </w:p>
        </w:tc>
        <w:tc>
          <w:tcPr>
            <w:tcW w:w="4678" w:type="dxa"/>
            <w:gridSpan w:val="2"/>
          </w:tcPr>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паре.</w:t>
            </w:r>
          </w:p>
          <w:p w:rsidR="004750E6" w:rsidRPr="00D004B7" w:rsidRDefault="004750E6" w:rsidP="00C044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044CC">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распределять обязанности при работе в паре, осуществлять взаимопомощь и взаимоконтроль.</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Фронт. письм.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03.12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50</w:t>
            </w:r>
          </w:p>
        </w:tc>
        <w:tc>
          <w:tcPr>
            <w:tcW w:w="1559" w:type="dxa"/>
            <w:gridSpan w:val="2"/>
          </w:tcPr>
          <w:p w:rsidR="004750E6" w:rsidRPr="00D004B7" w:rsidRDefault="004750E6" w:rsidP="003108A7">
            <w:pPr>
              <w:rPr>
                <w:rFonts w:ascii="Times New Roman" w:hAnsi="Times New Roman" w:cs="Times New Roman"/>
                <w:sz w:val="24"/>
                <w:szCs w:val="24"/>
              </w:rPr>
            </w:pPr>
            <w:r>
              <w:rPr>
                <w:rFonts w:ascii="Times New Roman" w:hAnsi="Times New Roman" w:cs="Times New Roman"/>
                <w:sz w:val="24"/>
                <w:szCs w:val="24"/>
              </w:rPr>
              <w:t>Определение стоимости покупки.</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Решение текстовых задач на определение стоимости покупки. Развитие умения прогнозировать результат решения.</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Применять законы умножения и деления при моделировании денежных отношений, заполнять таблицу расчётов.</w:t>
            </w:r>
          </w:p>
        </w:tc>
        <w:tc>
          <w:tcPr>
            <w:tcW w:w="4678" w:type="dxa"/>
            <w:gridSpan w:val="2"/>
          </w:tcPr>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4750E6" w:rsidRPr="00D004B7" w:rsidRDefault="004750E6" w:rsidP="00C044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044CC">
            <w:pPr>
              <w:rPr>
                <w:rFonts w:ascii="Times New Roman" w:hAnsi="Times New Roman" w:cs="Times New Roman"/>
                <w:sz w:val="24"/>
                <w:szCs w:val="24"/>
              </w:rPr>
            </w:pPr>
            <w:r w:rsidRPr="00D004B7">
              <w:rPr>
                <w:rFonts w:ascii="Times New Roman" w:hAnsi="Times New Roman" w:cs="Times New Roman"/>
                <w:sz w:val="24"/>
                <w:szCs w:val="24"/>
              </w:rPr>
              <w:t>Планировать собственную учебную деятельность, координировать работу в паре, моделировать условия задач, получать информацию из текста, таблицы.</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04.12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51</w:t>
            </w:r>
          </w:p>
        </w:tc>
        <w:tc>
          <w:tcPr>
            <w:tcW w:w="1559" w:type="dxa"/>
            <w:gridSpan w:val="2"/>
          </w:tcPr>
          <w:p w:rsidR="004750E6" w:rsidRPr="00D004B7" w:rsidRDefault="004750E6" w:rsidP="006B238C">
            <w:pPr>
              <w:rPr>
                <w:rFonts w:ascii="Times New Roman" w:hAnsi="Times New Roman" w:cs="Times New Roman"/>
                <w:b/>
                <w:sz w:val="24"/>
                <w:szCs w:val="24"/>
              </w:rPr>
            </w:pPr>
            <w:r w:rsidRPr="00D004B7">
              <w:rPr>
                <w:rFonts w:ascii="Times New Roman" w:hAnsi="Times New Roman" w:cs="Times New Roman"/>
                <w:b/>
                <w:sz w:val="24"/>
                <w:szCs w:val="24"/>
              </w:rPr>
              <w:t>Контрольная работа по теме «Умножение и деление суммы на число»</w:t>
            </w:r>
          </w:p>
        </w:tc>
        <w:tc>
          <w:tcPr>
            <w:tcW w:w="1134"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 xml:space="preserve">Самостоятельное выполнение заданий на сложение, вычитание, умножение и деление, решение </w:t>
            </w:r>
            <w:r w:rsidRPr="00D004B7">
              <w:rPr>
                <w:rFonts w:ascii="Times New Roman" w:hAnsi="Times New Roman" w:cs="Times New Roman"/>
                <w:sz w:val="24"/>
                <w:szCs w:val="24"/>
              </w:rPr>
              <w:lastRenderedPageBreak/>
              <w:t>текстовых задач для проверки уровня освоения материала.</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Применять изученные приёмы в самостоятельной работе, осуществлять самоконтроль.</w:t>
            </w:r>
          </w:p>
        </w:tc>
        <w:tc>
          <w:tcPr>
            <w:tcW w:w="4678" w:type="dxa"/>
            <w:gridSpan w:val="2"/>
          </w:tcPr>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4750E6" w:rsidRPr="00D004B7" w:rsidRDefault="004750E6" w:rsidP="00C044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044CC">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самостоятельно планировать </w:t>
            </w:r>
            <w:r w:rsidRPr="00D004B7">
              <w:rPr>
                <w:rFonts w:ascii="Times New Roman" w:hAnsi="Times New Roman" w:cs="Times New Roman"/>
                <w:sz w:val="24"/>
                <w:szCs w:val="24"/>
              </w:rPr>
              <w:lastRenderedPageBreak/>
              <w:t>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lastRenderedPageBreak/>
              <w:t>Фронт. письмен.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05.12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52</w:t>
            </w:r>
          </w:p>
        </w:tc>
        <w:tc>
          <w:tcPr>
            <w:tcW w:w="1559" w:type="dxa"/>
            <w:gridSpan w:val="2"/>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Анализ ошибок. Коррекция.</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Индивидуальная работа с выявленными проблемами,  развитие вычислительных навыков, решение текстовых задач.</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4678" w:type="dxa"/>
            <w:gridSpan w:val="2"/>
          </w:tcPr>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4750E6" w:rsidRPr="00D004B7" w:rsidRDefault="004750E6" w:rsidP="00C044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044CC">
            <w:pPr>
              <w:rPr>
                <w:rFonts w:ascii="Times New Roman" w:hAnsi="Times New Roman" w:cs="Times New Roman"/>
                <w:sz w:val="24"/>
                <w:szCs w:val="24"/>
              </w:rPr>
            </w:pPr>
            <w:r w:rsidRPr="00D004B7">
              <w:rPr>
                <w:rFonts w:ascii="Times New Roman" w:hAnsi="Times New Roman" w:cs="Times New Roman"/>
                <w:sz w:val="24"/>
                <w:szCs w:val="24"/>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09.12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53</w:t>
            </w:r>
          </w:p>
        </w:tc>
        <w:tc>
          <w:tcPr>
            <w:tcW w:w="1559" w:type="dxa"/>
            <w:gridSpan w:val="2"/>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Урок проектов.</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Предварительная защита готовых проектов, оказание помощи одноклассникам при работе над проектами.</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Рассказывать о своих исследованиях по выбранной схеме, презентовать результаты проектной деятельности, вносить коррективы в работу по результатам контроля и оценки.</w:t>
            </w:r>
          </w:p>
        </w:tc>
        <w:tc>
          <w:tcPr>
            <w:tcW w:w="4678" w:type="dxa"/>
            <w:gridSpan w:val="2"/>
          </w:tcPr>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группе.</w:t>
            </w:r>
          </w:p>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Формулировать цели, задачи учебной деятельности, выполнять работу в соответствии с планом, задавать вопросы одноклассникам, воспринимать информацию в различных формах.</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Групповой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10.12</w:t>
            </w:r>
          </w:p>
        </w:tc>
      </w:tr>
      <w:tr w:rsidR="004750E6" w:rsidRPr="00D004B7" w:rsidTr="00826FF4">
        <w:tc>
          <w:tcPr>
            <w:tcW w:w="15843" w:type="dxa"/>
            <w:gridSpan w:val="11"/>
          </w:tcPr>
          <w:p w:rsidR="004750E6" w:rsidRPr="00D004B7" w:rsidRDefault="004750E6" w:rsidP="00D004B7">
            <w:pPr>
              <w:jc w:val="center"/>
              <w:rPr>
                <w:rFonts w:ascii="Times New Roman" w:hAnsi="Times New Roman" w:cs="Times New Roman"/>
                <w:sz w:val="24"/>
                <w:szCs w:val="24"/>
              </w:rPr>
            </w:pPr>
            <w:r w:rsidRPr="00D004B7">
              <w:rPr>
                <w:rFonts w:ascii="Times New Roman" w:hAnsi="Times New Roman" w:cs="Times New Roman"/>
                <w:b/>
                <w:sz w:val="24"/>
                <w:szCs w:val="24"/>
              </w:rPr>
              <w:t>Числа и величины – 9 ч</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54</w:t>
            </w:r>
          </w:p>
        </w:tc>
        <w:tc>
          <w:tcPr>
            <w:tcW w:w="1559"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Определение времени по часам</w:t>
            </w:r>
            <w:r w:rsidRPr="00D004B7">
              <w:rPr>
                <w:rFonts w:ascii="Times New Roman" w:hAnsi="Times New Roman" w:cs="Times New Roman"/>
                <w:sz w:val="24"/>
                <w:szCs w:val="24"/>
              </w:rPr>
              <w:t>.</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умения определять время по часам, развитие временных представлений.</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Определять время по часам, называть единицы измерения, переводить часы в минуты, минуты в секунды.</w:t>
            </w:r>
          </w:p>
        </w:tc>
        <w:tc>
          <w:tcPr>
            <w:tcW w:w="4678" w:type="dxa"/>
            <w:gridSpan w:val="2"/>
          </w:tcPr>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Устанавливать закономерности и использовать их при выполнении заданий, понимать информацию, представленную в виде текста.</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11.12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55</w:t>
            </w:r>
          </w:p>
        </w:tc>
        <w:tc>
          <w:tcPr>
            <w:tcW w:w="1559"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 xml:space="preserve">Единицы измерения </w:t>
            </w:r>
            <w:r>
              <w:rPr>
                <w:rFonts w:ascii="Times New Roman" w:hAnsi="Times New Roman" w:cs="Times New Roman"/>
                <w:sz w:val="24"/>
                <w:szCs w:val="24"/>
              </w:rPr>
              <w:lastRenderedPageBreak/>
              <w:t>времени</w:t>
            </w:r>
            <w:r w:rsidRPr="00D004B7">
              <w:rPr>
                <w:rFonts w:ascii="Times New Roman" w:hAnsi="Times New Roman" w:cs="Times New Roman"/>
                <w:sz w:val="24"/>
                <w:szCs w:val="24"/>
              </w:rPr>
              <w:t>.</w:t>
            </w:r>
          </w:p>
        </w:tc>
        <w:tc>
          <w:tcPr>
            <w:tcW w:w="1134"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lastRenderedPageBreak/>
              <w:t>Комбинированн</w:t>
            </w:r>
            <w:r>
              <w:rPr>
                <w:rFonts w:ascii="Times New Roman" w:hAnsi="Times New Roman" w:cs="Times New Roman"/>
                <w:sz w:val="24"/>
                <w:szCs w:val="24"/>
              </w:rPr>
              <w:lastRenderedPageBreak/>
              <w:t>ый урок</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Представления о соотношении </w:t>
            </w:r>
            <w:r w:rsidRPr="00D004B7">
              <w:rPr>
                <w:rFonts w:ascii="Times New Roman" w:hAnsi="Times New Roman" w:cs="Times New Roman"/>
                <w:sz w:val="24"/>
                <w:szCs w:val="24"/>
              </w:rPr>
              <w:lastRenderedPageBreak/>
              <w:t>часов и минут, перевод часов в минуты, развитие временных представлений, отработка вычислительных навыков.</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Объяснять и применять метрические связи единиц </w:t>
            </w:r>
            <w:r w:rsidRPr="00D004B7">
              <w:rPr>
                <w:rFonts w:ascii="Times New Roman" w:hAnsi="Times New Roman" w:cs="Times New Roman"/>
                <w:sz w:val="24"/>
                <w:szCs w:val="24"/>
              </w:rPr>
              <w:lastRenderedPageBreak/>
              <w:t>измерения времени, находить значение выражений в 2-3 действия с использованием изученных арифметических правил и законов.</w:t>
            </w:r>
          </w:p>
        </w:tc>
        <w:tc>
          <w:tcPr>
            <w:tcW w:w="4678" w:type="dxa"/>
            <w:gridSpan w:val="2"/>
          </w:tcPr>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 xml:space="preserve">Положительное  отношение и интерес к </w:t>
            </w:r>
            <w:r w:rsidRPr="00D004B7">
              <w:rPr>
                <w:rFonts w:ascii="Times New Roman" w:hAnsi="Times New Roman" w:cs="Times New Roman"/>
                <w:sz w:val="24"/>
                <w:szCs w:val="24"/>
              </w:rPr>
              <w:lastRenderedPageBreak/>
              <w:t>изучению математики.</w:t>
            </w:r>
          </w:p>
          <w:p w:rsidR="004750E6" w:rsidRPr="00D004B7" w:rsidRDefault="004750E6" w:rsidP="005A3771">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5A3771">
            <w:pPr>
              <w:rPr>
                <w:rFonts w:ascii="Times New Roman" w:hAnsi="Times New Roman" w:cs="Times New Roman"/>
                <w:sz w:val="24"/>
                <w:szCs w:val="24"/>
              </w:rPr>
            </w:pPr>
            <w:r w:rsidRPr="00D004B7">
              <w:rPr>
                <w:rFonts w:ascii="Times New Roman" w:hAnsi="Times New Roman" w:cs="Times New Roman"/>
                <w:sz w:val="24"/>
                <w:szCs w:val="24"/>
              </w:rPr>
              <w:t>Синтезировать верные равенства, получать информацию из текста и таблицы.</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lastRenderedPageBreak/>
              <w:t xml:space="preserve">Индивид. и фронт. </w:t>
            </w:r>
            <w:r>
              <w:rPr>
                <w:rFonts w:ascii="Times New Roman" w:hAnsi="Times New Roman" w:cs="Times New Roman"/>
                <w:sz w:val="24"/>
                <w:szCs w:val="24"/>
              </w:rPr>
              <w:lastRenderedPageBreak/>
              <w:t>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lastRenderedPageBreak/>
              <w:t>12.12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56</w:t>
            </w:r>
          </w:p>
        </w:tc>
        <w:tc>
          <w:tcPr>
            <w:tcW w:w="1559"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Единицы измерения времени</w:t>
            </w:r>
            <w:r w:rsidRPr="00D004B7">
              <w:rPr>
                <w:rFonts w:ascii="Times New Roman" w:hAnsi="Times New Roman" w:cs="Times New Roman"/>
                <w:sz w:val="24"/>
                <w:szCs w:val="24"/>
              </w:rPr>
              <w:t>.</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Расширение представления о единицах времени, решение текстовых задач, содержащих единицы измерения времени, отработка вычислительных навыков.</w:t>
            </w:r>
          </w:p>
        </w:tc>
        <w:tc>
          <w:tcPr>
            <w:tcW w:w="3402" w:type="dxa"/>
          </w:tcPr>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Соотносить время суток и показания часов, определять длительность событий, соотносить длительность событий и показания часов, ориентироваться в календаре.</w:t>
            </w:r>
          </w:p>
        </w:tc>
        <w:tc>
          <w:tcPr>
            <w:tcW w:w="4678" w:type="dxa"/>
            <w:gridSpan w:val="2"/>
          </w:tcPr>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Получать информацию из таблицы, выделять в задаче существенную и несущественную информацию для решения.</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16.12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57</w:t>
            </w:r>
          </w:p>
        </w:tc>
        <w:tc>
          <w:tcPr>
            <w:tcW w:w="1559" w:type="dxa"/>
            <w:gridSpan w:val="2"/>
          </w:tcPr>
          <w:p w:rsidR="004750E6" w:rsidRPr="00D004B7" w:rsidRDefault="004750E6" w:rsidP="003108A7">
            <w:pPr>
              <w:rPr>
                <w:rFonts w:ascii="Times New Roman" w:hAnsi="Times New Roman" w:cs="Times New Roman"/>
                <w:sz w:val="24"/>
                <w:szCs w:val="24"/>
              </w:rPr>
            </w:pPr>
            <w:r>
              <w:rPr>
                <w:rFonts w:ascii="Times New Roman" w:hAnsi="Times New Roman" w:cs="Times New Roman"/>
                <w:sz w:val="24"/>
                <w:szCs w:val="24"/>
              </w:rPr>
              <w:t>Дл</w:t>
            </w:r>
            <w:r w:rsidRPr="00D004B7">
              <w:rPr>
                <w:rFonts w:ascii="Times New Roman" w:hAnsi="Times New Roman" w:cs="Times New Roman"/>
                <w:sz w:val="24"/>
                <w:szCs w:val="24"/>
              </w:rPr>
              <w:t>ин</w:t>
            </w:r>
            <w:r>
              <w:rPr>
                <w:rFonts w:ascii="Times New Roman" w:hAnsi="Times New Roman" w:cs="Times New Roman"/>
                <w:sz w:val="24"/>
                <w:szCs w:val="24"/>
              </w:rPr>
              <w:t>а</w:t>
            </w:r>
            <w:r w:rsidRPr="00D004B7">
              <w:rPr>
                <w:rFonts w:ascii="Times New Roman" w:hAnsi="Times New Roman" w:cs="Times New Roman"/>
                <w:sz w:val="24"/>
                <w:szCs w:val="24"/>
              </w:rPr>
              <w:t xml:space="preserve"> пути.</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Представление о длине пути, решение текстовых задач, содержащих единицы измерения длины, отработка вычислительных навыков.</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Выражать в единицах измерения расстояние, вычислять длину пути, ориентироваться в таблице, заполнять таблицу недостающими данными.</w:t>
            </w:r>
          </w:p>
        </w:tc>
        <w:tc>
          <w:tcPr>
            <w:tcW w:w="4678" w:type="dxa"/>
            <w:gridSpan w:val="2"/>
          </w:tcPr>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4750E6" w:rsidRPr="00D004B7" w:rsidRDefault="004750E6" w:rsidP="00FF13A9">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FF13A9">
            <w:pPr>
              <w:rPr>
                <w:rFonts w:ascii="Times New Roman" w:hAnsi="Times New Roman" w:cs="Times New Roman"/>
                <w:sz w:val="24"/>
                <w:szCs w:val="24"/>
              </w:rPr>
            </w:pPr>
            <w:r w:rsidRPr="00D004B7">
              <w:rPr>
                <w:rFonts w:ascii="Times New Roman" w:hAnsi="Times New Roman" w:cs="Times New Roman"/>
                <w:sz w:val="24"/>
                <w:szCs w:val="24"/>
              </w:rPr>
              <w:t>Устанавливать закономерности и использовать их при выполнении заданий, понимать информацию, представленную в виде текста.</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17.12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58</w:t>
            </w:r>
          </w:p>
        </w:tc>
        <w:tc>
          <w:tcPr>
            <w:tcW w:w="1559"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Моделирование задач на движение</w:t>
            </w:r>
            <w:r w:rsidRPr="00D004B7">
              <w:rPr>
                <w:rFonts w:ascii="Times New Roman" w:hAnsi="Times New Roman" w:cs="Times New Roman"/>
                <w:sz w:val="24"/>
                <w:szCs w:val="24"/>
              </w:rPr>
              <w:t>.</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 xml:space="preserve">Урок изучения и </w:t>
            </w:r>
            <w:r>
              <w:rPr>
                <w:rFonts w:ascii="Times New Roman" w:hAnsi="Times New Roman" w:cs="Times New Roman"/>
                <w:sz w:val="24"/>
                <w:szCs w:val="24"/>
              </w:rPr>
              <w:lastRenderedPageBreak/>
              <w:t>первичного закрепления знаний</w:t>
            </w:r>
          </w:p>
        </w:tc>
        <w:tc>
          <w:tcPr>
            <w:tcW w:w="1985" w:type="dxa"/>
          </w:tcPr>
          <w:p w:rsidR="004750E6" w:rsidRPr="00D004B7" w:rsidRDefault="004750E6" w:rsidP="00623D55">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Моделирование текстовых задач на движение,  на </w:t>
            </w:r>
            <w:r w:rsidRPr="00D004B7">
              <w:rPr>
                <w:rFonts w:ascii="Times New Roman" w:hAnsi="Times New Roman" w:cs="Times New Roman"/>
                <w:sz w:val="24"/>
                <w:szCs w:val="24"/>
              </w:rPr>
              <w:lastRenderedPageBreak/>
              <w:t>определение расстояния.</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Представлять краткую запись условия задачи в виде схемы, обозначать на схеме путь, </w:t>
            </w:r>
            <w:r w:rsidRPr="00D004B7">
              <w:rPr>
                <w:rFonts w:ascii="Times New Roman" w:hAnsi="Times New Roman" w:cs="Times New Roman"/>
                <w:sz w:val="24"/>
                <w:szCs w:val="24"/>
              </w:rPr>
              <w:lastRenderedPageBreak/>
              <w:t>вычислять путь с опорой на схему, моделировать условие задачи по схеме.</w:t>
            </w:r>
          </w:p>
        </w:tc>
        <w:tc>
          <w:tcPr>
            <w:tcW w:w="4678" w:type="dxa"/>
            <w:gridSpan w:val="2"/>
          </w:tcPr>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lastRenderedPageBreak/>
              <w:t>Метапредметные</w:t>
            </w:r>
          </w:p>
          <w:p w:rsidR="004750E6" w:rsidRPr="00D004B7" w:rsidRDefault="004750E6" w:rsidP="00FF13A9">
            <w:pPr>
              <w:rPr>
                <w:rFonts w:ascii="Times New Roman" w:hAnsi="Times New Roman" w:cs="Times New Roman"/>
                <w:sz w:val="24"/>
                <w:szCs w:val="24"/>
              </w:rPr>
            </w:pPr>
            <w:r w:rsidRPr="00D004B7">
              <w:rPr>
                <w:rFonts w:ascii="Times New Roman" w:hAnsi="Times New Roman" w:cs="Times New Roman"/>
                <w:sz w:val="24"/>
                <w:szCs w:val="24"/>
              </w:rPr>
              <w:t>Устанавливать взаимосвязи, получать информацию из схемы, выделять существенное в тексте задачи.</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lastRenderedPageBreak/>
              <w:t>Фронт.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18.12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59</w:t>
            </w:r>
          </w:p>
        </w:tc>
        <w:tc>
          <w:tcPr>
            <w:tcW w:w="1559" w:type="dxa"/>
            <w:gridSpan w:val="2"/>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Скорость.</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4750E6" w:rsidRPr="00D004B7" w:rsidRDefault="004750E6" w:rsidP="00623D55">
            <w:pPr>
              <w:rPr>
                <w:rFonts w:ascii="Times New Roman" w:hAnsi="Times New Roman" w:cs="Times New Roman"/>
                <w:sz w:val="24"/>
                <w:szCs w:val="24"/>
              </w:rPr>
            </w:pPr>
            <w:r w:rsidRPr="00D004B7">
              <w:rPr>
                <w:rFonts w:ascii="Times New Roman" w:hAnsi="Times New Roman" w:cs="Times New Roman"/>
                <w:sz w:val="24"/>
                <w:szCs w:val="24"/>
              </w:rPr>
              <w:t>Расширение пространственно-временных представлений, представлений о скорости движения, отработка вычислительных навыков.</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Объяснять на доступном уровне понятие «скорость», сравнивать скорости объектов, использовать взаимосвязи скорости, времени и расстояния для решения простых задач.</w:t>
            </w:r>
          </w:p>
        </w:tc>
        <w:tc>
          <w:tcPr>
            <w:tcW w:w="4678" w:type="dxa"/>
            <w:gridSpan w:val="2"/>
          </w:tcPr>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Устанавливать взаимосвязи, получать информацию из таблицы, дополнять таблицу недостающими данными, строить логические высказывания.</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19.12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60</w:t>
            </w:r>
          </w:p>
        </w:tc>
        <w:tc>
          <w:tcPr>
            <w:tcW w:w="1559"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Скорость, длина пути и время движения</w:t>
            </w:r>
            <w:r w:rsidRPr="00D004B7">
              <w:rPr>
                <w:rFonts w:ascii="Times New Roman" w:hAnsi="Times New Roman" w:cs="Times New Roman"/>
                <w:sz w:val="24"/>
                <w:szCs w:val="24"/>
              </w:rPr>
              <w:t>.</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Ознакомление с взаимосвязью длины пройденного пути со временем и скоростью движения, решение задач на определение скорости, длины пути и времени движения.</w:t>
            </w:r>
          </w:p>
        </w:tc>
        <w:tc>
          <w:tcPr>
            <w:tcW w:w="3402" w:type="dxa"/>
          </w:tcPr>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Использовать взаимосвязи скорости, времени и расстояния для решения простых задач, пользоваться формулой для решения задач на движение, ориентироваться в таблице, дополнять таблицу недостающими данными.</w:t>
            </w:r>
          </w:p>
        </w:tc>
        <w:tc>
          <w:tcPr>
            <w:tcW w:w="4678" w:type="dxa"/>
            <w:gridSpan w:val="2"/>
          </w:tcPr>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Устанавливать причинно-следственные связи, действовать по алгоритму, синтезировать деформированные равенства.</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23.12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61</w:t>
            </w:r>
          </w:p>
        </w:tc>
        <w:tc>
          <w:tcPr>
            <w:tcW w:w="1559" w:type="dxa"/>
            <w:gridSpan w:val="2"/>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Контрольная работа за вторую четверть.</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 xml:space="preserve">Самостоятельное выполнение заданий на нахождение скорости, длины, расстояния, нахождение значений </w:t>
            </w:r>
            <w:r w:rsidRPr="00D004B7">
              <w:rPr>
                <w:rFonts w:ascii="Times New Roman" w:hAnsi="Times New Roman" w:cs="Times New Roman"/>
                <w:sz w:val="24"/>
                <w:szCs w:val="24"/>
              </w:rPr>
              <w:lastRenderedPageBreak/>
              <w:t>выражений, на метрические соотношения единиц измерения.</w:t>
            </w:r>
          </w:p>
        </w:tc>
        <w:tc>
          <w:tcPr>
            <w:tcW w:w="3402" w:type="dxa"/>
          </w:tcPr>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lastRenderedPageBreak/>
              <w:t>Применять изученные приёмы в самостоятельной работе, осуществлять самоконтроль.</w:t>
            </w:r>
          </w:p>
        </w:tc>
        <w:tc>
          <w:tcPr>
            <w:tcW w:w="4678" w:type="dxa"/>
            <w:gridSpan w:val="2"/>
          </w:tcPr>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самостоятельно планировать </w:t>
            </w:r>
            <w:r w:rsidRPr="00D004B7">
              <w:rPr>
                <w:rFonts w:ascii="Times New Roman" w:hAnsi="Times New Roman" w:cs="Times New Roman"/>
                <w:sz w:val="24"/>
                <w:szCs w:val="24"/>
              </w:rPr>
              <w:lastRenderedPageBreak/>
              <w:t>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lastRenderedPageBreak/>
              <w:t>Фронт. письмен.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24.12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62</w:t>
            </w:r>
          </w:p>
        </w:tc>
        <w:tc>
          <w:tcPr>
            <w:tcW w:w="1559" w:type="dxa"/>
            <w:gridSpan w:val="2"/>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Анализ и коррекция ошибок.</w:t>
            </w:r>
          </w:p>
        </w:tc>
        <w:tc>
          <w:tcPr>
            <w:tcW w:w="1134" w:type="dxa"/>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Индивидуальная работа с выявленными проблемами,  развитие вычислительных навыков, решение текстовых задач.</w:t>
            </w:r>
          </w:p>
        </w:tc>
        <w:tc>
          <w:tcPr>
            <w:tcW w:w="3402" w:type="dxa"/>
          </w:tcPr>
          <w:p w:rsidR="004750E6" w:rsidRPr="00D004B7" w:rsidRDefault="004750E6" w:rsidP="00623D55">
            <w:pPr>
              <w:rPr>
                <w:rFonts w:ascii="Times New Roman" w:hAnsi="Times New Roman" w:cs="Times New Roman"/>
                <w:sz w:val="24"/>
                <w:szCs w:val="24"/>
              </w:rPr>
            </w:pPr>
            <w:r w:rsidRPr="00D004B7">
              <w:rPr>
                <w:rFonts w:ascii="Times New Roman" w:hAnsi="Times New Roman" w:cs="Times New Roman"/>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4678" w:type="dxa"/>
            <w:gridSpan w:val="2"/>
          </w:tcPr>
          <w:p w:rsidR="004750E6" w:rsidRPr="00D004B7" w:rsidRDefault="004750E6" w:rsidP="00623D55">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623D55">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4750E6" w:rsidRPr="00D004B7" w:rsidRDefault="004750E6" w:rsidP="00623D55">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623D55">
            <w:pPr>
              <w:rPr>
                <w:rFonts w:ascii="Times New Roman" w:hAnsi="Times New Roman" w:cs="Times New Roman"/>
                <w:sz w:val="24"/>
                <w:szCs w:val="24"/>
              </w:rPr>
            </w:pPr>
            <w:r w:rsidRPr="00D004B7">
              <w:rPr>
                <w:rFonts w:ascii="Times New Roman" w:hAnsi="Times New Roman" w:cs="Times New Roman"/>
                <w:sz w:val="24"/>
                <w:szCs w:val="24"/>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25.12</w:t>
            </w:r>
          </w:p>
        </w:tc>
      </w:tr>
      <w:tr w:rsidR="004750E6" w:rsidRPr="00D004B7" w:rsidTr="00826FF4">
        <w:tc>
          <w:tcPr>
            <w:tcW w:w="15843" w:type="dxa"/>
            <w:gridSpan w:val="11"/>
          </w:tcPr>
          <w:p w:rsidR="004750E6" w:rsidRPr="00D004B7" w:rsidRDefault="004750E6" w:rsidP="00D004B7">
            <w:pPr>
              <w:jc w:val="center"/>
              <w:rPr>
                <w:rFonts w:ascii="Times New Roman" w:hAnsi="Times New Roman" w:cs="Times New Roman"/>
                <w:sz w:val="24"/>
                <w:szCs w:val="24"/>
              </w:rPr>
            </w:pPr>
            <w:r w:rsidRPr="00D004B7">
              <w:rPr>
                <w:rFonts w:ascii="Times New Roman" w:hAnsi="Times New Roman" w:cs="Times New Roman"/>
                <w:b/>
                <w:sz w:val="24"/>
                <w:szCs w:val="24"/>
              </w:rPr>
              <w:t>Значение выражений – 7 ч</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63</w:t>
            </w:r>
          </w:p>
        </w:tc>
        <w:tc>
          <w:tcPr>
            <w:tcW w:w="1418" w:type="dxa"/>
          </w:tcPr>
          <w:p w:rsidR="004750E6" w:rsidRPr="00D004B7" w:rsidRDefault="004750E6" w:rsidP="003108A7">
            <w:pPr>
              <w:rPr>
                <w:rFonts w:ascii="Times New Roman" w:hAnsi="Times New Roman" w:cs="Times New Roman"/>
                <w:sz w:val="24"/>
                <w:szCs w:val="24"/>
              </w:rPr>
            </w:pPr>
            <w:r>
              <w:rPr>
                <w:rFonts w:ascii="Times New Roman" w:hAnsi="Times New Roman" w:cs="Times New Roman"/>
                <w:sz w:val="24"/>
                <w:szCs w:val="24"/>
              </w:rPr>
              <w:t>В</w:t>
            </w:r>
            <w:r w:rsidRPr="00D004B7">
              <w:rPr>
                <w:rFonts w:ascii="Times New Roman" w:hAnsi="Times New Roman" w:cs="Times New Roman"/>
                <w:sz w:val="24"/>
                <w:szCs w:val="24"/>
              </w:rPr>
              <w:t>ыражения.</w:t>
            </w:r>
          </w:p>
        </w:tc>
        <w:tc>
          <w:tcPr>
            <w:tcW w:w="1275" w:type="dxa"/>
            <w:gridSpan w:val="2"/>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Вычисление значения выражений.</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Корректно употреблять в речи термины «равенства», «неравенства», «выражение», «значение выражения», понимать и выполнять задания, сформулированные с использованием данных терминов, использовать правило порядка действий.</w:t>
            </w:r>
          </w:p>
        </w:tc>
        <w:tc>
          <w:tcPr>
            <w:tcW w:w="4678" w:type="dxa"/>
            <w:gridSpan w:val="2"/>
          </w:tcPr>
          <w:p w:rsidR="004750E6" w:rsidRPr="00D004B7" w:rsidRDefault="004750E6" w:rsidP="00D672E8">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D672E8">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4750E6" w:rsidRPr="00D004B7" w:rsidRDefault="004750E6" w:rsidP="00D672E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D672E8">
            <w:pPr>
              <w:rPr>
                <w:rFonts w:ascii="Times New Roman" w:hAnsi="Times New Roman" w:cs="Times New Roman"/>
                <w:sz w:val="24"/>
                <w:szCs w:val="24"/>
              </w:rPr>
            </w:pPr>
            <w:r w:rsidRPr="00D004B7">
              <w:rPr>
                <w:rFonts w:ascii="Times New Roman" w:hAnsi="Times New Roman" w:cs="Times New Roman"/>
                <w:sz w:val="24"/>
                <w:szCs w:val="24"/>
              </w:rPr>
              <w:t>Получать информацию из текста, строить логические высказывания, выделять существенную информацию в задаче, анализировать и синтезировать материал, планировать учебную деятельность.</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26.12</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64</w:t>
            </w:r>
          </w:p>
        </w:tc>
        <w:tc>
          <w:tcPr>
            <w:tcW w:w="1418" w:type="dxa"/>
          </w:tcPr>
          <w:p w:rsidR="004750E6" w:rsidRPr="00D004B7" w:rsidRDefault="004750E6" w:rsidP="003108A7">
            <w:pPr>
              <w:rPr>
                <w:rFonts w:ascii="Times New Roman" w:hAnsi="Times New Roman" w:cs="Times New Roman"/>
                <w:sz w:val="24"/>
                <w:szCs w:val="24"/>
              </w:rPr>
            </w:pPr>
            <w:r w:rsidRPr="00D004B7">
              <w:rPr>
                <w:rFonts w:ascii="Times New Roman" w:hAnsi="Times New Roman" w:cs="Times New Roman"/>
                <w:sz w:val="24"/>
                <w:szCs w:val="24"/>
              </w:rPr>
              <w:t>Вычисл</w:t>
            </w:r>
            <w:r>
              <w:rPr>
                <w:rFonts w:ascii="Times New Roman" w:hAnsi="Times New Roman" w:cs="Times New Roman"/>
                <w:sz w:val="24"/>
                <w:szCs w:val="24"/>
              </w:rPr>
              <w:t>ение значения</w:t>
            </w:r>
            <w:r w:rsidRPr="00D004B7">
              <w:rPr>
                <w:rFonts w:ascii="Times New Roman" w:hAnsi="Times New Roman" w:cs="Times New Roman"/>
                <w:sz w:val="24"/>
                <w:szCs w:val="24"/>
              </w:rPr>
              <w:t xml:space="preserve"> выражения.</w:t>
            </w:r>
          </w:p>
        </w:tc>
        <w:tc>
          <w:tcPr>
            <w:tcW w:w="1275" w:type="dxa"/>
            <w:gridSpan w:val="2"/>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 xml:space="preserve">Выполнение письменного сложения и вычитания без перехода через разряд, запись вычисления в столбик, составление выражения для </w:t>
            </w:r>
            <w:r w:rsidRPr="00D004B7">
              <w:rPr>
                <w:rFonts w:ascii="Times New Roman" w:hAnsi="Times New Roman" w:cs="Times New Roman"/>
                <w:sz w:val="24"/>
                <w:szCs w:val="24"/>
              </w:rPr>
              <w:lastRenderedPageBreak/>
              <w:t>решения задач.</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Находить значение выражений, опираясь на изученные правила и законы, использовать вычисления в столбик при сложении и вычитании трёхзначных чисел без перехода через разряд, составлять выражения для решения задач.</w:t>
            </w:r>
          </w:p>
        </w:tc>
        <w:tc>
          <w:tcPr>
            <w:tcW w:w="4678" w:type="dxa"/>
            <w:gridSpan w:val="2"/>
          </w:tcPr>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4750E6" w:rsidRPr="00D004B7" w:rsidRDefault="004750E6" w:rsidP="00C97DF2">
            <w:pPr>
              <w:rPr>
                <w:rFonts w:ascii="Times New Roman" w:hAnsi="Times New Roman" w:cs="Times New Roman"/>
                <w:b/>
                <w:sz w:val="24"/>
                <w:szCs w:val="24"/>
              </w:rPr>
            </w:pPr>
            <w:r w:rsidRPr="00D004B7">
              <w:rPr>
                <w:rFonts w:ascii="Times New Roman" w:hAnsi="Times New Roman" w:cs="Times New Roman"/>
                <w:b/>
                <w:sz w:val="24"/>
                <w:szCs w:val="24"/>
              </w:rPr>
              <w:t xml:space="preserve">Метапредметные </w:t>
            </w:r>
          </w:p>
          <w:p w:rsidR="004750E6" w:rsidRPr="00D004B7" w:rsidRDefault="004750E6" w:rsidP="00C97DF2">
            <w:pPr>
              <w:rPr>
                <w:rFonts w:ascii="Times New Roman" w:hAnsi="Times New Roman" w:cs="Times New Roman"/>
                <w:sz w:val="24"/>
                <w:szCs w:val="24"/>
              </w:rPr>
            </w:pPr>
            <w:r w:rsidRPr="00D004B7">
              <w:rPr>
                <w:rFonts w:ascii="Times New Roman" w:hAnsi="Times New Roman" w:cs="Times New Roman"/>
                <w:sz w:val="24"/>
                <w:szCs w:val="24"/>
              </w:rPr>
              <w:t>Строить логическое высказывание, действовать по алгоритму, выделять существенное в задаче, выбирать способ действия.</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4750E6" w:rsidRPr="00D004B7" w:rsidRDefault="004750E6" w:rsidP="006B238C">
            <w:pPr>
              <w:rPr>
                <w:rFonts w:ascii="Times New Roman" w:hAnsi="Times New Roman" w:cs="Times New Roman"/>
                <w:sz w:val="24"/>
                <w:szCs w:val="24"/>
              </w:rPr>
            </w:pP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65</w:t>
            </w:r>
          </w:p>
        </w:tc>
        <w:tc>
          <w:tcPr>
            <w:tcW w:w="1418" w:type="dxa"/>
          </w:tcPr>
          <w:p w:rsidR="004750E6" w:rsidRPr="00D004B7" w:rsidRDefault="004750E6" w:rsidP="003108A7">
            <w:pPr>
              <w:rPr>
                <w:rFonts w:ascii="Times New Roman" w:hAnsi="Times New Roman" w:cs="Times New Roman"/>
                <w:sz w:val="24"/>
                <w:szCs w:val="24"/>
              </w:rPr>
            </w:pPr>
            <w:r>
              <w:rPr>
                <w:rFonts w:ascii="Times New Roman" w:hAnsi="Times New Roman" w:cs="Times New Roman"/>
                <w:sz w:val="24"/>
                <w:szCs w:val="24"/>
              </w:rPr>
              <w:t xml:space="preserve">Уравнение. </w:t>
            </w:r>
          </w:p>
        </w:tc>
        <w:tc>
          <w:tcPr>
            <w:tcW w:w="1275" w:type="dxa"/>
            <w:gridSpan w:val="2"/>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Нахождение неизвестного компонента сложения и вычитания. Формулирование правила нахождения неизвестного компонента действия.</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Находить неизвестные компоненты действий с опорой на схему и знание взаимосвязей между компонентами, формулировать правила нахождения неизвестных компонентов сложения и вычитания.</w:t>
            </w:r>
          </w:p>
        </w:tc>
        <w:tc>
          <w:tcPr>
            <w:tcW w:w="4678" w:type="dxa"/>
            <w:gridSpan w:val="2"/>
          </w:tcPr>
          <w:p w:rsidR="004750E6" w:rsidRPr="00D004B7" w:rsidRDefault="004750E6" w:rsidP="00535C84">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535C84">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4750E6" w:rsidRPr="00D004B7" w:rsidRDefault="004750E6" w:rsidP="00C97DF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97DF2">
            <w:pPr>
              <w:rPr>
                <w:rFonts w:ascii="Times New Roman" w:hAnsi="Times New Roman" w:cs="Times New Roman"/>
                <w:sz w:val="24"/>
                <w:szCs w:val="24"/>
              </w:rPr>
            </w:pPr>
            <w:r w:rsidRPr="00D004B7">
              <w:rPr>
                <w:rFonts w:ascii="Times New Roman" w:hAnsi="Times New Roman" w:cs="Times New Roman"/>
                <w:sz w:val="24"/>
                <w:szCs w:val="24"/>
              </w:rPr>
              <w:t>Анализировать и синтезировать выражения, классифицировать объекты по заданным основаниям, получать информацию из схемы.</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4750E6" w:rsidRPr="00D004B7" w:rsidRDefault="004750E6" w:rsidP="006B238C">
            <w:pPr>
              <w:rPr>
                <w:rFonts w:ascii="Times New Roman" w:hAnsi="Times New Roman" w:cs="Times New Roman"/>
                <w:sz w:val="24"/>
                <w:szCs w:val="24"/>
              </w:rPr>
            </w:pP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66</w:t>
            </w:r>
          </w:p>
        </w:tc>
        <w:tc>
          <w:tcPr>
            <w:tcW w:w="1418"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Закрепление изученного</w:t>
            </w:r>
            <w:r w:rsidRPr="00D004B7">
              <w:rPr>
                <w:rFonts w:ascii="Times New Roman" w:hAnsi="Times New Roman" w:cs="Times New Roman"/>
                <w:sz w:val="24"/>
                <w:szCs w:val="24"/>
              </w:rPr>
              <w:t>.</w:t>
            </w:r>
          </w:p>
        </w:tc>
        <w:tc>
          <w:tcPr>
            <w:tcW w:w="1275" w:type="dxa"/>
            <w:gridSpan w:val="2"/>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Вычисление значений выражений; применение законов арифметических действий при вычислении значения выражения, закрепление умения находить неизвестный компонент действия.</w:t>
            </w:r>
          </w:p>
        </w:tc>
        <w:tc>
          <w:tcPr>
            <w:tcW w:w="3402" w:type="dxa"/>
          </w:tcPr>
          <w:p w:rsidR="004750E6" w:rsidRPr="00D004B7" w:rsidRDefault="004750E6" w:rsidP="00D672E8">
            <w:pPr>
              <w:rPr>
                <w:rFonts w:ascii="Times New Roman" w:hAnsi="Times New Roman" w:cs="Times New Roman"/>
                <w:sz w:val="24"/>
                <w:szCs w:val="24"/>
              </w:rPr>
            </w:pPr>
            <w:r w:rsidRPr="00D004B7">
              <w:rPr>
                <w:rFonts w:ascii="Times New Roman" w:hAnsi="Times New Roman" w:cs="Times New Roman"/>
                <w:sz w:val="24"/>
                <w:szCs w:val="24"/>
              </w:rPr>
              <w:t>Преобразовывать и упрощать выражения, в том числе с помощью переместительного и сочетательного закона умножения, объяснять отличие верного и неверного равенства.</w:t>
            </w:r>
          </w:p>
        </w:tc>
        <w:tc>
          <w:tcPr>
            <w:tcW w:w="4678" w:type="dxa"/>
            <w:gridSpan w:val="2"/>
          </w:tcPr>
          <w:p w:rsidR="004750E6" w:rsidRPr="00D004B7" w:rsidRDefault="004750E6" w:rsidP="00D672E8">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D672E8">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4750E6" w:rsidRPr="00D004B7" w:rsidRDefault="004750E6" w:rsidP="00C97DF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97DF2">
            <w:pPr>
              <w:rPr>
                <w:rFonts w:ascii="Times New Roman" w:hAnsi="Times New Roman" w:cs="Times New Roman"/>
                <w:sz w:val="24"/>
                <w:szCs w:val="24"/>
              </w:rPr>
            </w:pPr>
            <w:r w:rsidRPr="00D004B7">
              <w:rPr>
                <w:rFonts w:ascii="Times New Roman" w:hAnsi="Times New Roman" w:cs="Times New Roman"/>
                <w:sz w:val="24"/>
                <w:szCs w:val="24"/>
              </w:rPr>
              <w:t>Анализировать учебный материал, делать выводы, составлять логические высказывания, классифицировать выражения по заданным основаниям.</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4750E6" w:rsidRPr="00D004B7" w:rsidRDefault="004750E6" w:rsidP="006B238C">
            <w:pPr>
              <w:rPr>
                <w:rFonts w:ascii="Times New Roman" w:hAnsi="Times New Roman" w:cs="Times New Roman"/>
                <w:sz w:val="24"/>
                <w:szCs w:val="24"/>
              </w:rPr>
            </w:pP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67</w:t>
            </w:r>
          </w:p>
        </w:tc>
        <w:tc>
          <w:tcPr>
            <w:tcW w:w="1418" w:type="dxa"/>
          </w:tcPr>
          <w:p w:rsidR="004750E6" w:rsidRPr="00D004B7" w:rsidRDefault="004750E6" w:rsidP="003108A7">
            <w:pPr>
              <w:rPr>
                <w:rFonts w:ascii="Times New Roman" w:hAnsi="Times New Roman" w:cs="Times New Roman"/>
                <w:sz w:val="24"/>
                <w:szCs w:val="24"/>
              </w:rPr>
            </w:pPr>
            <w:r w:rsidRPr="00D004B7">
              <w:rPr>
                <w:rFonts w:ascii="Times New Roman" w:hAnsi="Times New Roman" w:cs="Times New Roman"/>
                <w:sz w:val="24"/>
                <w:szCs w:val="24"/>
              </w:rPr>
              <w:t>Реш</w:t>
            </w:r>
            <w:r>
              <w:rPr>
                <w:rFonts w:ascii="Times New Roman" w:hAnsi="Times New Roman" w:cs="Times New Roman"/>
                <w:sz w:val="24"/>
                <w:szCs w:val="24"/>
              </w:rPr>
              <w:t>ение текстовых</w:t>
            </w:r>
            <w:r w:rsidRPr="00D004B7">
              <w:rPr>
                <w:rFonts w:ascii="Times New Roman" w:hAnsi="Times New Roman" w:cs="Times New Roman"/>
                <w:sz w:val="24"/>
                <w:szCs w:val="24"/>
              </w:rPr>
              <w:t xml:space="preserve"> задач</w:t>
            </w:r>
            <w:r>
              <w:rPr>
                <w:rFonts w:ascii="Times New Roman" w:hAnsi="Times New Roman" w:cs="Times New Roman"/>
                <w:sz w:val="24"/>
                <w:szCs w:val="24"/>
              </w:rPr>
              <w:t>.</w:t>
            </w:r>
          </w:p>
        </w:tc>
        <w:tc>
          <w:tcPr>
            <w:tcW w:w="1275" w:type="dxa"/>
            <w:gridSpan w:val="2"/>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 xml:space="preserve">Решение текстовых задач в два действия на нахождение слагаемого, вычитаемого, уменьшаемого, составление уравнения для </w:t>
            </w:r>
            <w:r w:rsidRPr="00D004B7">
              <w:rPr>
                <w:rFonts w:ascii="Times New Roman" w:hAnsi="Times New Roman" w:cs="Times New Roman"/>
                <w:sz w:val="24"/>
                <w:szCs w:val="24"/>
              </w:rPr>
              <w:lastRenderedPageBreak/>
              <w:t>решения задачи.</w:t>
            </w:r>
          </w:p>
        </w:tc>
        <w:tc>
          <w:tcPr>
            <w:tcW w:w="3402" w:type="dxa"/>
          </w:tcPr>
          <w:p w:rsidR="004750E6" w:rsidRPr="00D004B7" w:rsidRDefault="004750E6" w:rsidP="00D672E8">
            <w:pPr>
              <w:rPr>
                <w:rFonts w:ascii="Times New Roman" w:hAnsi="Times New Roman" w:cs="Times New Roman"/>
                <w:sz w:val="24"/>
                <w:szCs w:val="24"/>
              </w:rPr>
            </w:pPr>
            <w:r w:rsidRPr="00D004B7">
              <w:rPr>
                <w:rFonts w:ascii="Times New Roman" w:hAnsi="Times New Roman" w:cs="Times New Roman"/>
                <w:sz w:val="24"/>
                <w:szCs w:val="24"/>
              </w:rPr>
              <w:lastRenderedPageBreak/>
              <w:t>Составлять краткую запись, схему и таблицу к задаче, использовать информацию из таблицы для моделирования задач, записывать решение по действиям и выражением.</w:t>
            </w:r>
          </w:p>
        </w:tc>
        <w:tc>
          <w:tcPr>
            <w:tcW w:w="4678" w:type="dxa"/>
            <w:gridSpan w:val="2"/>
          </w:tcPr>
          <w:p w:rsidR="004750E6" w:rsidRPr="00D004B7" w:rsidRDefault="004750E6" w:rsidP="00D672E8">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D672E8">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4750E6" w:rsidRPr="00D004B7" w:rsidRDefault="004750E6" w:rsidP="00D672E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97DF2">
            <w:pPr>
              <w:rPr>
                <w:rFonts w:ascii="Times New Roman" w:hAnsi="Times New Roman" w:cs="Times New Roman"/>
                <w:sz w:val="24"/>
                <w:szCs w:val="24"/>
              </w:rPr>
            </w:pPr>
            <w:r w:rsidRPr="00D004B7">
              <w:rPr>
                <w:rFonts w:ascii="Times New Roman" w:hAnsi="Times New Roman" w:cs="Times New Roman"/>
                <w:sz w:val="24"/>
                <w:szCs w:val="24"/>
              </w:rPr>
              <w:t>Получать информацию из текста, схемы, таблицы, восстанавливать недостающие части таблицы, отделять существенную информацию от несущественной.</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4750E6" w:rsidRPr="00D004B7" w:rsidRDefault="004750E6" w:rsidP="006B238C">
            <w:pPr>
              <w:rPr>
                <w:rFonts w:ascii="Times New Roman" w:hAnsi="Times New Roman" w:cs="Times New Roman"/>
                <w:sz w:val="24"/>
                <w:szCs w:val="24"/>
              </w:rPr>
            </w:pP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68</w:t>
            </w:r>
          </w:p>
        </w:tc>
        <w:tc>
          <w:tcPr>
            <w:tcW w:w="1418"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изученного. Математический тренажёр.</w:t>
            </w:r>
          </w:p>
        </w:tc>
        <w:tc>
          <w:tcPr>
            <w:tcW w:w="1275" w:type="dxa"/>
            <w:gridSpan w:val="2"/>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навыков умножения и деления, письменных приёмов сложения и вычитания, нахождения неизвестного компонента сложения или вычитания, решение текстовых задач на умножение и деление.</w:t>
            </w:r>
          </w:p>
        </w:tc>
        <w:tc>
          <w:tcPr>
            <w:tcW w:w="3402" w:type="dxa"/>
          </w:tcPr>
          <w:p w:rsidR="004750E6" w:rsidRPr="00D004B7" w:rsidRDefault="004750E6" w:rsidP="00D672E8">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в самостоятельной работе, действовать по образцу, составлять краткую запись к задаче, записывать решение выражением.</w:t>
            </w:r>
          </w:p>
        </w:tc>
        <w:tc>
          <w:tcPr>
            <w:tcW w:w="4678" w:type="dxa"/>
            <w:gridSpan w:val="2"/>
          </w:tcPr>
          <w:p w:rsidR="004750E6" w:rsidRPr="00D004B7" w:rsidRDefault="004750E6" w:rsidP="00D672E8">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D672E8">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 адекватная оценка собственных возможностей.</w:t>
            </w:r>
          </w:p>
          <w:p w:rsidR="004750E6" w:rsidRPr="00D004B7" w:rsidRDefault="004750E6" w:rsidP="00C97DF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97DF2">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4750E6" w:rsidRPr="00D004B7" w:rsidRDefault="004750E6" w:rsidP="006B238C">
            <w:pPr>
              <w:rPr>
                <w:rFonts w:ascii="Times New Roman" w:hAnsi="Times New Roman" w:cs="Times New Roman"/>
                <w:sz w:val="24"/>
                <w:szCs w:val="24"/>
              </w:rPr>
            </w:pP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69</w:t>
            </w:r>
          </w:p>
        </w:tc>
        <w:tc>
          <w:tcPr>
            <w:tcW w:w="1418"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Проверочная работа.</w:t>
            </w:r>
          </w:p>
        </w:tc>
        <w:tc>
          <w:tcPr>
            <w:tcW w:w="1275" w:type="dxa"/>
            <w:gridSpan w:val="2"/>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Самостоятельное нахождение значений выражений, решение уравнений, текстовых задач для выявления уровня освоения материала.</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в самостоятельной работе, осуществлять самоконтроль.</w:t>
            </w:r>
          </w:p>
        </w:tc>
        <w:tc>
          <w:tcPr>
            <w:tcW w:w="4678" w:type="dxa"/>
            <w:gridSpan w:val="2"/>
          </w:tcPr>
          <w:p w:rsidR="004750E6" w:rsidRPr="00D004B7" w:rsidRDefault="004750E6" w:rsidP="00D672E8">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4750E6" w:rsidRPr="00D004B7" w:rsidRDefault="004750E6" w:rsidP="00D672E8">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4750E6" w:rsidRPr="00D004B7" w:rsidRDefault="004750E6" w:rsidP="00C97DF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4750E6" w:rsidRPr="00D004B7" w:rsidRDefault="004750E6" w:rsidP="00C97DF2">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Фронт. письм. опрос</w:t>
            </w:r>
          </w:p>
        </w:tc>
        <w:tc>
          <w:tcPr>
            <w:tcW w:w="851" w:type="dxa"/>
          </w:tcPr>
          <w:p w:rsidR="004750E6" w:rsidRPr="00D004B7" w:rsidRDefault="004750E6" w:rsidP="006B238C">
            <w:pPr>
              <w:rPr>
                <w:rFonts w:ascii="Times New Roman" w:hAnsi="Times New Roman" w:cs="Times New Roman"/>
                <w:sz w:val="24"/>
                <w:szCs w:val="24"/>
              </w:rPr>
            </w:pPr>
          </w:p>
        </w:tc>
      </w:tr>
      <w:tr w:rsidR="004750E6" w:rsidRPr="00D004B7" w:rsidTr="00826FF4">
        <w:tc>
          <w:tcPr>
            <w:tcW w:w="15843" w:type="dxa"/>
            <w:gridSpan w:val="11"/>
          </w:tcPr>
          <w:p w:rsidR="004750E6" w:rsidRPr="00D004B7" w:rsidRDefault="004750E6" w:rsidP="00D004B7">
            <w:pPr>
              <w:jc w:val="center"/>
              <w:rPr>
                <w:rFonts w:ascii="Times New Roman" w:hAnsi="Times New Roman" w:cs="Times New Roman"/>
                <w:sz w:val="24"/>
                <w:szCs w:val="24"/>
              </w:rPr>
            </w:pPr>
            <w:r w:rsidRPr="00D004B7">
              <w:rPr>
                <w:rFonts w:ascii="Times New Roman" w:hAnsi="Times New Roman" w:cs="Times New Roman"/>
                <w:b/>
                <w:sz w:val="24"/>
                <w:szCs w:val="24"/>
              </w:rPr>
              <w:t>Складываем с переходом через десяток – 8 ч</w:t>
            </w:r>
          </w:p>
        </w:tc>
      </w:tr>
      <w:tr w:rsidR="004750E6" w:rsidRPr="00D004B7" w:rsidTr="00826FF4">
        <w:tc>
          <w:tcPr>
            <w:tcW w:w="817"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t>70</w:t>
            </w:r>
          </w:p>
        </w:tc>
        <w:tc>
          <w:tcPr>
            <w:tcW w:w="1418" w:type="dxa"/>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t>Масса.</w:t>
            </w:r>
          </w:p>
        </w:tc>
        <w:tc>
          <w:tcPr>
            <w:tcW w:w="1275" w:type="dxa"/>
            <w:gridSpan w:val="2"/>
          </w:tcPr>
          <w:p w:rsidR="004750E6" w:rsidRPr="00D004B7" w:rsidRDefault="004750E6" w:rsidP="00EE09DD">
            <w:pPr>
              <w:rPr>
                <w:rFonts w:ascii="Times New Roman" w:hAnsi="Times New Roman" w:cs="Times New Roman"/>
                <w:sz w:val="24"/>
                <w:szCs w:val="24"/>
              </w:rPr>
            </w:pPr>
            <w:r>
              <w:rPr>
                <w:rFonts w:ascii="Times New Roman" w:hAnsi="Times New Roman" w:cs="Times New Roman"/>
                <w:sz w:val="24"/>
                <w:szCs w:val="24"/>
              </w:rPr>
              <w:t xml:space="preserve">Урок изучения и </w:t>
            </w:r>
            <w:r>
              <w:rPr>
                <w:rFonts w:ascii="Times New Roman" w:hAnsi="Times New Roman" w:cs="Times New Roman"/>
                <w:sz w:val="24"/>
                <w:szCs w:val="24"/>
              </w:rPr>
              <w:lastRenderedPageBreak/>
              <w:t>первичного закрепления знаний</w:t>
            </w:r>
          </w:p>
        </w:tc>
        <w:tc>
          <w:tcPr>
            <w:tcW w:w="1985"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Представление о массе предмета, знакомство с </w:t>
            </w:r>
            <w:r w:rsidRPr="00D004B7">
              <w:rPr>
                <w:rFonts w:ascii="Times New Roman" w:hAnsi="Times New Roman" w:cs="Times New Roman"/>
                <w:sz w:val="24"/>
                <w:szCs w:val="24"/>
              </w:rPr>
              <w:lastRenderedPageBreak/>
              <w:t>единицами измерения массы, метрическими соотношениями между ними.</w:t>
            </w:r>
          </w:p>
        </w:tc>
        <w:tc>
          <w:tcPr>
            <w:tcW w:w="3402" w:type="dxa"/>
          </w:tcPr>
          <w:p w:rsidR="004750E6" w:rsidRPr="00D004B7" w:rsidRDefault="004750E6"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Различать величины и единицы измерения массы, использовать взаимосвязь </w:t>
            </w:r>
            <w:r w:rsidRPr="00D004B7">
              <w:rPr>
                <w:rFonts w:ascii="Times New Roman" w:hAnsi="Times New Roman" w:cs="Times New Roman"/>
                <w:sz w:val="24"/>
                <w:szCs w:val="24"/>
              </w:rPr>
              <w:lastRenderedPageBreak/>
              <w:t>единиц измерения массы при выполнении заданий, сравнивать массу предметов, грамотно записывать результаты измерений.</w:t>
            </w:r>
          </w:p>
        </w:tc>
        <w:tc>
          <w:tcPr>
            <w:tcW w:w="4678" w:type="dxa"/>
            <w:gridSpan w:val="2"/>
          </w:tcPr>
          <w:p w:rsidR="004750E6" w:rsidRPr="00D004B7" w:rsidRDefault="004750E6" w:rsidP="00CF2DD5">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4750E6" w:rsidRPr="00D004B7" w:rsidRDefault="004750E6" w:rsidP="00CF2DD5">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4750E6" w:rsidRPr="00D004B7" w:rsidRDefault="004750E6" w:rsidP="00CF2DD5">
            <w:pPr>
              <w:rPr>
                <w:rFonts w:ascii="Times New Roman" w:hAnsi="Times New Roman" w:cs="Times New Roman"/>
                <w:b/>
                <w:sz w:val="24"/>
                <w:szCs w:val="24"/>
              </w:rPr>
            </w:pPr>
            <w:r w:rsidRPr="00D004B7">
              <w:rPr>
                <w:rFonts w:ascii="Times New Roman" w:hAnsi="Times New Roman" w:cs="Times New Roman"/>
                <w:b/>
                <w:sz w:val="24"/>
                <w:szCs w:val="24"/>
              </w:rPr>
              <w:lastRenderedPageBreak/>
              <w:t>Метапредметные</w:t>
            </w:r>
          </w:p>
          <w:p w:rsidR="004750E6" w:rsidRPr="00D004B7" w:rsidRDefault="004750E6" w:rsidP="00CF2DD5">
            <w:pPr>
              <w:rPr>
                <w:rFonts w:ascii="Times New Roman" w:hAnsi="Times New Roman" w:cs="Times New Roman"/>
                <w:sz w:val="24"/>
                <w:szCs w:val="24"/>
              </w:rPr>
            </w:pPr>
            <w:r w:rsidRPr="00D004B7">
              <w:rPr>
                <w:rFonts w:ascii="Times New Roman" w:hAnsi="Times New Roman" w:cs="Times New Roman"/>
                <w:sz w:val="24"/>
                <w:szCs w:val="24"/>
              </w:rPr>
              <w:t>Анализировать данные, синтезировать деформированные выражения, координировать действия в паре, осуществлять взаимопроверку.</w:t>
            </w:r>
          </w:p>
          <w:p w:rsidR="004750E6" w:rsidRPr="00D004B7" w:rsidRDefault="004750E6" w:rsidP="00CF2DD5">
            <w:pPr>
              <w:rPr>
                <w:rFonts w:ascii="Times New Roman" w:hAnsi="Times New Roman" w:cs="Times New Roman"/>
                <w:sz w:val="24"/>
                <w:szCs w:val="24"/>
              </w:rPr>
            </w:pPr>
          </w:p>
          <w:p w:rsidR="004750E6" w:rsidRPr="00D004B7" w:rsidRDefault="004750E6" w:rsidP="006B238C">
            <w:pPr>
              <w:rPr>
                <w:rFonts w:ascii="Times New Roman" w:hAnsi="Times New Roman" w:cs="Times New Roman"/>
                <w:sz w:val="24"/>
                <w:szCs w:val="24"/>
              </w:rPr>
            </w:pPr>
          </w:p>
        </w:tc>
        <w:tc>
          <w:tcPr>
            <w:tcW w:w="1417" w:type="dxa"/>
            <w:gridSpan w:val="2"/>
          </w:tcPr>
          <w:p w:rsidR="004750E6" w:rsidRPr="00D004B7" w:rsidRDefault="004750E6" w:rsidP="006B238C">
            <w:pPr>
              <w:rPr>
                <w:rFonts w:ascii="Times New Roman" w:hAnsi="Times New Roman" w:cs="Times New Roman"/>
                <w:sz w:val="24"/>
                <w:szCs w:val="24"/>
              </w:rPr>
            </w:pPr>
            <w:r>
              <w:rPr>
                <w:rFonts w:ascii="Times New Roman" w:hAnsi="Times New Roman" w:cs="Times New Roman"/>
                <w:sz w:val="24"/>
                <w:szCs w:val="24"/>
              </w:rPr>
              <w:lastRenderedPageBreak/>
              <w:t>Фронт. опрос</w:t>
            </w:r>
          </w:p>
        </w:tc>
        <w:tc>
          <w:tcPr>
            <w:tcW w:w="851" w:type="dxa"/>
          </w:tcPr>
          <w:p w:rsidR="004750E6" w:rsidRPr="00D004B7" w:rsidRDefault="004750E6"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71</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Сложение с переходом через разряд</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Сложение чисел с переходом через разряд в пределах 1000; запись сложения в столбик, решение текстовых задач, содержащих единицы измерения массы.</w:t>
            </w:r>
          </w:p>
        </w:tc>
        <w:tc>
          <w:tcPr>
            <w:tcW w:w="3402"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Использовать запись решения в столбик для сложения трёхзначных чисел с переходом через разряд, находить неизвестный компонент действий сложения и вычитания.</w:t>
            </w:r>
          </w:p>
        </w:tc>
        <w:tc>
          <w:tcPr>
            <w:tcW w:w="4678" w:type="dxa"/>
            <w:gridSpan w:val="2"/>
          </w:tcPr>
          <w:p w:rsidR="00EA2327" w:rsidRPr="00D004B7" w:rsidRDefault="00EA2327" w:rsidP="00CF2DD5">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CF2DD5">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EA2327" w:rsidRPr="00D004B7" w:rsidRDefault="00EA2327" w:rsidP="004B7C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4B7CCC">
            <w:pPr>
              <w:rPr>
                <w:rFonts w:ascii="Times New Roman" w:hAnsi="Times New Roman" w:cs="Times New Roman"/>
                <w:sz w:val="24"/>
                <w:szCs w:val="24"/>
              </w:rPr>
            </w:pPr>
            <w:r w:rsidRPr="00D004B7">
              <w:rPr>
                <w:rFonts w:ascii="Times New Roman" w:hAnsi="Times New Roman" w:cs="Times New Roman"/>
                <w:sz w:val="24"/>
                <w:szCs w:val="24"/>
              </w:rPr>
              <w:t>Анализировать данные, действовать по алгоритму, синтезировать деформированные равенства.</w:t>
            </w:r>
          </w:p>
        </w:tc>
        <w:tc>
          <w:tcPr>
            <w:tcW w:w="1417" w:type="dxa"/>
            <w:gridSpan w:val="2"/>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72</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Сложение с переходом через разряд</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EA2327" w:rsidRPr="00D004B7" w:rsidRDefault="00EA2327" w:rsidP="00027772">
            <w:pPr>
              <w:rPr>
                <w:rFonts w:ascii="Times New Roman" w:hAnsi="Times New Roman" w:cs="Times New Roman"/>
                <w:sz w:val="24"/>
                <w:szCs w:val="24"/>
              </w:rPr>
            </w:pPr>
            <w:r w:rsidRPr="00D004B7">
              <w:rPr>
                <w:rFonts w:ascii="Times New Roman" w:hAnsi="Times New Roman" w:cs="Times New Roman"/>
                <w:sz w:val="24"/>
                <w:szCs w:val="24"/>
              </w:rPr>
              <w:t>Применение сложения чисел в бытовых жизненных ситуациях, совершенствование вычислительных навыков.</w:t>
            </w:r>
          </w:p>
        </w:tc>
        <w:tc>
          <w:tcPr>
            <w:tcW w:w="3402" w:type="dxa"/>
          </w:tcPr>
          <w:p w:rsidR="00EA2327" w:rsidRPr="00D004B7" w:rsidRDefault="00EA2327" w:rsidP="00CF2DD5">
            <w:pPr>
              <w:rPr>
                <w:rFonts w:ascii="Times New Roman" w:hAnsi="Times New Roman" w:cs="Times New Roman"/>
                <w:sz w:val="24"/>
                <w:szCs w:val="24"/>
              </w:rPr>
            </w:pPr>
            <w:r w:rsidRPr="00D004B7">
              <w:rPr>
                <w:rFonts w:ascii="Times New Roman" w:hAnsi="Times New Roman" w:cs="Times New Roman"/>
                <w:sz w:val="24"/>
                <w:szCs w:val="24"/>
              </w:rPr>
              <w:t>Осознавать значение вычислений в реальной жизни, использовать сложение трёхзначных чисел для решения бытовых задач, ориентироваться в таблице, моделировать задачи на основе табличных данных.</w:t>
            </w:r>
          </w:p>
        </w:tc>
        <w:tc>
          <w:tcPr>
            <w:tcW w:w="4678" w:type="dxa"/>
            <w:gridSpan w:val="2"/>
          </w:tcPr>
          <w:p w:rsidR="00EA2327" w:rsidRPr="00D004B7" w:rsidRDefault="00EA2327" w:rsidP="00CF2DD5">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CF2DD5">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EA2327" w:rsidRPr="00D004B7" w:rsidRDefault="00EA2327" w:rsidP="004B7C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4B7CCC">
            <w:pPr>
              <w:rPr>
                <w:rFonts w:ascii="Times New Roman" w:hAnsi="Times New Roman" w:cs="Times New Roman"/>
                <w:sz w:val="24"/>
                <w:szCs w:val="24"/>
              </w:rPr>
            </w:pPr>
            <w:r w:rsidRPr="00D004B7">
              <w:rPr>
                <w:rFonts w:ascii="Times New Roman" w:hAnsi="Times New Roman" w:cs="Times New Roman"/>
                <w:sz w:val="24"/>
                <w:szCs w:val="24"/>
              </w:rPr>
              <w:t>Анализировать данные, ориентироваться в схеме, действовать по алгоритму, координировать работу в паре, осуществлять взаимопроверку.</w:t>
            </w:r>
          </w:p>
          <w:p w:rsidR="00EA2327" w:rsidRPr="00D004B7" w:rsidRDefault="00EA2327" w:rsidP="006B238C">
            <w:pPr>
              <w:rPr>
                <w:rFonts w:ascii="Times New Roman" w:hAnsi="Times New Roman" w:cs="Times New Roman"/>
                <w:sz w:val="24"/>
                <w:szCs w:val="24"/>
              </w:rPr>
            </w:pPr>
          </w:p>
        </w:tc>
        <w:tc>
          <w:tcPr>
            <w:tcW w:w="1417" w:type="dxa"/>
            <w:gridSpan w:val="2"/>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73</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Сложение с переходом через разряд.</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 xml:space="preserve">Отработка умений выполнять сложение чисел с переходом через разряд, знакомство со способом </w:t>
            </w:r>
            <w:r w:rsidRPr="00D004B7">
              <w:rPr>
                <w:rFonts w:ascii="Times New Roman" w:hAnsi="Times New Roman" w:cs="Times New Roman"/>
                <w:sz w:val="24"/>
                <w:szCs w:val="24"/>
              </w:rPr>
              <w:lastRenderedPageBreak/>
              <w:t>представления информации в виде столбчатой диаграммы.</w:t>
            </w:r>
          </w:p>
        </w:tc>
        <w:tc>
          <w:tcPr>
            <w:tcW w:w="3402"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Осознавать значение вычислений в реальной жизни, использовать сложение трёхзначных чисел для решения бытовых задач, ориентироваться в столбчатой диаграмме.</w:t>
            </w:r>
          </w:p>
        </w:tc>
        <w:tc>
          <w:tcPr>
            <w:tcW w:w="4678" w:type="dxa"/>
            <w:gridSpan w:val="2"/>
          </w:tcPr>
          <w:p w:rsidR="00EA2327" w:rsidRPr="00D004B7" w:rsidRDefault="00EA2327" w:rsidP="00CF2DD5">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CF2DD5">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EA2327" w:rsidRPr="00D004B7" w:rsidRDefault="00EA2327" w:rsidP="006B238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Использовать данные таблиц, диаграмм, учитывать ориентиры, данные учителем, изученные правила и способы действий при выполнении заданий.</w:t>
            </w:r>
          </w:p>
        </w:tc>
        <w:tc>
          <w:tcPr>
            <w:tcW w:w="1417" w:type="dxa"/>
            <w:gridSpan w:val="2"/>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74</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Решение задач на движение</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EA2327" w:rsidRPr="00D004B7" w:rsidRDefault="00EA2327" w:rsidP="00027772">
            <w:pPr>
              <w:rPr>
                <w:rFonts w:ascii="Times New Roman" w:hAnsi="Times New Roman" w:cs="Times New Roman"/>
                <w:sz w:val="24"/>
                <w:szCs w:val="24"/>
              </w:rPr>
            </w:pPr>
            <w:r w:rsidRPr="00D004B7">
              <w:rPr>
                <w:rFonts w:ascii="Times New Roman" w:hAnsi="Times New Roman" w:cs="Times New Roman"/>
                <w:sz w:val="24"/>
                <w:szCs w:val="24"/>
              </w:rPr>
              <w:t>Решение задач на движение, знакомство с приёмами вычитания числа из суммы, отработка умений выполнять сложение чисел с переходом через разряд.</w:t>
            </w:r>
          </w:p>
        </w:tc>
        <w:tc>
          <w:tcPr>
            <w:tcW w:w="3402"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Применять знание взаимосвязей скорости, времени, расстояния для решения задач, записывать решение задач разными способами.</w:t>
            </w:r>
          </w:p>
        </w:tc>
        <w:tc>
          <w:tcPr>
            <w:tcW w:w="4678" w:type="dxa"/>
            <w:gridSpan w:val="2"/>
          </w:tcPr>
          <w:p w:rsidR="00EA2327" w:rsidRPr="00D004B7" w:rsidRDefault="00EA2327" w:rsidP="00CF2DD5">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CF2DD5">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EA2327" w:rsidRPr="00D004B7" w:rsidRDefault="00EA2327" w:rsidP="004B7C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4B7CCC">
            <w:pPr>
              <w:rPr>
                <w:rFonts w:ascii="Times New Roman" w:hAnsi="Times New Roman" w:cs="Times New Roman"/>
                <w:sz w:val="24"/>
                <w:szCs w:val="24"/>
              </w:rPr>
            </w:pPr>
            <w:r w:rsidRPr="00D004B7">
              <w:rPr>
                <w:rFonts w:ascii="Times New Roman" w:hAnsi="Times New Roman" w:cs="Times New Roman"/>
                <w:sz w:val="24"/>
                <w:szCs w:val="24"/>
              </w:rPr>
              <w:t xml:space="preserve">Получать информацию из схемы, таблицы, отделять существенные данные от несущественных, использовать различные способы решения задач. </w:t>
            </w:r>
          </w:p>
        </w:tc>
        <w:tc>
          <w:tcPr>
            <w:tcW w:w="1417" w:type="dxa"/>
            <w:gridSpan w:val="2"/>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75-76</w:t>
            </w:r>
          </w:p>
        </w:tc>
        <w:tc>
          <w:tcPr>
            <w:tcW w:w="1418"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изученного.</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знаний о взаимосвязи единиц измерения массы, отработка вычислительных навыков, решение задач на вычитание числа из суммы.</w:t>
            </w:r>
          </w:p>
        </w:tc>
        <w:tc>
          <w:tcPr>
            <w:tcW w:w="3402" w:type="dxa"/>
          </w:tcPr>
          <w:p w:rsidR="00EA2327" w:rsidRPr="00D004B7" w:rsidRDefault="00EA2327" w:rsidP="00CF2DD5">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в самостоятельной работе, действовать по образцу, составлять краткую запись к задаче, записывать решение выражения разными способами.</w:t>
            </w:r>
          </w:p>
        </w:tc>
        <w:tc>
          <w:tcPr>
            <w:tcW w:w="4678" w:type="dxa"/>
            <w:gridSpan w:val="2"/>
          </w:tcPr>
          <w:p w:rsidR="00EA2327" w:rsidRPr="00D004B7" w:rsidRDefault="00EA2327" w:rsidP="00CF2DD5">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CF2DD5">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EA2327" w:rsidRPr="00D004B7" w:rsidRDefault="00EA2327" w:rsidP="004B7C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4B7CCC">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417" w:type="dxa"/>
            <w:gridSpan w:val="2"/>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77</w:t>
            </w:r>
          </w:p>
        </w:tc>
        <w:tc>
          <w:tcPr>
            <w:tcW w:w="1418"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Проверочная работа.</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 xml:space="preserve">Самостоятельное нахождение значений выражений, решение уравнений, текстовых задач </w:t>
            </w:r>
            <w:r w:rsidRPr="00D004B7">
              <w:rPr>
                <w:rFonts w:ascii="Times New Roman" w:hAnsi="Times New Roman" w:cs="Times New Roman"/>
                <w:sz w:val="24"/>
                <w:szCs w:val="24"/>
              </w:rPr>
              <w:lastRenderedPageBreak/>
              <w:t>для выявления уровня освоения материала.</w:t>
            </w:r>
          </w:p>
        </w:tc>
        <w:tc>
          <w:tcPr>
            <w:tcW w:w="3402"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Применять изученные приёмы в самостоятельной работе, осуществлять самоконтроль.</w:t>
            </w:r>
          </w:p>
        </w:tc>
        <w:tc>
          <w:tcPr>
            <w:tcW w:w="4678" w:type="dxa"/>
            <w:gridSpan w:val="2"/>
          </w:tcPr>
          <w:p w:rsidR="00EA2327" w:rsidRPr="00D004B7" w:rsidRDefault="00EA2327" w:rsidP="00CF2DD5">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CF2DD5">
            <w:pPr>
              <w:rPr>
                <w:rFonts w:ascii="Times New Roman" w:hAnsi="Times New Roman" w:cs="Times New Roman"/>
                <w:sz w:val="24"/>
                <w:szCs w:val="24"/>
              </w:rPr>
            </w:pPr>
            <w:r w:rsidRPr="00D004B7">
              <w:rPr>
                <w:rFonts w:ascii="Times New Roman" w:hAnsi="Times New Roman" w:cs="Times New Roman"/>
                <w:sz w:val="24"/>
                <w:szCs w:val="24"/>
              </w:rPr>
              <w:t>Адекватная оценка собственных возможностей.</w:t>
            </w:r>
          </w:p>
          <w:p w:rsidR="00EA2327" w:rsidRPr="00D004B7" w:rsidRDefault="00EA2327" w:rsidP="004B7CC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4B7CCC">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w:t>
            </w:r>
            <w:r w:rsidRPr="00D004B7">
              <w:rPr>
                <w:rFonts w:ascii="Times New Roman" w:hAnsi="Times New Roman" w:cs="Times New Roman"/>
                <w:sz w:val="24"/>
                <w:szCs w:val="24"/>
              </w:rPr>
              <w:lastRenderedPageBreak/>
              <w:t>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417" w:type="dxa"/>
            <w:gridSpan w:val="2"/>
          </w:tcPr>
          <w:p w:rsidR="00EA2327" w:rsidRPr="00D004B7" w:rsidRDefault="00EA2327" w:rsidP="006B238C">
            <w:pPr>
              <w:rPr>
                <w:rFonts w:ascii="Times New Roman" w:hAnsi="Times New Roman" w:cs="Times New Roman"/>
                <w:sz w:val="24"/>
                <w:szCs w:val="24"/>
              </w:rPr>
            </w:pP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15843" w:type="dxa"/>
            <w:gridSpan w:val="11"/>
          </w:tcPr>
          <w:p w:rsidR="00EA2327" w:rsidRPr="00D004B7" w:rsidRDefault="00EA2327" w:rsidP="00D004B7">
            <w:pPr>
              <w:jc w:val="center"/>
              <w:rPr>
                <w:rFonts w:ascii="Times New Roman" w:hAnsi="Times New Roman" w:cs="Times New Roman"/>
                <w:sz w:val="24"/>
                <w:szCs w:val="24"/>
              </w:rPr>
            </w:pPr>
            <w:r w:rsidRPr="00D004B7">
              <w:rPr>
                <w:rFonts w:ascii="Times New Roman" w:hAnsi="Times New Roman" w:cs="Times New Roman"/>
                <w:b/>
                <w:sz w:val="24"/>
                <w:szCs w:val="24"/>
              </w:rPr>
              <w:lastRenderedPageBreak/>
              <w:t>Математика на клетчатой бумаге – 8 ч</w:t>
            </w: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78</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Знакомство с координатами</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EA2327" w:rsidRPr="00D004B7" w:rsidRDefault="00EA2327" w:rsidP="00AE0EDF">
            <w:pPr>
              <w:rPr>
                <w:rFonts w:ascii="Times New Roman" w:hAnsi="Times New Roman" w:cs="Times New Roman"/>
                <w:sz w:val="24"/>
                <w:szCs w:val="24"/>
              </w:rPr>
            </w:pPr>
            <w:r w:rsidRPr="00D004B7">
              <w:rPr>
                <w:rFonts w:ascii="Times New Roman" w:hAnsi="Times New Roman" w:cs="Times New Roman"/>
                <w:sz w:val="24"/>
                <w:szCs w:val="24"/>
              </w:rPr>
              <w:t xml:space="preserve">Развитие пространственных представлений, знакомство с методом координат на уровне наглядных представлений, развитие логики. </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Ориентироваться на шахматной доске, знать названия и способы движения фигур, использовать на доступном уровне метод координат.</w:t>
            </w:r>
          </w:p>
        </w:tc>
        <w:tc>
          <w:tcPr>
            <w:tcW w:w="4677" w:type="dxa"/>
            <w:gridSpan w:val="2"/>
          </w:tcPr>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Метапредметные </w:t>
            </w:r>
          </w:p>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Ориентироваться в системе координат на доступном уровне, прогнозировать варианты действий партнёра, действовать по алгоритму.</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79</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Сложение именованных чисел.</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Сложение именованных чисел, развитие пространственных представлений, знакомство с методом координат, отработка вычислительных навыков.</w:t>
            </w:r>
          </w:p>
        </w:tc>
        <w:tc>
          <w:tcPr>
            <w:tcW w:w="3544" w:type="dxa"/>
            <w:gridSpan w:val="2"/>
          </w:tcPr>
          <w:p w:rsidR="00EA2327" w:rsidRPr="00D004B7" w:rsidRDefault="00EA2327" w:rsidP="001A6D6E">
            <w:pPr>
              <w:rPr>
                <w:rFonts w:ascii="Times New Roman" w:hAnsi="Times New Roman" w:cs="Times New Roman"/>
                <w:sz w:val="24"/>
                <w:szCs w:val="24"/>
              </w:rPr>
            </w:pPr>
            <w:r w:rsidRPr="00D004B7">
              <w:rPr>
                <w:rFonts w:ascii="Times New Roman" w:hAnsi="Times New Roman" w:cs="Times New Roman"/>
                <w:sz w:val="24"/>
                <w:szCs w:val="24"/>
              </w:rPr>
              <w:t>Использовать на доступном уровне метод координат, складывать именованные числа, разгадывать буквенно-числовой шифр, составлять все возможные сочетания вариантов.</w:t>
            </w:r>
          </w:p>
        </w:tc>
        <w:tc>
          <w:tcPr>
            <w:tcW w:w="4677" w:type="dxa"/>
            <w:gridSpan w:val="2"/>
          </w:tcPr>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Метапредметные </w:t>
            </w:r>
          </w:p>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Ориентироваться на карте, схеме, получать данные из текста, схемы, проявлять познавательную инициативу при решении конкурсных задач.</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80</w:t>
            </w:r>
          </w:p>
        </w:tc>
        <w:tc>
          <w:tcPr>
            <w:tcW w:w="1418" w:type="dxa"/>
          </w:tcPr>
          <w:p w:rsidR="00EA2327" w:rsidRPr="00D004B7" w:rsidRDefault="00EA2327" w:rsidP="003108A7">
            <w:pPr>
              <w:rPr>
                <w:rFonts w:ascii="Times New Roman" w:hAnsi="Times New Roman" w:cs="Times New Roman"/>
                <w:sz w:val="24"/>
                <w:szCs w:val="24"/>
              </w:rPr>
            </w:pPr>
            <w:r>
              <w:rPr>
                <w:rFonts w:ascii="Times New Roman" w:hAnsi="Times New Roman" w:cs="Times New Roman"/>
                <w:sz w:val="24"/>
                <w:szCs w:val="24"/>
              </w:rPr>
              <w:t>Знакомство с диаграммами</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w:t>
            </w:r>
            <w:r>
              <w:rPr>
                <w:rFonts w:ascii="Times New Roman" w:hAnsi="Times New Roman" w:cs="Times New Roman"/>
                <w:sz w:val="24"/>
                <w:szCs w:val="24"/>
              </w:rPr>
              <w:lastRenderedPageBreak/>
              <w:t>ия знаний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Знакомство с диаграммами, со способами отображения информации с помощью </w:t>
            </w:r>
            <w:r w:rsidRPr="00D004B7">
              <w:rPr>
                <w:rFonts w:ascii="Times New Roman" w:hAnsi="Times New Roman" w:cs="Times New Roman"/>
                <w:sz w:val="24"/>
                <w:szCs w:val="24"/>
              </w:rPr>
              <w:lastRenderedPageBreak/>
              <w:t>столбчатых диаграмм, развитие пространственных представлений, отработка вычислительных навыков.</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Получать информацию из столбчатой диаграммы, таблицы, изображать в виде столбчатой диаграммы заданные значения.</w:t>
            </w:r>
          </w:p>
        </w:tc>
        <w:tc>
          <w:tcPr>
            <w:tcW w:w="4677" w:type="dxa"/>
            <w:gridSpan w:val="2"/>
          </w:tcPr>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 xml:space="preserve">Получать информацию из схемы, таблицы, диаграммы, использовать изученные </w:t>
            </w:r>
            <w:r w:rsidRPr="00D004B7">
              <w:rPr>
                <w:rFonts w:ascii="Times New Roman" w:hAnsi="Times New Roman" w:cs="Times New Roman"/>
                <w:sz w:val="24"/>
                <w:szCs w:val="24"/>
              </w:rPr>
              <w:lastRenderedPageBreak/>
              <w:t>способы действий, приёмы вычислений при выполнении учебных задач.</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lastRenderedPageBreak/>
              <w:t>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81</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Решение нестандартных задач</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Решение нестандартных задач, развитие пространственных представлений учащихся, отработка вычислительных навыков.</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Ориентироваться на листе клетчатой бумаги, определять площадь по косвенным данным, находить периметр прямоугольника с заданными разными единицами длин сторон.</w:t>
            </w:r>
          </w:p>
        </w:tc>
        <w:tc>
          <w:tcPr>
            <w:tcW w:w="4677" w:type="dxa"/>
            <w:gridSpan w:val="2"/>
          </w:tcPr>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Действовать по алгоритму, ориентироваться в тексте задания, синтезировать деформированные выражения, осуществлять взаимопомощь при работе в парах.</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82</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Квадраты чисел</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Знакомство с понятием «квадрат числа», обозначение единиц площади, отработка вычислительных навыков.</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Применять формулу площади квадрата при решении геометрических задач, объяснять особенности нахождения площади квадрата, обозначать квадрат числа, единицы площади.</w:t>
            </w:r>
          </w:p>
        </w:tc>
        <w:tc>
          <w:tcPr>
            <w:tcW w:w="4677" w:type="dxa"/>
            <w:gridSpan w:val="2"/>
          </w:tcPr>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Анализировать информацию, изображение, делать вывод, формулировать правило, способ действий, действовать по алгоритму.</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83</w:t>
            </w:r>
          </w:p>
        </w:tc>
        <w:tc>
          <w:tcPr>
            <w:tcW w:w="1418"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Проверочная работа.</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EA2327" w:rsidRPr="00D004B7" w:rsidRDefault="00EA2327" w:rsidP="001A6D6E">
            <w:pPr>
              <w:rPr>
                <w:rFonts w:ascii="Times New Roman" w:hAnsi="Times New Roman" w:cs="Times New Roman"/>
                <w:sz w:val="24"/>
                <w:szCs w:val="24"/>
              </w:rPr>
            </w:pPr>
            <w:r w:rsidRPr="00D004B7">
              <w:rPr>
                <w:rFonts w:ascii="Times New Roman" w:hAnsi="Times New Roman" w:cs="Times New Roman"/>
                <w:sz w:val="24"/>
                <w:szCs w:val="24"/>
              </w:rPr>
              <w:t xml:space="preserve">Самостоятельное нахождение значений выражений, неизвестного компонента, вычисления в столбик, </w:t>
            </w:r>
            <w:r w:rsidRPr="00D004B7">
              <w:rPr>
                <w:rFonts w:ascii="Times New Roman" w:hAnsi="Times New Roman" w:cs="Times New Roman"/>
                <w:sz w:val="24"/>
                <w:szCs w:val="24"/>
              </w:rPr>
              <w:lastRenderedPageBreak/>
              <w:t>сложение и вычитание именованных чисел, решение задач для выявления уровня освоения материала.</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Применять изученные приёмы в самостоятельной работе, осуществлять самоконтроль.</w:t>
            </w:r>
          </w:p>
        </w:tc>
        <w:tc>
          <w:tcPr>
            <w:tcW w:w="4677" w:type="dxa"/>
            <w:gridSpan w:val="2"/>
          </w:tcPr>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EA2327" w:rsidRPr="00D004B7" w:rsidRDefault="00EA2327" w:rsidP="00101515">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101515">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w:t>
            </w:r>
            <w:r w:rsidRPr="00D004B7">
              <w:rPr>
                <w:rFonts w:ascii="Times New Roman" w:hAnsi="Times New Roman" w:cs="Times New Roman"/>
                <w:sz w:val="24"/>
                <w:szCs w:val="24"/>
              </w:rPr>
              <w:lastRenderedPageBreak/>
              <w:t>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276" w:type="dxa"/>
          </w:tcPr>
          <w:p w:rsidR="00EA2327" w:rsidRPr="00D004B7" w:rsidRDefault="00EA2327" w:rsidP="006B238C">
            <w:pPr>
              <w:rPr>
                <w:rFonts w:ascii="Times New Roman" w:hAnsi="Times New Roman" w:cs="Times New Roman"/>
                <w:sz w:val="24"/>
                <w:szCs w:val="24"/>
              </w:rPr>
            </w:pP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84</w:t>
            </w:r>
          </w:p>
        </w:tc>
        <w:tc>
          <w:tcPr>
            <w:tcW w:w="1418"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Анализ ошибок, коррекция. Повторение.</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Индивидуальная работа над ошибками, отработка вычислительных навыков, знакомство с жизнью и исследованиями Рене Декарта.</w:t>
            </w:r>
          </w:p>
        </w:tc>
        <w:tc>
          <w:tcPr>
            <w:tcW w:w="3544" w:type="dxa"/>
            <w:gridSpan w:val="2"/>
          </w:tcPr>
          <w:p w:rsidR="00EA2327" w:rsidRPr="00D004B7" w:rsidRDefault="00EA2327" w:rsidP="001A6D6E">
            <w:pPr>
              <w:rPr>
                <w:rFonts w:ascii="Times New Roman" w:hAnsi="Times New Roman" w:cs="Times New Roman"/>
                <w:sz w:val="24"/>
                <w:szCs w:val="24"/>
              </w:rPr>
            </w:pPr>
            <w:r w:rsidRPr="00D004B7">
              <w:rPr>
                <w:rFonts w:ascii="Times New Roman" w:hAnsi="Times New Roman" w:cs="Times New Roman"/>
                <w:sz w:val="24"/>
                <w:szCs w:val="24"/>
              </w:rPr>
              <w:t>Анализировать свои ошибки, корректировать знания и вносить изменения в результат вычислений на основе коррекции, выполнять задания по аналогии.</w:t>
            </w:r>
          </w:p>
        </w:tc>
        <w:tc>
          <w:tcPr>
            <w:tcW w:w="4677" w:type="dxa"/>
            <w:gridSpan w:val="2"/>
          </w:tcPr>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Способность признавать свои ошибки. Восприятие математики как части общечеловеческой культуры.</w:t>
            </w:r>
          </w:p>
          <w:p w:rsidR="00EA2327" w:rsidRPr="00D004B7" w:rsidRDefault="00EA2327" w:rsidP="00101515">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101515">
            <w:pPr>
              <w:rPr>
                <w:rFonts w:ascii="Times New Roman" w:hAnsi="Times New Roman" w:cs="Times New Roman"/>
                <w:sz w:val="24"/>
                <w:szCs w:val="24"/>
              </w:rPr>
            </w:pPr>
            <w:r w:rsidRPr="00D004B7">
              <w:rPr>
                <w:rFonts w:ascii="Times New Roman" w:hAnsi="Times New Roman" w:cs="Times New Roman"/>
                <w:sz w:val="24"/>
                <w:szCs w:val="24"/>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85</w:t>
            </w:r>
          </w:p>
        </w:tc>
        <w:tc>
          <w:tcPr>
            <w:tcW w:w="1418"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Разворот истории. Рене Декарт. Декартова система координат.</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Расширить представление о математике как части общечеловеческой культуры, об истории математики, о системе координат.</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Иметь представление о Рене Декарте как известном математике, внёсшем значительный вклад в развитие математической науки.</w:t>
            </w:r>
          </w:p>
        </w:tc>
        <w:tc>
          <w:tcPr>
            <w:tcW w:w="4677" w:type="dxa"/>
            <w:gridSpan w:val="2"/>
          </w:tcPr>
          <w:p w:rsidR="00EA2327" w:rsidRPr="00D004B7" w:rsidRDefault="00EA2327" w:rsidP="008B7E1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8B7E1A">
            <w:pPr>
              <w:rPr>
                <w:rFonts w:ascii="Times New Roman" w:hAnsi="Times New Roman" w:cs="Times New Roman"/>
                <w:sz w:val="24"/>
                <w:szCs w:val="24"/>
              </w:rPr>
            </w:pPr>
            <w:r w:rsidRPr="00D004B7">
              <w:rPr>
                <w:rFonts w:ascii="Times New Roman" w:hAnsi="Times New Roman" w:cs="Times New Roman"/>
                <w:sz w:val="24"/>
                <w:szCs w:val="24"/>
              </w:rPr>
              <w:t>Восприятие математики как части общечеловеческой культуры.</w:t>
            </w:r>
          </w:p>
          <w:p w:rsidR="00EA2327" w:rsidRPr="00D004B7" w:rsidRDefault="00EA2327" w:rsidP="00101515">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101515">
            <w:pPr>
              <w:rPr>
                <w:rFonts w:ascii="Times New Roman" w:hAnsi="Times New Roman" w:cs="Times New Roman"/>
                <w:sz w:val="24"/>
                <w:szCs w:val="24"/>
              </w:rPr>
            </w:pPr>
            <w:r w:rsidRPr="00D004B7">
              <w:rPr>
                <w:rFonts w:ascii="Times New Roman" w:hAnsi="Times New Roman" w:cs="Times New Roman"/>
                <w:sz w:val="24"/>
                <w:szCs w:val="24"/>
              </w:rPr>
              <w:t>Получать информацию из текста, рисунка, ориентироваться в системе координат.</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15843" w:type="dxa"/>
            <w:gridSpan w:val="11"/>
          </w:tcPr>
          <w:p w:rsidR="00EA2327" w:rsidRPr="00D004B7" w:rsidRDefault="00EA2327" w:rsidP="00D004B7">
            <w:pPr>
              <w:jc w:val="center"/>
              <w:rPr>
                <w:rFonts w:ascii="Times New Roman" w:hAnsi="Times New Roman" w:cs="Times New Roman"/>
                <w:sz w:val="24"/>
                <w:szCs w:val="24"/>
              </w:rPr>
            </w:pPr>
            <w:r w:rsidRPr="00D004B7">
              <w:rPr>
                <w:rFonts w:ascii="Times New Roman" w:hAnsi="Times New Roman" w:cs="Times New Roman"/>
                <w:b/>
                <w:sz w:val="24"/>
                <w:szCs w:val="24"/>
              </w:rPr>
              <w:t>Вычитаем числа – 9 ч</w:t>
            </w: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86</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Вычитание без перехода через разряд</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Повторение приёмов устного вычитания; запись вычитания в столбик.</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 xml:space="preserve">Вычислять устно на основе знания разрядного состава чисел, выполнять вычисления в столбик без перехода через разряд, использовать рациональные способы </w:t>
            </w:r>
            <w:r w:rsidRPr="00D004B7">
              <w:rPr>
                <w:rFonts w:ascii="Times New Roman" w:hAnsi="Times New Roman" w:cs="Times New Roman"/>
                <w:sz w:val="24"/>
                <w:szCs w:val="24"/>
              </w:rPr>
              <w:lastRenderedPageBreak/>
              <w:t>решения.</w:t>
            </w:r>
          </w:p>
        </w:tc>
        <w:tc>
          <w:tcPr>
            <w:tcW w:w="4677" w:type="dxa"/>
            <w:gridSpan w:val="2"/>
          </w:tcPr>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EA2327" w:rsidRPr="00D004B7" w:rsidRDefault="00EA2327" w:rsidP="00364BC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364BC8">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w:t>
            </w:r>
            <w:r w:rsidRPr="00D004B7">
              <w:rPr>
                <w:rFonts w:ascii="Times New Roman" w:hAnsi="Times New Roman" w:cs="Times New Roman"/>
                <w:sz w:val="24"/>
                <w:szCs w:val="24"/>
              </w:rPr>
              <w:lastRenderedPageBreak/>
              <w:t>объектов при выполнении учебных заданий, выбирать рациональный способ достижения результата.</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lastRenderedPageBreak/>
              <w:t>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87</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Вычитание с переходом через разряд</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Знакомство с приёмом вычитания в столбик с переходом через разряд; моделирование условия задачи</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Вычитать трёхзначные числа с переходом через разряд, записывая вычисления столбиком, прогнозировать результат по существенным признакам, записывать решение задачи уравнением.</w:t>
            </w:r>
          </w:p>
        </w:tc>
        <w:tc>
          <w:tcPr>
            <w:tcW w:w="4677" w:type="dxa"/>
            <w:gridSpan w:val="2"/>
          </w:tcPr>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паре.</w:t>
            </w:r>
          </w:p>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способы действий в новых условиях, действовать по алгоритму, координировать работу в паре, осуществлять взаимопомощь.</w:t>
            </w:r>
          </w:p>
          <w:p w:rsidR="00EA2327" w:rsidRPr="00D004B7" w:rsidRDefault="00EA2327" w:rsidP="005D2ADA">
            <w:pPr>
              <w:rPr>
                <w:rFonts w:ascii="Times New Roman" w:hAnsi="Times New Roman" w:cs="Times New Roman"/>
                <w:sz w:val="24"/>
                <w:szCs w:val="24"/>
              </w:rPr>
            </w:pPr>
          </w:p>
          <w:p w:rsidR="00EA2327" w:rsidRPr="00D004B7" w:rsidRDefault="00EA2327" w:rsidP="005D2ADA">
            <w:pPr>
              <w:rPr>
                <w:rFonts w:ascii="Times New Roman" w:hAnsi="Times New Roman" w:cs="Times New Roman"/>
                <w:sz w:val="24"/>
                <w:szCs w:val="24"/>
              </w:rPr>
            </w:pPr>
          </w:p>
        </w:tc>
        <w:tc>
          <w:tcPr>
            <w:tcW w:w="1276" w:type="dxa"/>
          </w:tcPr>
          <w:p w:rsidR="00EA2327" w:rsidRDefault="00EA2327" w:rsidP="006B238C">
            <w:pPr>
              <w:rPr>
                <w:rFonts w:ascii="Times New Roman" w:hAnsi="Times New Roman" w:cs="Times New Roman"/>
                <w:sz w:val="24"/>
                <w:szCs w:val="24"/>
              </w:rPr>
            </w:pPr>
            <w:r>
              <w:rPr>
                <w:rFonts w:ascii="Times New Roman" w:hAnsi="Times New Roman" w:cs="Times New Roman"/>
                <w:sz w:val="24"/>
                <w:szCs w:val="24"/>
              </w:rPr>
              <w:t>Индивиду</w:t>
            </w:r>
          </w:p>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альный и 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88</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Вычитание из круглых чисел</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Знакомство с приёмом вычитания из круглых чисел, запись вычисления в столбик.</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Применять вычитание из круглых чисел, использовать знание состава чисел 100 и 1000 при денежных расчётах.</w:t>
            </w:r>
          </w:p>
        </w:tc>
        <w:tc>
          <w:tcPr>
            <w:tcW w:w="4677" w:type="dxa"/>
            <w:gridSpan w:val="2"/>
          </w:tcPr>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EA2327" w:rsidRPr="00D004B7" w:rsidRDefault="00EA2327" w:rsidP="00364BC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364BC8">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способы действий в новых условиях, действовать по алгоритму, получать информацию из текста, ориентироваться в таблице, схеме.</w:t>
            </w:r>
          </w:p>
          <w:p w:rsidR="00EA2327" w:rsidRPr="00D004B7" w:rsidRDefault="00EA2327" w:rsidP="005D2ADA">
            <w:pPr>
              <w:rPr>
                <w:rFonts w:ascii="Times New Roman" w:hAnsi="Times New Roman" w:cs="Times New Roman"/>
                <w:sz w:val="24"/>
                <w:szCs w:val="24"/>
              </w:rPr>
            </w:pP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89</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Сложение и вычитание чисел с переходом через разряд</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EA2327" w:rsidRPr="00D004B7" w:rsidRDefault="00EA2327" w:rsidP="009A00ED">
            <w:pPr>
              <w:rPr>
                <w:rFonts w:ascii="Times New Roman" w:hAnsi="Times New Roman" w:cs="Times New Roman"/>
                <w:sz w:val="24"/>
                <w:szCs w:val="24"/>
              </w:rPr>
            </w:pPr>
            <w:r w:rsidRPr="00D004B7">
              <w:rPr>
                <w:rFonts w:ascii="Times New Roman" w:hAnsi="Times New Roman" w:cs="Times New Roman"/>
                <w:sz w:val="24"/>
                <w:szCs w:val="24"/>
              </w:rPr>
              <w:t>Закрепление умений выполнять вычитание в столбик с переходом через разряд; запись вычисления в столбик.</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Вычитать числа столбиком с переходом через разряд.</w:t>
            </w:r>
          </w:p>
        </w:tc>
        <w:tc>
          <w:tcPr>
            <w:tcW w:w="4677" w:type="dxa"/>
            <w:gridSpan w:val="2"/>
          </w:tcPr>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паре.</w:t>
            </w:r>
          </w:p>
          <w:p w:rsidR="00EA2327" w:rsidRPr="00D004B7" w:rsidRDefault="00EA2327" w:rsidP="00364BC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364BC8">
            <w:pPr>
              <w:rPr>
                <w:rFonts w:ascii="Times New Roman" w:hAnsi="Times New Roman" w:cs="Times New Roman"/>
                <w:sz w:val="24"/>
                <w:szCs w:val="24"/>
              </w:rPr>
            </w:pPr>
            <w:r w:rsidRPr="00D004B7">
              <w:rPr>
                <w:rFonts w:ascii="Times New Roman" w:hAnsi="Times New Roman" w:cs="Times New Roman"/>
                <w:sz w:val="24"/>
                <w:szCs w:val="24"/>
              </w:rPr>
              <w:t>Получать информацию из схемы, таблицы, диаграммы, осуществлять взаимопроверку при работе, корректно указывать на ошибки партнёра, адекватно реагировать на критику результатов своей деятельности.</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90</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Вычитание суммы из числа</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 xml:space="preserve">Знакомство с приёмами вычитания суммы из числа, </w:t>
            </w:r>
            <w:r w:rsidRPr="00D004B7">
              <w:rPr>
                <w:rFonts w:ascii="Times New Roman" w:hAnsi="Times New Roman" w:cs="Times New Roman"/>
                <w:sz w:val="24"/>
                <w:szCs w:val="24"/>
              </w:rPr>
              <w:lastRenderedPageBreak/>
              <w:t>закрепление умений вычитать числа с переходом через разряд; запись вычисления в столбик, моделирование условия задачи.</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Применять правило вычитания из суммы для рациональных вычислений, решать текстовые задачи разными способами на </w:t>
            </w:r>
            <w:r w:rsidRPr="00D004B7">
              <w:rPr>
                <w:rFonts w:ascii="Times New Roman" w:hAnsi="Times New Roman" w:cs="Times New Roman"/>
                <w:sz w:val="24"/>
                <w:szCs w:val="24"/>
              </w:rPr>
              <w:lastRenderedPageBreak/>
              <w:t>основе правила вычитания суммы из числа.</w:t>
            </w:r>
          </w:p>
        </w:tc>
        <w:tc>
          <w:tcPr>
            <w:tcW w:w="4677" w:type="dxa"/>
            <w:gridSpan w:val="2"/>
          </w:tcPr>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EA2327" w:rsidRPr="00D004B7" w:rsidRDefault="00EA2327" w:rsidP="00364BC8">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364BC8">
            <w:pPr>
              <w:rPr>
                <w:rFonts w:ascii="Times New Roman" w:hAnsi="Times New Roman" w:cs="Times New Roman"/>
                <w:sz w:val="24"/>
                <w:szCs w:val="24"/>
              </w:rPr>
            </w:pPr>
            <w:r w:rsidRPr="00D004B7">
              <w:rPr>
                <w:rFonts w:ascii="Times New Roman" w:hAnsi="Times New Roman" w:cs="Times New Roman"/>
                <w:sz w:val="24"/>
                <w:szCs w:val="24"/>
              </w:rPr>
              <w:lastRenderedPageBreak/>
              <w:t>Анализировать учебный материал, делать выводы, проверять себя по образцу, использовать рациональные способы действий, выполнять задание различными способами.</w:t>
            </w:r>
          </w:p>
          <w:p w:rsidR="00EA2327" w:rsidRPr="00D004B7" w:rsidRDefault="00EA2327" w:rsidP="005D2ADA">
            <w:pPr>
              <w:rPr>
                <w:rFonts w:ascii="Times New Roman" w:hAnsi="Times New Roman" w:cs="Times New Roman"/>
                <w:sz w:val="24"/>
                <w:szCs w:val="24"/>
              </w:rPr>
            </w:pP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lastRenderedPageBreak/>
              <w:t>Фронт. и индивид.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91</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Решение текстовых задач</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Решение задач на определение продолжительности, начала, конца события, отработка вычислительных навыков.</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Ориентироваться в ряду многозначных чисел, применять приём вычитания в столбик в выражениях с четырёхзначными числами, проверять результат вычислений обратными действиями.</w:t>
            </w:r>
          </w:p>
        </w:tc>
        <w:tc>
          <w:tcPr>
            <w:tcW w:w="4677" w:type="dxa"/>
            <w:gridSpan w:val="2"/>
          </w:tcPr>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Восприятие математики как части общечеловеческой культуры.</w:t>
            </w:r>
          </w:p>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Ориентироваться в схеме, формулировать вопросы по учебному материалу для партнёра, строить логические высказывания, дополнять необходимыми данными текст.</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92</w:t>
            </w:r>
          </w:p>
        </w:tc>
        <w:tc>
          <w:tcPr>
            <w:tcW w:w="1418" w:type="dxa"/>
          </w:tcPr>
          <w:p w:rsidR="00EA2327" w:rsidRPr="00D004B7" w:rsidRDefault="00EA2327" w:rsidP="00101515">
            <w:pPr>
              <w:rPr>
                <w:rFonts w:ascii="Times New Roman" w:hAnsi="Times New Roman" w:cs="Times New Roman"/>
                <w:sz w:val="24"/>
                <w:szCs w:val="24"/>
              </w:rPr>
            </w:pPr>
            <w:r>
              <w:rPr>
                <w:rFonts w:ascii="Times New Roman" w:hAnsi="Times New Roman" w:cs="Times New Roman"/>
                <w:sz w:val="24"/>
                <w:szCs w:val="24"/>
              </w:rPr>
              <w:t>Закрепление изученного</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EA2327" w:rsidRPr="00D004B7" w:rsidRDefault="00EA2327" w:rsidP="009A00ED">
            <w:pPr>
              <w:rPr>
                <w:rFonts w:ascii="Times New Roman" w:hAnsi="Times New Roman" w:cs="Times New Roman"/>
                <w:sz w:val="24"/>
                <w:szCs w:val="24"/>
              </w:rPr>
            </w:pPr>
            <w:r w:rsidRPr="00D004B7">
              <w:rPr>
                <w:rFonts w:ascii="Times New Roman" w:hAnsi="Times New Roman" w:cs="Times New Roman"/>
                <w:sz w:val="24"/>
                <w:szCs w:val="24"/>
              </w:rPr>
              <w:t>Закрепление умений выполнять сложение и вычитание  чисел с переходом через разряд.</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формулы, способы решения при выполнении заданий.</w:t>
            </w:r>
          </w:p>
        </w:tc>
        <w:tc>
          <w:tcPr>
            <w:tcW w:w="4677" w:type="dxa"/>
            <w:gridSpan w:val="2"/>
          </w:tcPr>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Действовать по алгоритму, строить корректные высказывания для объяснения причинно-следственных связей, выбирать рациональный способ действий.</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93</w:t>
            </w:r>
          </w:p>
        </w:tc>
        <w:tc>
          <w:tcPr>
            <w:tcW w:w="1418" w:type="dxa"/>
          </w:tcPr>
          <w:p w:rsidR="00EA2327" w:rsidRPr="00D004B7" w:rsidRDefault="00EA2327" w:rsidP="006B238C">
            <w:pPr>
              <w:rPr>
                <w:rFonts w:ascii="Times New Roman" w:hAnsi="Times New Roman" w:cs="Times New Roman"/>
                <w:b/>
                <w:sz w:val="24"/>
                <w:szCs w:val="24"/>
              </w:rPr>
            </w:pPr>
            <w:r w:rsidRPr="00D004B7">
              <w:rPr>
                <w:rFonts w:ascii="Times New Roman" w:hAnsi="Times New Roman" w:cs="Times New Roman"/>
                <w:b/>
                <w:sz w:val="24"/>
                <w:szCs w:val="24"/>
              </w:rPr>
              <w:t>Контрольная работа по теме «Письменные приёмы сложения и вычитания»</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 xml:space="preserve">Самостоятельное решение выражений, нахождение неизвестного компонента, вычисления в столбик, перевод единиц измерения, </w:t>
            </w:r>
            <w:r w:rsidRPr="00D004B7">
              <w:rPr>
                <w:rFonts w:ascii="Times New Roman" w:hAnsi="Times New Roman" w:cs="Times New Roman"/>
                <w:sz w:val="24"/>
                <w:szCs w:val="24"/>
              </w:rPr>
              <w:lastRenderedPageBreak/>
              <w:t>решение текстовых задач для контроля уровня знаний и умений.</w:t>
            </w:r>
          </w:p>
        </w:tc>
        <w:tc>
          <w:tcPr>
            <w:tcW w:w="3544" w:type="dxa"/>
            <w:gridSpan w:val="2"/>
          </w:tcPr>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lastRenderedPageBreak/>
              <w:t>Применять изученные приёмы, формулы, взаимосвязи в самостоятельной работе, осуществлять самоконтроль.</w:t>
            </w:r>
          </w:p>
        </w:tc>
        <w:tc>
          <w:tcPr>
            <w:tcW w:w="4677" w:type="dxa"/>
            <w:gridSpan w:val="2"/>
          </w:tcPr>
          <w:p w:rsidR="00EA2327" w:rsidRPr="00D004B7" w:rsidRDefault="00EA2327" w:rsidP="005D2AD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5D2ADA">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 адекватная оценка собственных возможностей.</w:t>
            </w:r>
          </w:p>
          <w:p w:rsidR="00EA2327" w:rsidRPr="00D004B7" w:rsidRDefault="00EA2327" w:rsidP="0026392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26392C">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w:t>
            </w:r>
            <w:r w:rsidRPr="00D004B7">
              <w:rPr>
                <w:rFonts w:ascii="Times New Roman" w:hAnsi="Times New Roman" w:cs="Times New Roman"/>
                <w:sz w:val="24"/>
                <w:szCs w:val="24"/>
              </w:rPr>
              <w:lastRenderedPageBreak/>
              <w:t>деятельность и действия, необходимые для решения задачи, вносить необходимые коррективы в собственные действия по итогам самопроверки.</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lastRenderedPageBreak/>
              <w:t>Фронт. письм.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94</w:t>
            </w:r>
          </w:p>
        </w:tc>
        <w:tc>
          <w:tcPr>
            <w:tcW w:w="1418"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Анализ ошибок, коррекция. Математический тренажёр.</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Индивидуальная работа над ошибками, отработка вычислительных навыков, решение текстовых задач.</w:t>
            </w:r>
          </w:p>
        </w:tc>
        <w:tc>
          <w:tcPr>
            <w:tcW w:w="3544" w:type="dxa"/>
            <w:gridSpan w:val="2"/>
          </w:tcPr>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4677" w:type="dxa"/>
            <w:gridSpan w:val="2"/>
          </w:tcPr>
          <w:p w:rsidR="00EA2327" w:rsidRPr="00D004B7" w:rsidRDefault="00EA2327" w:rsidP="00EE317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EA2327" w:rsidRPr="00D004B7" w:rsidRDefault="00EA2327" w:rsidP="00EE317A">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15843" w:type="dxa"/>
            <w:gridSpan w:val="11"/>
          </w:tcPr>
          <w:p w:rsidR="00EA2327" w:rsidRPr="00D004B7" w:rsidRDefault="00EA2327" w:rsidP="00D004B7">
            <w:pPr>
              <w:jc w:val="center"/>
              <w:rPr>
                <w:rFonts w:ascii="Times New Roman" w:hAnsi="Times New Roman" w:cs="Times New Roman"/>
                <w:sz w:val="24"/>
                <w:szCs w:val="24"/>
              </w:rPr>
            </w:pPr>
            <w:r w:rsidRPr="00D004B7">
              <w:rPr>
                <w:rFonts w:ascii="Times New Roman" w:hAnsi="Times New Roman" w:cs="Times New Roman"/>
                <w:b/>
                <w:sz w:val="24"/>
                <w:szCs w:val="24"/>
              </w:rPr>
              <w:t>Умножаем на однозначное число – 8 ч.</w:t>
            </w: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95</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Умножение двузначного числа на однозначное</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Повторение приёмов устного умножения. Освоение приёмов умножения двузначного числа на однозначное, запись умножения в столбик.</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Применять приёмы устного умножения, записывать умножение двузначного числа на однозначное столбиком.</w:t>
            </w:r>
          </w:p>
        </w:tc>
        <w:tc>
          <w:tcPr>
            <w:tcW w:w="4677" w:type="dxa"/>
            <w:gridSpan w:val="2"/>
          </w:tcPr>
          <w:p w:rsidR="00EA2327" w:rsidRPr="00D004B7" w:rsidRDefault="00EA2327" w:rsidP="00EE317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EA2327" w:rsidRPr="00D004B7" w:rsidRDefault="00EA2327" w:rsidP="00EE317A">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Синтезировать деформированные выражения, объяснять ход своих действий, действовать по образцу, выделять существенную информацию в тексте.</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96</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Умножение двузначного числа на однозначное.</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EA2327" w:rsidRPr="00D004B7" w:rsidRDefault="00EA2327" w:rsidP="003E589B">
            <w:pPr>
              <w:rPr>
                <w:rFonts w:ascii="Times New Roman" w:hAnsi="Times New Roman" w:cs="Times New Roman"/>
                <w:sz w:val="24"/>
                <w:szCs w:val="24"/>
              </w:rPr>
            </w:pPr>
            <w:r w:rsidRPr="00D004B7">
              <w:rPr>
                <w:rFonts w:ascii="Times New Roman" w:hAnsi="Times New Roman" w:cs="Times New Roman"/>
                <w:sz w:val="24"/>
                <w:szCs w:val="24"/>
              </w:rPr>
              <w:t xml:space="preserve">Умножение двузначного числа на однозначное, тренировка в прогнозировании результатов </w:t>
            </w:r>
            <w:r w:rsidRPr="00D004B7">
              <w:rPr>
                <w:rFonts w:ascii="Times New Roman" w:hAnsi="Times New Roman" w:cs="Times New Roman"/>
                <w:sz w:val="24"/>
                <w:szCs w:val="24"/>
              </w:rPr>
              <w:lastRenderedPageBreak/>
              <w:t>вычислений, запись умножения в столбик, отработка вычислительных навыков.</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Прогнозировать результат умножения на число, оканчивающееся на 5, использовать письменные приёмы умножения при решении задач.</w:t>
            </w:r>
          </w:p>
        </w:tc>
        <w:tc>
          <w:tcPr>
            <w:tcW w:w="4677" w:type="dxa"/>
            <w:gridSpan w:val="2"/>
          </w:tcPr>
          <w:p w:rsidR="00EA2327" w:rsidRPr="00D004B7" w:rsidRDefault="00EA2327" w:rsidP="00EE317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паре.</w:t>
            </w:r>
          </w:p>
          <w:p w:rsidR="00EA2327" w:rsidRPr="00D004B7" w:rsidRDefault="00EA2327" w:rsidP="004B014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 xml:space="preserve">Прогнозировать результат действий, осуществлять взаимопроверку, корректно и аргументировано критиковать ошибки </w:t>
            </w:r>
            <w:r w:rsidRPr="00D004B7">
              <w:rPr>
                <w:rFonts w:ascii="Times New Roman" w:hAnsi="Times New Roman" w:cs="Times New Roman"/>
                <w:sz w:val="24"/>
                <w:szCs w:val="24"/>
              </w:rPr>
              <w:lastRenderedPageBreak/>
              <w:t>партнёра, выделять существенную информацию из текста задачи, составлять краткую запись.</w:t>
            </w:r>
          </w:p>
        </w:tc>
        <w:tc>
          <w:tcPr>
            <w:tcW w:w="1276" w:type="dxa"/>
          </w:tcPr>
          <w:p w:rsidR="00EA2327" w:rsidRDefault="00EA2327" w:rsidP="006B238C">
            <w:pPr>
              <w:rPr>
                <w:rFonts w:ascii="Times New Roman" w:hAnsi="Times New Roman" w:cs="Times New Roman"/>
                <w:sz w:val="24"/>
                <w:szCs w:val="24"/>
              </w:rPr>
            </w:pPr>
            <w:r>
              <w:rPr>
                <w:rFonts w:ascii="Times New Roman" w:hAnsi="Times New Roman" w:cs="Times New Roman"/>
                <w:sz w:val="24"/>
                <w:szCs w:val="24"/>
              </w:rPr>
              <w:lastRenderedPageBreak/>
              <w:t>Индивиду</w:t>
            </w:r>
          </w:p>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альный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97</w:t>
            </w:r>
          </w:p>
        </w:tc>
        <w:tc>
          <w:tcPr>
            <w:tcW w:w="1418" w:type="dxa"/>
          </w:tcPr>
          <w:p w:rsidR="00EA2327" w:rsidRPr="00D004B7" w:rsidRDefault="00EA2327" w:rsidP="00354B48">
            <w:pPr>
              <w:rPr>
                <w:rFonts w:ascii="Times New Roman" w:hAnsi="Times New Roman" w:cs="Times New Roman"/>
                <w:sz w:val="24"/>
                <w:szCs w:val="24"/>
              </w:rPr>
            </w:pPr>
            <w:r>
              <w:rPr>
                <w:rFonts w:ascii="Times New Roman" w:hAnsi="Times New Roman" w:cs="Times New Roman"/>
                <w:sz w:val="24"/>
                <w:szCs w:val="24"/>
              </w:rPr>
              <w:t>Умножение трёхзначного числа на однозначное</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EA2327" w:rsidRPr="00D004B7" w:rsidRDefault="00EA2327" w:rsidP="003E589B">
            <w:pPr>
              <w:rPr>
                <w:rFonts w:ascii="Times New Roman" w:hAnsi="Times New Roman" w:cs="Times New Roman"/>
                <w:sz w:val="24"/>
                <w:szCs w:val="24"/>
              </w:rPr>
            </w:pPr>
            <w:r w:rsidRPr="00D004B7">
              <w:rPr>
                <w:rFonts w:ascii="Times New Roman" w:hAnsi="Times New Roman" w:cs="Times New Roman"/>
                <w:sz w:val="24"/>
                <w:szCs w:val="24"/>
              </w:rPr>
              <w:t>Закрепление умений умножать трёхзначное число на однозначное,  запись умножения в столбик, отработка вычислительных навыков.</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Выбирать рациональный способ вычислений, применять изученные приёмы устных и письменных вычислений, находить ошибки в вычислениях и исправлять их.</w:t>
            </w:r>
          </w:p>
        </w:tc>
        <w:tc>
          <w:tcPr>
            <w:tcW w:w="4677" w:type="dxa"/>
            <w:gridSpan w:val="2"/>
          </w:tcPr>
          <w:p w:rsidR="00EA2327" w:rsidRPr="00D004B7" w:rsidRDefault="00EA2327" w:rsidP="00EE317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EA2327" w:rsidRPr="00D004B7" w:rsidRDefault="00EA2327" w:rsidP="004B014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при выполнении учебных заданий.</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EA2327" w:rsidRPr="00D004B7" w:rsidRDefault="00EA2327" w:rsidP="006B238C">
            <w:pPr>
              <w:rPr>
                <w:rFonts w:ascii="Times New Roman" w:hAnsi="Times New Roman" w:cs="Times New Roman"/>
                <w:sz w:val="24"/>
                <w:szCs w:val="24"/>
              </w:rPr>
            </w:pPr>
          </w:p>
        </w:tc>
      </w:tr>
      <w:tr w:rsidR="00EA2327" w:rsidRPr="00D004B7" w:rsidTr="00826FF4">
        <w:tc>
          <w:tcPr>
            <w:tcW w:w="817"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98</w:t>
            </w:r>
          </w:p>
        </w:tc>
        <w:tc>
          <w:tcPr>
            <w:tcW w:w="1418"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Закрепление изученного</w:t>
            </w:r>
            <w:r w:rsidRPr="00D004B7">
              <w:rPr>
                <w:rFonts w:ascii="Times New Roman" w:hAnsi="Times New Roman" w:cs="Times New Roman"/>
                <w:sz w:val="24"/>
                <w:szCs w:val="24"/>
              </w:rPr>
              <w:t>.</w:t>
            </w:r>
          </w:p>
        </w:tc>
        <w:tc>
          <w:tcPr>
            <w:tcW w:w="1275" w:type="dxa"/>
            <w:gridSpan w:val="2"/>
          </w:tcPr>
          <w:p w:rsidR="00EA2327" w:rsidRPr="00D004B7" w:rsidRDefault="00EA2327"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Закрепление умений умножать трёхзначное число на однозначное,  запись умножения в столбик, отработка вычислительных навыков.</w:t>
            </w:r>
          </w:p>
        </w:tc>
        <w:tc>
          <w:tcPr>
            <w:tcW w:w="3544" w:type="dxa"/>
            <w:gridSpan w:val="2"/>
          </w:tcPr>
          <w:p w:rsidR="00EA2327" w:rsidRPr="00D004B7" w:rsidRDefault="00EA2327" w:rsidP="006B238C">
            <w:pPr>
              <w:rPr>
                <w:rFonts w:ascii="Times New Roman" w:hAnsi="Times New Roman" w:cs="Times New Roman"/>
                <w:sz w:val="24"/>
                <w:szCs w:val="24"/>
              </w:rPr>
            </w:pPr>
            <w:r w:rsidRPr="00D004B7">
              <w:rPr>
                <w:rFonts w:ascii="Times New Roman" w:hAnsi="Times New Roman" w:cs="Times New Roman"/>
                <w:sz w:val="24"/>
                <w:szCs w:val="24"/>
              </w:rPr>
              <w:t>Применять письменные приёмы умножения с переходом через разряд, осуществлять проверку с использованием распределительного закона сложения и умножения.</w:t>
            </w:r>
          </w:p>
        </w:tc>
        <w:tc>
          <w:tcPr>
            <w:tcW w:w="4677" w:type="dxa"/>
            <w:gridSpan w:val="2"/>
          </w:tcPr>
          <w:p w:rsidR="00EA2327" w:rsidRPr="00D004B7" w:rsidRDefault="00EA2327" w:rsidP="00EE317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EA2327" w:rsidRPr="00D004B7" w:rsidRDefault="00EA2327" w:rsidP="004B014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EA2327" w:rsidRPr="00D004B7" w:rsidRDefault="00EA2327" w:rsidP="00EE317A">
            <w:pPr>
              <w:rPr>
                <w:rFonts w:ascii="Times New Roman" w:hAnsi="Times New Roman" w:cs="Times New Roman"/>
                <w:sz w:val="24"/>
                <w:szCs w:val="24"/>
              </w:rPr>
            </w:pPr>
            <w:r w:rsidRPr="00D004B7">
              <w:rPr>
                <w:rFonts w:ascii="Times New Roman" w:hAnsi="Times New Roman" w:cs="Times New Roman"/>
                <w:sz w:val="24"/>
                <w:szCs w:val="24"/>
              </w:rPr>
              <w:t>Устанавливать причинно-следственные связи, действовать по алгоритму, синтезировать выражения по схеме и таблице.</w:t>
            </w:r>
          </w:p>
        </w:tc>
        <w:tc>
          <w:tcPr>
            <w:tcW w:w="1276" w:type="dxa"/>
          </w:tcPr>
          <w:p w:rsidR="00EA2327" w:rsidRPr="00D004B7" w:rsidRDefault="00EA2327" w:rsidP="006B238C">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EA2327" w:rsidRPr="00D004B7" w:rsidRDefault="00EA2327" w:rsidP="006B238C">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99</w:t>
            </w:r>
          </w:p>
        </w:tc>
        <w:tc>
          <w:tcPr>
            <w:tcW w:w="1418" w:type="dxa"/>
          </w:tcPr>
          <w:p w:rsidR="00BB3344" w:rsidRPr="00D004B7" w:rsidRDefault="00BB3344" w:rsidP="006B238C">
            <w:pPr>
              <w:rPr>
                <w:rFonts w:ascii="Times New Roman" w:hAnsi="Times New Roman" w:cs="Times New Roman"/>
                <w:sz w:val="24"/>
                <w:szCs w:val="24"/>
              </w:rPr>
            </w:pPr>
            <w:r>
              <w:rPr>
                <w:rFonts w:ascii="Times New Roman" w:hAnsi="Times New Roman" w:cs="Times New Roman"/>
                <w:sz w:val="24"/>
                <w:szCs w:val="24"/>
              </w:rPr>
              <w:t>Единицы измерения массы</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 xml:space="preserve">Урок изучения и первичного </w:t>
            </w:r>
            <w:r>
              <w:rPr>
                <w:rFonts w:ascii="Times New Roman" w:hAnsi="Times New Roman" w:cs="Times New Roman"/>
                <w:sz w:val="24"/>
                <w:szCs w:val="24"/>
              </w:rPr>
              <w:lastRenderedPageBreak/>
              <w:t>закрепления знаний</w:t>
            </w:r>
          </w:p>
        </w:tc>
        <w:tc>
          <w:tcPr>
            <w:tcW w:w="1985"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Знакомство с единицами массы (тонна, миллиграмм), решение </w:t>
            </w:r>
            <w:r w:rsidRPr="00D004B7">
              <w:rPr>
                <w:rFonts w:ascii="Times New Roman" w:hAnsi="Times New Roman" w:cs="Times New Roman"/>
                <w:sz w:val="24"/>
                <w:szCs w:val="24"/>
              </w:rPr>
              <w:lastRenderedPageBreak/>
              <w:t>текстовых задач, содержащих единицы массы.</w:t>
            </w:r>
          </w:p>
        </w:tc>
        <w:tc>
          <w:tcPr>
            <w:tcW w:w="3544" w:type="dxa"/>
            <w:gridSpan w:val="2"/>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Применять знание соотношений единиц измерения массы при решении текстовых задач, осуществлять проверку вычислений.</w:t>
            </w:r>
          </w:p>
        </w:tc>
        <w:tc>
          <w:tcPr>
            <w:tcW w:w="4677" w:type="dxa"/>
            <w:gridSpan w:val="2"/>
          </w:tcPr>
          <w:p w:rsidR="00BB3344" w:rsidRPr="00D004B7" w:rsidRDefault="00BB3344" w:rsidP="00EE317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EE317A">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B3344" w:rsidRPr="00D004B7" w:rsidRDefault="00BB3344" w:rsidP="004B014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EE317A">
            <w:pPr>
              <w:rPr>
                <w:rFonts w:ascii="Times New Roman" w:hAnsi="Times New Roman" w:cs="Times New Roman"/>
                <w:sz w:val="24"/>
                <w:szCs w:val="24"/>
              </w:rPr>
            </w:pPr>
            <w:r w:rsidRPr="00D004B7">
              <w:rPr>
                <w:rFonts w:ascii="Times New Roman" w:hAnsi="Times New Roman" w:cs="Times New Roman"/>
                <w:sz w:val="24"/>
                <w:szCs w:val="24"/>
              </w:rPr>
              <w:t xml:space="preserve">Устанавливать взаимосвязи, осуществлять </w:t>
            </w:r>
            <w:r w:rsidRPr="00D004B7">
              <w:rPr>
                <w:rFonts w:ascii="Times New Roman" w:hAnsi="Times New Roman" w:cs="Times New Roman"/>
                <w:sz w:val="24"/>
                <w:szCs w:val="24"/>
              </w:rPr>
              <w:lastRenderedPageBreak/>
              <w:t>проверку результатов, вносить коррективы, выделять существенную информацию в тексте задачи, составлять краткую запись.</w:t>
            </w:r>
          </w:p>
        </w:tc>
        <w:tc>
          <w:tcPr>
            <w:tcW w:w="1276" w:type="dxa"/>
          </w:tcPr>
          <w:p w:rsidR="00BB3344" w:rsidRPr="00D004B7" w:rsidRDefault="00BB3344" w:rsidP="006B238C">
            <w:pPr>
              <w:rPr>
                <w:rFonts w:ascii="Times New Roman" w:hAnsi="Times New Roman" w:cs="Times New Roman"/>
                <w:sz w:val="24"/>
                <w:szCs w:val="24"/>
              </w:rPr>
            </w:pPr>
            <w:r>
              <w:rPr>
                <w:rFonts w:ascii="Times New Roman" w:hAnsi="Times New Roman" w:cs="Times New Roman"/>
                <w:sz w:val="24"/>
                <w:szCs w:val="24"/>
              </w:rPr>
              <w:lastRenderedPageBreak/>
              <w:t>Фронт. и индивид. опрос</w:t>
            </w:r>
          </w:p>
        </w:tc>
        <w:tc>
          <w:tcPr>
            <w:tcW w:w="851" w:type="dxa"/>
          </w:tcPr>
          <w:p w:rsidR="00BB3344" w:rsidRPr="00D004B7" w:rsidRDefault="00BB3344" w:rsidP="006B238C">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100</w:t>
            </w:r>
          </w:p>
        </w:tc>
        <w:tc>
          <w:tcPr>
            <w:tcW w:w="1418" w:type="dxa"/>
          </w:tcPr>
          <w:p w:rsidR="00BB3344" w:rsidRPr="00D004B7" w:rsidRDefault="00BB3344" w:rsidP="006B238C">
            <w:pPr>
              <w:rPr>
                <w:rFonts w:ascii="Times New Roman" w:hAnsi="Times New Roman" w:cs="Times New Roman"/>
                <w:sz w:val="24"/>
                <w:szCs w:val="24"/>
              </w:rPr>
            </w:pPr>
            <w:r>
              <w:rPr>
                <w:rFonts w:ascii="Times New Roman" w:hAnsi="Times New Roman" w:cs="Times New Roman"/>
                <w:sz w:val="24"/>
                <w:szCs w:val="24"/>
              </w:rPr>
              <w:t>Единицы измерения</w:t>
            </w:r>
            <w:r w:rsidRPr="00D004B7">
              <w:rPr>
                <w:rFonts w:ascii="Times New Roman" w:hAnsi="Times New Roman" w:cs="Times New Roman"/>
                <w:sz w:val="24"/>
                <w:szCs w:val="24"/>
              </w:rPr>
              <w:t xml:space="preserve"> ёмкости.</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BB3344" w:rsidRPr="00D004B7" w:rsidRDefault="00BB3344" w:rsidP="003E589B">
            <w:pPr>
              <w:rPr>
                <w:rFonts w:ascii="Times New Roman" w:hAnsi="Times New Roman" w:cs="Times New Roman"/>
                <w:sz w:val="24"/>
                <w:szCs w:val="24"/>
              </w:rPr>
            </w:pPr>
            <w:r w:rsidRPr="00D004B7">
              <w:rPr>
                <w:rFonts w:ascii="Times New Roman" w:hAnsi="Times New Roman" w:cs="Times New Roman"/>
                <w:sz w:val="24"/>
                <w:szCs w:val="24"/>
              </w:rPr>
              <w:t>Знакомство с единицами ёмкости (литр, миллилитр), решение текстовых задач, содержащих единицы ёмкости.</w:t>
            </w:r>
          </w:p>
        </w:tc>
        <w:tc>
          <w:tcPr>
            <w:tcW w:w="3544" w:type="dxa"/>
            <w:gridSpan w:val="2"/>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Измерять объём ёмкостей в литрах, решать текстовые задачи на нахождение объёма, ориентироваться в столбчатой диаграмме.</w:t>
            </w:r>
          </w:p>
        </w:tc>
        <w:tc>
          <w:tcPr>
            <w:tcW w:w="4677" w:type="dxa"/>
            <w:gridSpan w:val="2"/>
          </w:tcPr>
          <w:p w:rsidR="00BB3344" w:rsidRPr="00D004B7" w:rsidRDefault="00BB3344" w:rsidP="00EE317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EE317A">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B3344" w:rsidRPr="00D004B7" w:rsidRDefault="00BB3344" w:rsidP="004B014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EE317A">
            <w:pPr>
              <w:rPr>
                <w:rFonts w:ascii="Times New Roman" w:hAnsi="Times New Roman" w:cs="Times New Roman"/>
                <w:sz w:val="24"/>
                <w:szCs w:val="24"/>
              </w:rPr>
            </w:pPr>
            <w:r w:rsidRPr="00D004B7">
              <w:rPr>
                <w:rFonts w:ascii="Times New Roman" w:hAnsi="Times New Roman" w:cs="Times New Roman"/>
                <w:sz w:val="24"/>
                <w:szCs w:val="24"/>
              </w:rPr>
              <w:t>Сравнивать, анализировать учебный материал, синтезировать деформированные выражения, ориентироваться в диаграммах.</w:t>
            </w:r>
          </w:p>
        </w:tc>
        <w:tc>
          <w:tcPr>
            <w:tcW w:w="1276" w:type="dxa"/>
          </w:tcPr>
          <w:p w:rsidR="00BB3344" w:rsidRPr="00D004B7" w:rsidRDefault="00BB3344" w:rsidP="006B238C">
            <w:pPr>
              <w:rPr>
                <w:rFonts w:ascii="Times New Roman" w:hAnsi="Times New Roman" w:cs="Times New Roman"/>
                <w:sz w:val="24"/>
                <w:szCs w:val="24"/>
              </w:rPr>
            </w:pPr>
          </w:p>
        </w:tc>
        <w:tc>
          <w:tcPr>
            <w:tcW w:w="851" w:type="dxa"/>
          </w:tcPr>
          <w:p w:rsidR="00BB3344" w:rsidRPr="00D004B7" w:rsidRDefault="00BB3344" w:rsidP="006B238C">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101</w:t>
            </w:r>
          </w:p>
        </w:tc>
        <w:tc>
          <w:tcPr>
            <w:tcW w:w="1418"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Контрольная работа за 3 четверть.</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BB3344" w:rsidRPr="00D004B7" w:rsidRDefault="00BB3344" w:rsidP="003E589B">
            <w:pPr>
              <w:rPr>
                <w:rFonts w:ascii="Times New Roman" w:hAnsi="Times New Roman" w:cs="Times New Roman"/>
                <w:sz w:val="24"/>
                <w:szCs w:val="24"/>
              </w:rPr>
            </w:pPr>
            <w:r w:rsidRPr="00D004B7">
              <w:rPr>
                <w:rFonts w:ascii="Times New Roman" w:hAnsi="Times New Roman" w:cs="Times New Roman"/>
                <w:sz w:val="24"/>
                <w:szCs w:val="24"/>
              </w:rPr>
              <w:t>Самостоятельное применение письменных приёмов умножения, сложения и вычитания, решение уравнений, текстовых задач для контроля знаний и умений по итогам учебного периода.</w:t>
            </w:r>
          </w:p>
        </w:tc>
        <w:tc>
          <w:tcPr>
            <w:tcW w:w="3544" w:type="dxa"/>
            <w:gridSpan w:val="2"/>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формулы, взаимосвязи в самостоятельной работе, осуществлять самоконтроль.</w:t>
            </w:r>
          </w:p>
        </w:tc>
        <w:tc>
          <w:tcPr>
            <w:tcW w:w="4677" w:type="dxa"/>
            <w:gridSpan w:val="2"/>
          </w:tcPr>
          <w:p w:rsidR="00BB3344" w:rsidRPr="00D004B7" w:rsidRDefault="00BB3344" w:rsidP="00EE317A">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EE317A">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w:t>
            </w:r>
          </w:p>
          <w:p w:rsidR="00BB3344" w:rsidRPr="00D004B7" w:rsidRDefault="00BB3344" w:rsidP="00EE317A">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EE317A">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276" w:type="dxa"/>
          </w:tcPr>
          <w:p w:rsidR="00BB3344" w:rsidRPr="00D004B7" w:rsidRDefault="00BB3344" w:rsidP="006B238C">
            <w:pPr>
              <w:rPr>
                <w:rFonts w:ascii="Times New Roman" w:hAnsi="Times New Roman" w:cs="Times New Roman"/>
                <w:sz w:val="24"/>
                <w:szCs w:val="24"/>
              </w:rPr>
            </w:pPr>
            <w:r>
              <w:rPr>
                <w:rFonts w:ascii="Times New Roman" w:hAnsi="Times New Roman" w:cs="Times New Roman"/>
                <w:sz w:val="24"/>
                <w:szCs w:val="24"/>
              </w:rPr>
              <w:t>Фронт. письм. опрос</w:t>
            </w:r>
          </w:p>
        </w:tc>
        <w:tc>
          <w:tcPr>
            <w:tcW w:w="851" w:type="dxa"/>
          </w:tcPr>
          <w:p w:rsidR="00BB3344" w:rsidRPr="00D004B7" w:rsidRDefault="00BB3344" w:rsidP="006B238C">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102</w:t>
            </w:r>
          </w:p>
        </w:tc>
        <w:tc>
          <w:tcPr>
            <w:tcW w:w="1418"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Анализ ошибок, коррекция. Математический тренажёр.</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Индивидуальная работа над ошибками, решение нестандартных задач.</w:t>
            </w:r>
          </w:p>
        </w:tc>
        <w:tc>
          <w:tcPr>
            <w:tcW w:w="3544" w:type="dxa"/>
            <w:gridSpan w:val="2"/>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4677" w:type="dxa"/>
            <w:gridSpan w:val="2"/>
          </w:tcPr>
          <w:p w:rsidR="00BB3344" w:rsidRPr="00D004B7" w:rsidRDefault="00BB3344" w:rsidP="004B0142">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4B0142">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BB3344" w:rsidRPr="00D004B7" w:rsidRDefault="00BB3344" w:rsidP="004B0142">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4B0142">
            <w:pPr>
              <w:rPr>
                <w:rFonts w:ascii="Times New Roman" w:hAnsi="Times New Roman" w:cs="Times New Roman"/>
                <w:sz w:val="24"/>
                <w:szCs w:val="24"/>
              </w:rPr>
            </w:pPr>
            <w:r w:rsidRPr="00D004B7">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w:t>
            </w:r>
            <w:r w:rsidRPr="00D004B7">
              <w:rPr>
                <w:rFonts w:ascii="Times New Roman" w:hAnsi="Times New Roman" w:cs="Times New Roman"/>
                <w:sz w:val="24"/>
                <w:szCs w:val="24"/>
              </w:rPr>
              <w:lastRenderedPageBreak/>
              <w:t>планировать собственную вычислительную деятельность и действия, необходимые для решения задачи.</w:t>
            </w:r>
          </w:p>
        </w:tc>
        <w:tc>
          <w:tcPr>
            <w:tcW w:w="1276" w:type="dxa"/>
          </w:tcPr>
          <w:p w:rsidR="00BB3344" w:rsidRPr="00D004B7" w:rsidRDefault="00BB3344" w:rsidP="006B238C">
            <w:pPr>
              <w:rPr>
                <w:rFonts w:ascii="Times New Roman" w:hAnsi="Times New Roman" w:cs="Times New Roman"/>
                <w:sz w:val="24"/>
                <w:szCs w:val="24"/>
              </w:rPr>
            </w:pPr>
            <w:r>
              <w:rPr>
                <w:rFonts w:ascii="Times New Roman" w:hAnsi="Times New Roman" w:cs="Times New Roman"/>
                <w:sz w:val="24"/>
                <w:szCs w:val="24"/>
              </w:rPr>
              <w:lastRenderedPageBreak/>
              <w:t>Индивид. опрос</w:t>
            </w:r>
          </w:p>
        </w:tc>
        <w:tc>
          <w:tcPr>
            <w:tcW w:w="851" w:type="dxa"/>
          </w:tcPr>
          <w:p w:rsidR="00BB3344" w:rsidRPr="00D004B7" w:rsidRDefault="00BB3344" w:rsidP="006B238C">
            <w:pPr>
              <w:rPr>
                <w:rFonts w:ascii="Times New Roman" w:hAnsi="Times New Roman" w:cs="Times New Roman"/>
                <w:sz w:val="24"/>
                <w:szCs w:val="24"/>
              </w:rPr>
            </w:pPr>
          </w:p>
        </w:tc>
      </w:tr>
      <w:tr w:rsidR="00BB3344" w:rsidRPr="00D004B7" w:rsidTr="00826FF4">
        <w:tc>
          <w:tcPr>
            <w:tcW w:w="15843" w:type="dxa"/>
            <w:gridSpan w:val="11"/>
          </w:tcPr>
          <w:p w:rsidR="00BB3344" w:rsidRPr="00D004B7" w:rsidRDefault="00BB3344" w:rsidP="00D004B7">
            <w:pPr>
              <w:jc w:val="center"/>
              <w:rPr>
                <w:rFonts w:ascii="Times New Roman" w:hAnsi="Times New Roman" w:cs="Times New Roman"/>
                <w:sz w:val="24"/>
                <w:szCs w:val="24"/>
              </w:rPr>
            </w:pPr>
            <w:r w:rsidRPr="00D004B7">
              <w:rPr>
                <w:rFonts w:ascii="Times New Roman" w:hAnsi="Times New Roman" w:cs="Times New Roman"/>
                <w:b/>
                <w:sz w:val="24"/>
                <w:szCs w:val="24"/>
              </w:rPr>
              <w:lastRenderedPageBreak/>
              <w:t>Делим на однозначное число – 15 ч</w:t>
            </w: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103</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Внетабличное деление чисел</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Повторение приёмов устного деления чисел, моделирование условия задачи, решение текстовых задач на определение стоимости покупки.</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Объяснять суть действия деления на доступном уровне, взаимосвязи компонентов деления, находить частное с опорой на умножение.</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BB3344" w:rsidRPr="00D004B7" w:rsidRDefault="00BB3344" w:rsidP="002C507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2C507D">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синтезировать выражения по заданной схеме.</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104</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Признаки делимости на 2, 3, 9</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Знакомство с признаками делимости чисел на 3 и на 9, повторение взаимосвязи действий умножения и деления, отработка навыков письменного умножения.</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Определять признаки делимости на 2, 3, 9.</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Анализировать учебный материал, делать вывод, формулировать правило вычислений, корректно строить высказывания, выделять существенную информацию в тексте задачи.</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105</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Оценка значения произведения</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 xml:space="preserve">Подготовка к знакомству с алгоритмом письменного деления, первичные представления о делении с остатком, </w:t>
            </w:r>
            <w:r w:rsidRPr="00D004B7">
              <w:rPr>
                <w:rFonts w:ascii="Times New Roman" w:hAnsi="Times New Roman" w:cs="Times New Roman"/>
                <w:sz w:val="24"/>
                <w:szCs w:val="24"/>
              </w:rPr>
              <w:lastRenderedPageBreak/>
              <w:t>подбор наибольшего произведения, меньше заданного числа, отработка навыков письменного умножения.</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lastRenderedPageBreak/>
              <w:t>Прогнозировать результат умножения и деления, объяснять и записывать деление с остатком, моделировать выражения по заданной схеме.</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паре.</w:t>
            </w:r>
          </w:p>
          <w:p w:rsidR="00BB3344" w:rsidRPr="00D004B7" w:rsidRDefault="00BB3344" w:rsidP="002C507D">
            <w:pPr>
              <w:rPr>
                <w:rFonts w:ascii="Times New Roman" w:hAnsi="Times New Roman" w:cs="Times New Roman"/>
                <w:b/>
                <w:sz w:val="24"/>
                <w:szCs w:val="24"/>
              </w:rPr>
            </w:pPr>
            <w:r w:rsidRPr="00D004B7">
              <w:rPr>
                <w:rFonts w:ascii="Times New Roman" w:hAnsi="Times New Roman" w:cs="Times New Roman"/>
                <w:b/>
                <w:sz w:val="24"/>
                <w:szCs w:val="24"/>
              </w:rPr>
              <w:t xml:space="preserve">Метапредметные </w:t>
            </w:r>
          </w:p>
          <w:p w:rsidR="00BB3344" w:rsidRPr="00D004B7" w:rsidRDefault="00BB3344" w:rsidP="002C507D">
            <w:pPr>
              <w:rPr>
                <w:rFonts w:ascii="Times New Roman" w:hAnsi="Times New Roman" w:cs="Times New Roman"/>
                <w:sz w:val="24"/>
                <w:szCs w:val="24"/>
              </w:rPr>
            </w:pPr>
            <w:r w:rsidRPr="00D004B7">
              <w:rPr>
                <w:rFonts w:ascii="Times New Roman" w:hAnsi="Times New Roman" w:cs="Times New Roman"/>
                <w:sz w:val="24"/>
                <w:szCs w:val="24"/>
              </w:rPr>
              <w:t>Получать информацию из таблицы, схемы, восстанавливать выражение по заданным параметрам, осуществлять взаимопроверку, корректно и аргументировано указывать на ошибки.</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106</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Деление с остатком.</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Подготовка к знакомству с алгоритмом письменного деления, представления о делении с остатком, отработка навыков письменного умножения.</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Знать признаки деления с остатком, учитывать особенности деления с остатком при вычислениях, проверять деление с остатком с учётом существенных признаков.</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Анализировать материал таблицы, синтезировать выражения на основе анализа, делать выводы на основе анализа учебного материала.</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107</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Алгоритм письменного деления.</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Знакомство с алгоритмом письменного деления на однозначное число, запись деления уголком.</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Применять письменный приём деления при выполнении вычислений, записывать уголком деление с остатком.</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Осознавать ограниченность своих знаний, анализировать учебный материал, делать выводы, действовать по алгоритму.</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108</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Деление на однозначное число</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 xml:space="preserve">Закрепление умений выполнять деление на однозначное число, записывать </w:t>
            </w:r>
            <w:r w:rsidRPr="00D004B7">
              <w:rPr>
                <w:rFonts w:ascii="Times New Roman" w:hAnsi="Times New Roman" w:cs="Times New Roman"/>
                <w:sz w:val="24"/>
                <w:szCs w:val="24"/>
              </w:rPr>
              <w:lastRenderedPageBreak/>
              <w:t>деление уголком.</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lastRenderedPageBreak/>
              <w:t>Объяснять алгоритм деления, применять письменные приёмы деления при решении текстовых задач.</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BB3344" w:rsidRPr="00D004B7" w:rsidRDefault="00BB3344" w:rsidP="00FC025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Анализировать учебный материал, делать выводы, действовать по алгоритму, корректно строить высказывания.</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109</w:t>
            </w:r>
          </w:p>
        </w:tc>
        <w:tc>
          <w:tcPr>
            <w:tcW w:w="1418"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Закрепление изученного.</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B3344" w:rsidRPr="00D004B7" w:rsidRDefault="00BB3344" w:rsidP="00EF63BC">
            <w:pPr>
              <w:rPr>
                <w:rFonts w:ascii="Times New Roman" w:hAnsi="Times New Roman" w:cs="Times New Roman"/>
                <w:sz w:val="24"/>
                <w:szCs w:val="24"/>
              </w:rPr>
            </w:pPr>
            <w:r w:rsidRPr="00D004B7">
              <w:rPr>
                <w:rFonts w:ascii="Times New Roman" w:hAnsi="Times New Roman" w:cs="Times New Roman"/>
                <w:sz w:val="24"/>
                <w:szCs w:val="24"/>
              </w:rPr>
              <w:t>Закрепление письменных приёмов умножения и деления, деления с остатком, решение текстовых задач на умножение и деление.</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формулы, взаимосвязи в самостоятельной работе, осуществлять самоконтроль.</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 адекватная оценка собственных возможностей.</w:t>
            </w:r>
          </w:p>
          <w:p w:rsidR="00BB3344" w:rsidRPr="00D004B7" w:rsidRDefault="00BB3344" w:rsidP="002C507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2C507D">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110</w:t>
            </w:r>
          </w:p>
        </w:tc>
        <w:tc>
          <w:tcPr>
            <w:tcW w:w="1418"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Проверочная работа.</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Самостоятельное умножение и деление однозначных чисел, деление с остатком, решение текстовых задач на умножение и деление, определение стоимости.</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формулы, взаимосвязи в самостоятельной работе, осуществлять самоконтроль.</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Фронт. письм.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111</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Решение уравнений</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 xml:space="preserve">Анализ и коррекция наиболее распространённых ошибок, нахождение </w:t>
            </w:r>
            <w:r w:rsidRPr="00D004B7">
              <w:rPr>
                <w:rFonts w:ascii="Times New Roman" w:hAnsi="Times New Roman" w:cs="Times New Roman"/>
                <w:sz w:val="24"/>
                <w:szCs w:val="24"/>
              </w:rPr>
              <w:lastRenderedPageBreak/>
              <w:t>неизвестного делимого, делителя, множителя, закрепление вычислительных навыков.</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lastRenderedPageBreak/>
              <w:t>Находить неизвестное делимое на основе знания взаимосвязи компонентов действий.</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B3344" w:rsidRPr="00D004B7" w:rsidRDefault="00BB3344" w:rsidP="002C507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 xml:space="preserve">Формулировать правило на основе анализа учебного материала, устанавливать </w:t>
            </w:r>
            <w:r w:rsidRPr="00D004B7">
              <w:rPr>
                <w:rFonts w:ascii="Times New Roman" w:hAnsi="Times New Roman" w:cs="Times New Roman"/>
                <w:sz w:val="24"/>
                <w:szCs w:val="24"/>
              </w:rPr>
              <w:lastRenderedPageBreak/>
              <w:t>причинно-следственные связи, строить логическое высказывание.</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lastRenderedPageBreak/>
              <w:t>Фронт. и индивид.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112</w:t>
            </w:r>
          </w:p>
        </w:tc>
        <w:tc>
          <w:tcPr>
            <w:tcW w:w="1418" w:type="dxa"/>
          </w:tcPr>
          <w:p w:rsidR="00BB3344" w:rsidRPr="00D004B7" w:rsidRDefault="00BB3344" w:rsidP="00354B48">
            <w:pPr>
              <w:rPr>
                <w:rFonts w:ascii="Times New Roman" w:hAnsi="Times New Roman" w:cs="Times New Roman"/>
                <w:sz w:val="24"/>
                <w:szCs w:val="24"/>
              </w:rPr>
            </w:pPr>
            <w:r w:rsidRPr="00D004B7">
              <w:rPr>
                <w:rFonts w:ascii="Times New Roman" w:hAnsi="Times New Roman" w:cs="Times New Roman"/>
                <w:sz w:val="24"/>
                <w:szCs w:val="24"/>
              </w:rPr>
              <w:t>Дел</w:t>
            </w:r>
            <w:r>
              <w:rPr>
                <w:rFonts w:ascii="Times New Roman" w:hAnsi="Times New Roman" w:cs="Times New Roman"/>
                <w:sz w:val="24"/>
                <w:szCs w:val="24"/>
              </w:rPr>
              <w:t>ение</w:t>
            </w:r>
            <w:r w:rsidRPr="00D004B7">
              <w:rPr>
                <w:rFonts w:ascii="Times New Roman" w:hAnsi="Times New Roman" w:cs="Times New Roman"/>
                <w:sz w:val="24"/>
                <w:szCs w:val="24"/>
              </w:rPr>
              <w:t xml:space="preserve"> на круглое число.</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Знакомство с приёмами деления круглых чисел; нахождение неизвестных компонентов умножения и деления.</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Делить круглые числа разными способами, проверять деление умножением.</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Чувство ответственности за выполнение своей части работы  в паре.</w:t>
            </w:r>
          </w:p>
          <w:p w:rsidR="00BB3344" w:rsidRPr="00D004B7" w:rsidRDefault="00BB3344" w:rsidP="002C507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Анализировать учебный материал, синтезировать правило действий при вычислениях, осуществлять взаимопомощь, выделять существенную информацию.</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113</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Комплексное повторение изученного. Решение текстовых задач.</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Комплексное повторение изученного, решение текстовых задач.</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Ориентироваться на простом плане местности, применять деление при решении текстовых задач.</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B3344" w:rsidRPr="00D004B7" w:rsidRDefault="00BB3344" w:rsidP="0068604F">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Ориентироваться на схеме, выделять важную информацию в тексте задачи, составлять схему, краткую запись на основе анализа информации, выбирать рациональный способ действий.</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114</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Проверка результатов вычислений</w:t>
            </w:r>
            <w:r w:rsidRPr="00D004B7">
              <w:rPr>
                <w:rFonts w:ascii="Times New Roman" w:hAnsi="Times New Roman" w:cs="Times New Roman"/>
                <w:sz w:val="24"/>
                <w:szCs w:val="24"/>
              </w:rPr>
              <w:t>.</w:t>
            </w:r>
          </w:p>
        </w:tc>
        <w:tc>
          <w:tcPr>
            <w:tcW w:w="1275" w:type="dxa"/>
            <w:gridSpan w:val="2"/>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 xml:space="preserve">Знакомство с приёмами проверки вычислений, прогнозирование результатов вычислений, поиск ошибок в вычислениях, решение текстовых задач, </w:t>
            </w:r>
            <w:r w:rsidRPr="00D004B7">
              <w:rPr>
                <w:rFonts w:ascii="Times New Roman" w:hAnsi="Times New Roman" w:cs="Times New Roman"/>
                <w:sz w:val="24"/>
                <w:szCs w:val="24"/>
              </w:rPr>
              <w:lastRenderedPageBreak/>
              <w:t>нахождение неизвестных компонентов арифметических действий.</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lastRenderedPageBreak/>
              <w:t>Проверять правильность решения по последней цифре, прогнозировать результат вычислений.</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BB3344" w:rsidRPr="00D004B7" w:rsidRDefault="00BB3344" w:rsidP="0068604F">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Прогнозировать результат вычислений по определённым признакам, осуществлять взаимопроверку, координировать работу в паре.</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Групповой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115</w:t>
            </w:r>
          </w:p>
        </w:tc>
        <w:tc>
          <w:tcPr>
            <w:tcW w:w="1418"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Решение нестандартных задач</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985" w:type="dxa"/>
          </w:tcPr>
          <w:p w:rsidR="00BB3344" w:rsidRPr="00D004B7" w:rsidRDefault="00BB3344" w:rsidP="00EF63BC">
            <w:pPr>
              <w:rPr>
                <w:rFonts w:ascii="Times New Roman" w:hAnsi="Times New Roman" w:cs="Times New Roman"/>
                <w:sz w:val="24"/>
                <w:szCs w:val="24"/>
              </w:rPr>
            </w:pPr>
            <w:r w:rsidRPr="00D004B7">
              <w:rPr>
                <w:rFonts w:ascii="Times New Roman" w:hAnsi="Times New Roman" w:cs="Times New Roman"/>
                <w:sz w:val="24"/>
                <w:szCs w:val="24"/>
              </w:rPr>
              <w:t>Прогнозирование результатов вычислений, поиск ошибок в вычислениях, решение текстовых задач, нахождение неизвестных компонентов арифметических действий.</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правила для проверки деления, рассказывать, как проверить результат действия деления.</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BB3344" w:rsidRPr="00D004B7" w:rsidRDefault="00BB3344" w:rsidP="0068604F">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 xml:space="preserve">Прогнозировать результат вычислений по определённым признакам, выделять существенную информацию, составлять краткую запись. </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Фронт. и индивид.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116</w:t>
            </w:r>
          </w:p>
        </w:tc>
        <w:tc>
          <w:tcPr>
            <w:tcW w:w="1418" w:type="dxa"/>
          </w:tcPr>
          <w:p w:rsidR="00BB3344" w:rsidRPr="00D004B7" w:rsidRDefault="00BB3344" w:rsidP="00FC025B">
            <w:pPr>
              <w:rPr>
                <w:rFonts w:ascii="Times New Roman" w:hAnsi="Times New Roman" w:cs="Times New Roman"/>
                <w:b/>
                <w:sz w:val="24"/>
                <w:szCs w:val="24"/>
              </w:rPr>
            </w:pPr>
            <w:r w:rsidRPr="00D004B7">
              <w:rPr>
                <w:rFonts w:ascii="Times New Roman" w:hAnsi="Times New Roman" w:cs="Times New Roman"/>
                <w:b/>
                <w:sz w:val="24"/>
                <w:szCs w:val="24"/>
              </w:rPr>
              <w:t>Контрольная работа по теме «Письменные приёмы умножения и деления»</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Самостоятельное использование изученных приёмов письменных вычислений, решение текстовых задач, нахождение неизвестных компонентов арифметических действий.</w:t>
            </w:r>
          </w:p>
        </w:tc>
        <w:tc>
          <w:tcPr>
            <w:tcW w:w="3544" w:type="dxa"/>
            <w:gridSpan w:val="2"/>
          </w:tcPr>
          <w:p w:rsidR="00BB3344" w:rsidRPr="00D004B7" w:rsidRDefault="00BB3344" w:rsidP="00FC025B">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формулы, взаимосвязи в самостоятельной работе, осуществлять самоконтроль.</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 адекватная оценка собственных возможностей.</w:t>
            </w:r>
          </w:p>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276" w:type="dxa"/>
          </w:tcPr>
          <w:p w:rsidR="00BB3344" w:rsidRPr="00D004B7" w:rsidRDefault="00BB3344" w:rsidP="00FC025B">
            <w:pPr>
              <w:rPr>
                <w:rFonts w:ascii="Times New Roman" w:hAnsi="Times New Roman" w:cs="Times New Roman"/>
                <w:sz w:val="24"/>
                <w:szCs w:val="24"/>
              </w:rPr>
            </w:pPr>
            <w:r>
              <w:rPr>
                <w:rFonts w:ascii="Times New Roman" w:hAnsi="Times New Roman" w:cs="Times New Roman"/>
                <w:sz w:val="24"/>
                <w:szCs w:val="24"/>
              </w:rPr>
              <w:t>Фронт. письм. опрос</w:t>
            </w:r>
          </w:p>
        </w:tc>
        <w:tc>
          <w:tcPr>
            <w:tcW w:w="851" w:type="dxa"/>
          </w:tcPr>
          <w:p w:rsidR="00BB3344" w:rsidRPr="00D004B7" w:rsidRDefault="00BB3344" w:rsidP="00FC025B">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117</w:t>
            </w:r>
          </w:p>
        </w:tc>
        <w:tc>
          <w:tcPr>
            <w:tcW w:w="1418" w:type="dxa"/>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t>Анализ ошибок, коррекция.</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 xml:space="preserve">Урок комплексного применения знаний </w:t>
            </w:r>
            <w:r>
              <w:rPr>
                <w:rFonts w:ascii="Times New Roman" w:hAnsi="Times New Roman" w:cs="Times New Roman"/>
                <w:sz w:val="24"/>
                <w:szCs w:val="24"/>
              </w:rPr>
              <w:lastRenderedPageBreak/>
              <w:t>и умений</w:t>
            </w:r>
          </w:p>
        </w:tc>
        <w:tc>
          <w:tcPr>
            <w:tcW w:w="1985" w:type="dxa"/>
          </w:tcPr>
          <w:p w:rsidR="00BB3344" w:rsidRPr="00D004B7" w:rsidRDefault="00BB3344" w:rsidP="00EF63B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Индивидуальная коррекция ошибок, решение текстовых задач, </w:t>
            </w:r>
            <w:r w:rsidRPr="00D004B7">
              <w:rPr>
                <w:rFonts w:ascii="Times New Roman" w:hAnsi="Times New Roman" w:cs="Times New Roman"/>
                <w:sz w:val="24"/>
                <w:szCs w:val="24"/>
              </w:rPr>
              <w:lastRenderedPageBreak/>
              <w:t>закрепление вычислительных навыков</w:t>
            </w:r>
          </w:p>
        </w:tc>
        <w:tc>
          <w:tcPr>
            <w:tcW w:w="3544" w:type="dxa"/>
            <w:gridSpan w:val="2"/>
          </w:tcPr>
          <w:p w:rsidR="00BB3344" w:rsidRPr="00D004B7" w:rsidRDefault="00BB3344" w:rsidP="006B238C">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Анализировать свои ошибки, корректировать знания и вносить изменения в результат вычислений на основании коррекции, выполнять задания </w:t>
            </w:r>
            <w:r w:rsidRPr="00D004B7">
              <w:rPr>
                <w:rFonts w:ascii="Times New Roman" w:hAnsi="Times New Roman" w:cs="Times New Roman"/>
                <w:sz w:val="24"/>
                <w:szCs w:val="24"/>
              </w:rPr>
              <w:lastRenderedPageBreak/>
              <w:t>по аналогии.</w:t>
            </w:r>
          </w:p>
        </w:tc>
        <w:tc>
          <w:tcPr>
            <w:tcW w:w="4677" w:type="dxa"/>
            <w:gridSpan w:val="2"/>
          </w:tcPr>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BB3344" w:rsidRPr="00D004B7" w:rsidRDefault="00BB3344" w:rsidP="000B22CD">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0B22CD">
            <w:pPr>
              <w:rPr>
                <w:rFonts w:ascii="Times New Roman" w:hAnsi="Times New Roman" w:cs="Times New Roman"/>
                <w:sz w:val="24"/>
                <w:szCs w:val="24"/>
              </w:rPr>
            </w:pPr>
            <w:r w:rsidRPr="00D004B7">
              <w:rPr>
                <w:rFonts w:ascii="Times New Roman" w:hAnsi="Times New Roman" w:cs="Times New Roman"/>
                <w:sz w:val="24"/>
                <w:szCs w:val="24"/>
              </w:rPr>
              <w:lastRenderedPageBreak/>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276" w:type="dxa"/>
          </w:tcPr>
          <w:p w:rsidR="00BB3344" w:rsidRPr="00D004B7" w:rsidRDefault="00BB3344" w:rsidP="006B238C">
            <w:pPr>
              <w:rPr>
                <w:rFonts w:ascii="Times New Roman" w:hAnsi="Times New Roman" w:cs="Times New Roman"/>
                <w:sz w:val="24"/>
                <w:szCs w:val="24"/>
              </w:rPr>
            </w:pPr>
            <w:r>
              <w:rPr>
                <w:rFonts w:ascii="Times New Roman" w:hAnsi="Times New Roman" w:cs="Times New Roman"/>
                <w:sz w:val="24"/>
                <w:szCs w:val="24"/>
              </w:rPr>
              <w:lastRenderedPageBreak/>
              <w:t>Индивид. опрос</w:t>
            </w:r>
          </w:p>
        </w:tc>
        <w:tc>
          <w:tcPr>
            <w:tcW w:w="851" w:type="dxa"/>
          </w:tcPr>
          <w:p w:rsidR="00BB3344" w:rsidRPr="00D004B7" w:rsidRDefault="00BB3344" w:rsidP="006B238C">
            <w:pPr>
              <w:rPr>
                <w:rFonts w:ascii="Times New Roman" w:hAnsi="Times New Roman" w:cs="Times New Roman"/>
                <w:sz w:val="24"/>
                <w:szCs w:val="24"/>
              </w:rPr>
            </w:pPr>
          </w:p>
        </w:tc>
      </w:tr>
      <w:tr w:rsidR="00BB3344" w:rsidRPr="00D004B7" w:rsidTr="00826FF4">
        <w:tc>
          <w:tcPr>
            <w:tcW w:w="15843" w:type="dxa"/>
            <w:gridSpan w:val="11"/>
          </w:tcPr>
          <w:p w:rsidR="00BB3344" w:rsidRPr="00D004B7" w:rsidRDefault="00BB3344" w:rsidP="00D004B7">
            <w:pPr>
              <w:jc w:val="center"/>
              <w:rPr>
                <w:rFonts w:ascii="Times New Roman" w:hAnsi="Times New Roman" w:cs="Times New Roman"/>
                <w:sz w:val="24"/>
                <w:szCs w:val="24"/>
              </w:rPr>
            </w:pPr>
            <w:r w:rsidRPr="00D004B7">
              <w:rPr>
                <w:rFonts w:ascii="Times New Roman" w:hAnsi="Times New Roman" w:cs="Times New Roman"/>
                <w:b/>
                <w:sz w:val="24"/>
                <w:szCs w:val="24"/>
              </w:rPr>
              <w:lastRenderedPageBreak/>
              <w:t>Делим на части – 7 ч.</w:t>
            </w:r>
          </w:p>
        </w:tc>
      </w:tr>
      <w:tr w:rsidR="00BB3344" w:rsidRPr="00D004B7" w:rsidTr="00826FF4">
        <w:tc>
          <w:tcPr>
            <w:tcW w:w="817"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118</w:t>
            </w:r>
          </w:p>
        </w:tc>
        <w:tc>
          <w:tcPr>
            <w:tcW w:w="1418"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Окружность и круг.</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Знакомство с понятиями «окружность», «круг», «радиус», «диаметр», черчение окружности с помощью циркуля, деление круга на равные части с помощью линейки и циркуля.</w:t>
            </w:r>
          </w:p>
        </w:tc>
        <w:tc>
          <w:tcPr>
            <w:tcW w:w="3544" w:type="dxa"/>
            <w:gridSpan w:val="2"/>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Различать окружность и круг, радиус и диаметр, чертить окружность заданного радиуса при помощи циркуля, делить окружность на 2 и 4 части с помощью угольника, на 3 и 6 частей с помощью циркуля.</w:t>
            </w:r>
          </w:p>
        </w:tc>
        <w:tc>
          <w:tcPr>
            <w:tcW w:w="4677" w:type="dxa"/>
            <w:gridSpan w:val="2"/>
          </w:tcPr>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B3344" w:rsidRPr="00D004B7" w:rsidRDefault="00BB3344" w:rsidP="0068604F">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Получать информацию из текста, рисунка, действовать по инструкции, осуществлять самоконтроль, использовать изученные правила, способы действий, свойства объектов при выполнении учебных заданий.</w:t>
            </w:r>
          </w:p>
        </w:tc>
        <w:tc>
          <w:tcPr>
            <w:tcW w:w="1276"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BB3344" w:rsidRPr="00D004B7" w:rsidRDefault="00BB3344" w:rsidP="0068604F">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119</w:t>
            </w:r>
          </w:p>
        </w:tc>
        <w:tc>
          <w:tcPr>
            <w:tcW w:w="1418"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t>Знакомство с долями</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изучения и первичного закрепления знаний</w:t>
            </w:r>
          </w:p>
        </w:tc>
        <w:tc>
          <w:tcPr>
            <w:tcW w:w="1985"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Первичные представления о долях, грамотное употребление слов «треть», «четверть» в речи, деление фигур на равные части, решение задач на нахождение доли.</w:t>
            </w:r>
          </w:p>
        </w:tc>
        <w:tc>
          <w:tcPr>
            <w:tcW w:w="3544" w:type="dxa"/>
            <w:gridSpan w:val="2"/>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Делить отрезки на равные части с помощью линейки, циркуля, соотносить части геометрической фигуры и доли числа, определять и правильно называть доли числа.</w:t>
            </w:r>
          </w:p>
        </w:tc>
        <w:tc>
          <w:tcPr>
            <w:tcW w:w="4677" w:type="dxa"/>
            <w:gridSpan w:val="2"/>
          </w:tcPr>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Получать информацию, рисунка, действовать по инструкции, осуществлять самоконтроль, использовать изученные правила, способы действий, свойства объектов при выполнении учебных заданий.</w:t>
            </w:r>
          </w:p>
        </w:tc>
        <w:tc>
          <w:tcPr>
            <w:tcW w:w="1276"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BB3344" w:rsidRPr="00D004B7" w:rsidRDefault="00BB3344" w:rsidP="0068604F">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120</w:t>
            </w:r>
          </w:p>
        </w:tc>
        <w:tc>
          <w:tcPr>
            <w:tcW w:w="1418"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t>Круговые диаграммы</w:t>
            </w:r>
            <w:r w:rsidRPr="00D004B7">
              <w:rPr>
                <w:rFonts w:ascii="Times New Roman" w:hAnsi="Times New Roman" w:cs="Times New Roman"/>
                <w:sz w:val="24"/>
                <w:szCs w:val="24"/>
              </w:rPr>
              <w:lastRenderedPageBreak/>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lastRenderedPageBreak/>
              <w:t xml:space="preserve">Урок изучения </w:t>
            </w:r>
            <w:r>
              <w:rPr>
                <w:rFonts w:ascii="Times New Roman" w:hAnsi="Times New Roman" w:cs="Times New Roman"/>
                <w:sz w:val="24"/>
                <w:szCs w:val="24"/>
              </w:rPr>
              <w:lastRenderedPageBreak/>
              <w:t>и первичного закрепления знаний</w:t>
            </w:r>
          </w:p>
        </w:tc>
        <w:tc>
          <w:tcPr>
            <w:tcW w:w="1985"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Знакомство с круговыми </w:t>
            </w:r>
            <w:r w:rsidRPr="00D004B7">
              <w:rPr>
                <w:rFonts w:ascii="Times New Roman" w:hAnsi="Times New Roman" w:cs="Times New Roman"/>
                <w:sz w:val="24"/>
                <w:szCs w:val="24"/>
              </w:rPr>
              <w:lastRenderedPageBreak/>
              <w:t>диаграммами, записью долей в виде дробей, нахождение доли числа, решение текстовых задач.</w:t>
            </w:r>
          </w:p>
        </w:tc>
        <w:tc>
          <w:tcPr>
            <w:tcW w:w="3544" w:type="dxa"/>
            <w:gridSpan w:val="2"/>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Читать и записывать доли числа, находить долю числа, </w:t>
            </w:r>
            <w:r w:rsidRPr="00D004B7">
              <w:rPr>
                <w:rFonts w:ascii="Times New Roman" w:hAnsi="Times New Roman" w:cs="Times New Roman"/>
                <w:sz w:val="24"/>
                <w:szCs w:val="24"/>
              </w:rPr>
              <w:lastRenderedPageBreak/>
              <w:t>решать задачи на нахождение доли числа и числа по доле, ориентироваться в круговой диаграмме.</w:t>
            </w:r>
          </w:p>
        </w:tc>
        <w:tc>
          <w:tcPr>
            <w:tcW w:w="4677" w:type="dxa"/>
            <w:gridSpan w:val="2"/>
          </w:tcPr>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 xml:space="preserve">Осознание практической значимости </w:t>
            </w:r>
            <w:r w:rsidRPr="00D004B7">
              <w:rPr>
                <w:rFonts w:ascii="Times New Roman" w:hAnsi="Times New Roman" w:cs="Times New Roman"/>
                <w:sz w:val="24"/>
                <w:szCs w:val="24"/>
              </w:rPr>
              <w:lastRenderedPageBreak/>
              <w:t>изучения математики.</w:t>
            </w:r>
          </w:p>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Ориентироваться в диаграммах, синтезировать схемы на основе анализа учебного материала.</w:t>
            </w:r>
          </w:p>
        </w:tc>
        <w:tc>
          <w:tcPr>
            <w:tcW w:w="1276"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lastRenderedPageBreak/>
              <w:t>Фронт. опрос</w:t>
            </w:r>
          </w:p>
        </w:tc>
        <w:tc>
          <w:tcPr>
            <w:tcW w:w="851" w:type="dxa"/>
          </w:tcPr>
          <w:p w:rsidR="00BB3344" w:rsidRPr="00D004B7" w:rsidRDefault="00BB3344" w:rsidP="0068604F">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lastRenderedPageBreak/>
              <w:t>121</w:t>
            </w:r>
          </w:p>
        </w:tc>
        <w:tc>
          <w:tcPr>
            <w:tcW w:w="1418"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t>Нахождение доли числа</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Закрепление умений находить долю числа; моделирование текстовых задач, нахождение неизвестного компонента действий.</w:t>
            </w:r>
          </w:p>
        </w:tc>
        <w:tc>
          <w:tcPr>
            <w:tcW w:w="3544" w:type="dxa"/>
            <w:gridSpan w:val="2"/>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Решать задачи на нахождение доли числа и числа по доле.</w:t>
            </w:r>
          </w:p>
        </w:tc>
        <w:tc>
          <w:tcPr>
            <w:tcW w:w="4677" w:type="dxa"/>
            <w:gridSpan w:val="2"/>
          </w:tcPr>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получать информацию из схемы, рисунка.</w:t>
            </w:r>
          </w:p>
        </w:tc>
        <w:tc>
          <w:tcPr>
            <w:tcW w:w="1276"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t>Индивид. и фронт. опрос</w:t>
            </w:r>
          </w:p>
        </w:tc>
        <w:tc>
          <w:tcPr>
            <w:tcW w:w="851" w:type="dxa"/>
          </w:tcPr>
          <w:p w:rsidR="00BB3344" w:rsidRPr="00D004B7" w:rsidRDefault="00BB3344" w:rsidP="0068604F">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122</w:t>
            </w:r>
          </w:p>
        </w:tc>
        <w:tc>
          <w:tcPr>
            <w:tcW w:w="1418"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t>Нахождение числа по доле</w:t>
            </w:r>
            <w:r w:rsidRPr="00D004B7">
              <w:rPr>
                <w:rFonts w:ascii="Times New Roman" w:hAnsi="Times New Roman" w:cs="Times New Roman"/>
                <w:sz w:val="24"/>
                <w:szCs w:val="24"/>
              </w:rPr>
              <w:t>.</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Закрепление умений находить долю числа; моделирование текстовых задач; упрощение выражений и нахождение неизвестного компонента.</w:t>
            </w:r>
          </w:p>
        </w:tc>
        <w:tc>
          <w:tcPr>
            <w:tcW w:w="3544" w:type="dxa"/>
            <w:gridSpan w:val="2"/>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Моделировать и решать задачи на нахождение доли числа и числа по доле.</w:t>
            </w:r>
          </w:p>
        </w:tc>
        <w:tc>
          <w:tcPr>
            <w:tcW w:w="4677" w:type="dxa"/>
            <w:gridSpan w:val="2"/>
          </w:tcPr>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 xml:space="preserve">Метапредметные </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Выделять существенную информацию из текста задачи, составлять схему условия, использовать изученные правила, способы действий, приёмы вычислений, свойства объектов при выполнении учебных заданий.</w:t>
            </w:r>
          </w:p>
        </w:tc>
        <w:tc>
          <w:tcPr>
            <w:tcW w:w="1276"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BB3344" w:rsidRPr="00D004B7" w:rsidRDefault="00BB3344" w:rsidP="0068604F">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123</w:t>
            </w:r>
          </w:p>
        </w:tc>
        <w:tc>
          <w:tcPr>
            <w:tcW w:w="1418"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Годовая контрольная работа.</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контроля знаний и умений</w:t>
            </w:r>
          </w:p>
        </w:tc>
        <w:tc>
          <w:tcPr>
            <w:tcW w:w="1985"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Индивидуальный контроль усвоения необходимого минимума выпускника 3 класса.</w:t>
            </w:r>
          </w:p>
        </w:tc>
        <w:tc>
          <w:tcPr>
            <w:tcW w:w="3544" w:type="dxa"/>
            <w:gridSpan w:val="2"/>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формулы, взаимосвязи в самостоятельной работе, осуществлять самоконтроль.</w:t>
            </w:r>
          </w:p>
        </w:tc>
        <w:tc>
          <w:tcPr>
            <w:tcW w:w="4677" w:type="dxa"/>
            <w:gridSpan w:val="2"/>
          </w:tcPr>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Способность оценивать трудность предлагаемого задания, адекватная оценка собственных возможностей.</w:t>
            </w:r>
          </w:p>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w:t>
            </w:r>
            <w:r w:rsidRPr="00D004B7">
              <w:rPr>
                <w:rFonts w:ascii="Times New Roman" w:hAnsi="Times New Roman" w:cs="Times New Roman"/>
                <w:sz w:val="24"/>
                <w:szCs w:val="24"/>
              </w:rPr>
              <w:lastRenderedPageBreak/>
              <w:t>деятельность и действия, необходимые для решения задачи, вносить необходимые коррективы в собственные действия по итогам самопроверки.</w:t>
            </w:r>
          </w:p>
        </w:tc>
        <w:tc>
          <w:tcPr>
            <w:tcW w:w="1276"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lastRenderedPageBreak/>
              <w:t>Фронт. письм. опрос</w:t>
            </w:r>
          </w:p>
        </w:tc>
        <w:tc>
          <w:tcPr>
            <w:tcW w:w="851" w:type="dxa"/>
          </w:tcPr>
          <w:p w:rsidR="00BB3344" w:rsidRPr="00D004B7" w:rsidRDefault="00BB3344" w:rsidP="0068604F">
            <w:pPr>
              <w:rPr>
                <w:rFonts w:ascii="Times New Roman" w:hAnsi="Times New Roman" w:cs="Times New Roman"/>
                <w:sz w:val="24"/>
                <w:szCs w:val="24"/>
              </w:rPr>
            </w:pPr>
          </w:p>
        </w:tc>
      </w:tr>
      <w:tr w:rsidR="00BB3344" w:rsidRPr="00D004B7" w:rsidTr="00826FF4">
        <w:tc>
          <w:tcPr>
            <w:tcW w:w="817"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lastRenderedPageBreak/>
              <w:t>124</w:t>
            </w:r>
          </w:p>
        </w:tc>
        <w:tc>
          <w:tcPr>
            <w:tcW w:w="1418"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Анализ ошибок, коррекция.</w:t>
            </w:r>
          </w:p>
        </w:tc>
        <w:tc>
          <w:tcPr>
            <w:tcW w:w="1275" w:type="dxa"/>
            <w:gridSpan w:val="2"/>
          </w:tcPr>
          <w:p w:rsidR="00BB3344" w:rsidRPr="00D004B7" w:rsidRDefault="00BB3344"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BB3344" w:rsidRPr="00D004B7" w:rsidRDefault="00BB3344" w:rsidP="0068604F">
            <w:pPr>
              <w:rPr>
                <w:rFonts w:ascii="Times New Roman" w:hAnsi="Times New Roman" w:cs="Times New Roman"/>
                <w:sz w:val="24"/>
                <w:szCs w:val="24"/>
              </w:rPr>
            </w:pPr>
            <w:r w:rsidRPr="00D004B7">
              <w:rPr>
                <w:rFonts w:ascii="Times New Roman" w:hAnsi="Times New Roman" w:cs="Times New Roman"/>
                <w:sz w:val="24"/>
                <w:szCs w:val="24"/>
              </w:rPr>
              <w:t>Индивидуальная и фронтальная коррекция ошибок, решение текстовых задач, закрепление вычислительных навыков</w:t>
            </w:r>
          </w:p>
        </w:tc>
        <w:tc>
          <w:tcPr>
            <w:tcW w:w="3544" w:type="dxa"/>
            <w:gridSpan w:val="2"/>
          </w:tcPr>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4677" w:type="dxa"/>
            <w:gridSpan w:val="2"/>
          </w:tcPr>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BB3344" w:rsidRPr="00D004B7" w:rsidRDefault="00BB3344" w:rsidP="00172EC7">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BB3344" w:rsidRPr="00D004B7" w:rsidRDefault="00BB3344" w:rsidP="00172EC7">
            <w:pPr>
              <w:rPr>
                <w:rFonts w:ascii="Times New Roman" w:hAnsi="Times New Roman" w:cs="Times New Roman"/>
                <w:sz w:val="24"/>
                <w:szCs w:val="24"/>
              </w:rPr>
            </w:pPr>
            <w:r w:rsidRPr="00D004B7">
              <w:rPr>
                <w:rFonts w:ascii="Times New Roman" w:hAnsi="Times New Roman" w:cs="Times New Roman"/>
                <w:sz w:val="24"/>
                <w:szCs w:val="24"/>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276" w:type="dxa"/>
          </w:tcPr>
          <w:p w:rsidR="00BB3344" w:rsidRPr="00D004B7" w:rsidRDefault="00BB3344" w:rsidP="0068604F">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BB3344" w:rsidRPr="00D004B7" w:rsidRDefault="00BB3344" w:rsidP="0068604F">
            <w:pPr>
              <w:rPr>
                <w:rFonts w:ascii="Times New Roman" w:hAnsi="Times New Roman" w:cs="Times New Roman"/>
                <w:sz w:val="24"/>
                <w:szCs w:val="24"/>
              </w:rPr>
            </w:pPr>
          </w:p>
        </w:tc>
      </w:tr>
      <w:tr w:rsidR="00BB3344" w:rsidRPr="00D004B7" w:rsidTr="00826FF4">
        <w:tc>
          <w:tcPr>
            <w:tcW w:w="15843" w:type="dxa"/>
            <w:gridSpan w:val="11"/>
          </w:tcPr>
          <w:p w:rsidR="00BB3344" w:rsidRPr="00D004B7" w:rsidRDefault="00BB3344" w:rsidP="00D004B7">
            <w:pPr>
              <w:jc w:val="center"/>
              <w:rPr>
                <w:rFonts w:ascii="Times New Roman" w:hAnsi="Times New Roman" w:cs="Times New Roman"/>
                <w:sz w:val="24"/>
                <w:szCs w:val="24"/>
              </w:rPr>
            </w:pPr>
            <w:r w:rsidRPr="00D004B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D004B7">
              <w:rPr>
                <w:rFonts w:ascii="Times New Roman" w:hAnsi="Times New Roman" w:cs="Times New Roman"/>
                <w:b/>
                <w:sz w:val="24"/>
                <w:szCs w:val="24"/>
              </w:rPr>
              <w:t>– 12 ч</w:t>
            </w:r>
          </w:p>
        </w:tc>
      </w:tr>
      <w:tr w:rsidR="0021135A" w:rsidRPr="00D004B7" w:rsidTr="00826FF4">
        <w:tc>
          <w:tcPr>
            <w:tcW w:w="817"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125</w:t>
            </w:r>
          </w:p>
        </w:tc>
        <w:tc>
          <w:tcPr>
            <w:tcW w:w="1418"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Полёт на Луну.</w:t>
            </w:r>
          </w:p>
        </w:tc>
        <w:tc>
          <w:tcPr>
            <w:tcW w:w="1275" w:type="dxa"/>
            <w:gridSpan w:val="2"/>
          </w:tcPr>
          <w:p w:rsidR="0021135A" w:rsidRPr="00D004B7" w:rsidRDefault="0021135A"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Закрепление вычислительных навыков, разгадывание шифровок, решение уравнений, текстовых задач, расширение представлений об исследовании космоса.</w:t>
            </w:r>
          </w:p>
        </w:tc>
        <w:tc>
          <w:tcPr>
            <w:tcW w:w="3544" w:type="dxa"/>
            <w:gridSpan w:val="2"/>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Осуществлять вычисления с многозначными числами, составлять краткую запись, записывать решение задачи.</w:t>
            </w:r>
          </w:p>
        </w:tc>
        <w:tc>
          <w:tcPr>
            <w:tcW w:w="4677" w:type="dxa"/>
            <w:gridSpan w:val="2"/>
          </w:tcPr>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 выделять существенную информацию из текста.</w:t>
            </w:r>
          </w:p>
        </w:tc>
        <w:tc>
          <w:tcPr>
            <w:tcW w:w="1276" w:type="dxa"/>
          </w:tcPr>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21135A" w:rsidRPr="00D004B7" w:rsidRDefault="0021135A" w:rsidP="0068604F">
            <w:pPr>
              <w:rPr>
                <w:rFonts w:ascii="Times New Roman" w:hAnsi="Times New Roman" w:cs="Times New Roman"/>
                <w:sz w:val="24"/>
                <w:szCs w:val="24"/>
              </w:rPr>
            </w:pPr>
          </w:p>
        </w:tc>
      </w:tr>
      <w:tr w:rsidR="0021135A" w:rsidRPr="00D004B7" w:rsidTr="00826FF4">
        <w:tc>
          <w:tcPr>
            <w:tcW w:w="817"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126</w:t>
            </w:r>
          </w:p>
        </w:tc>
        <w:tc>
          <w:tcPr>
            <w:tcW w:w="1418"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Ворота Мории.</w:t>
            </w:r>
          </w:p>
        </w:tc>
        <w:tc>
          <w:tcPr>
            <w:tcW w:w="1275" w:type="dxa"/>
            <w:gridSpan w:val="2"/>
          </w:tcPr>
          <w:p w:rsidR="0021135A" w:rsidRPr="00D004B7" w:rsidRDefault="0021135A"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 xml:space="preserve">Нахождение значений выражений, решение текстовых задач, решение нестандартных задач, </w:t>
            </w:r>
            <w:r w:rsidRPr="00D004B7">
              <w:rPr>
                <w:rFonts w:ascii="Times New Roman" w:hAnsi="Times New Roman" w:cs="Times New Roman"/>
                <w:sz w:val="24"/>
                <w:szCs w:val="24"/>
              </w:rPr>
              <w:lastRenderedPageBreak/>
              <w:t>знакомство с литературными сказками.</w:t>
            </w:r>
          </w:p>
        </w:tc>
        <w:tc>
          <w:tcPr>
            <w:tcW w:w="3544" w:type="dxa"/>
            <w:gridSpan w:val="2"/>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lastRenderedPageBreak/>
              <w:t>Осуществлять вычисления в 2-3 действия с многозначными числами, решать нестандартные задачи.</w:t>
            </w:r>
          </w:p>
        </w:tc>
        <w:tc>
          <w:tcPr>
            <w:tcW w:w="4677" w:type="dxa"/>
            <w:gridSpan w:val="2"/>
          </w:tcPr>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21135A" w:rsidRPr="00D004B7" w:rsidRDefault="0021135A" w:rsidP="0068604F">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 xml:space="preserve">Выделять существенную информацию в тексте, анализировать и систематизировать учебный материал, синтезировать числовые выражения на основе анализа </w:t>
            </w:r>
            <w:r w:rsidRPr="00D004B7">
              <w:rPr>
                <w:rFonts w:ascii="Times New Roman" w:hAnsi="Times New Roman" w:cs="Times New Roman"/>
                <w:sz w:val="24"/>
                <w:szCs w:val="24"/>
              </w:rPr>
              <w:lastRenderedPageBreak/>
              <w:t>информации.</w:t>
            </w:r>
          </w:p>
        </w:tc>
        <w:tc>
          <w:tcPr>
            <w:tcW w:w="1276" w:type="dxa"/>
          </w:tcPr>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lastRenderedPageBreak/>
              <w:t>Индивид. и фронт. опрос</w:t>
            </w:r>
          </w:p>
        </w:tc>
        <w:tc>
          <w:tcPr>
            <w:tcW w:w="851" w:type="dxa"/>
          </w:tcPr>
          <w:p w:rsidR="0021135A" w:rsidRPr="00D004B7" w:rsidRDefault="0021135A" w:rsidP="0068604F">
            <w:pPr>
              <w:rPr>
                <w:rFonts w:ascii="Times New Roman" w:hAnsi="Times New Roman" w:cs="Times New Roman"/>
                <w:sz w:val="24"/>
                <w:szCs w:val="24"/>
              </w:rPr>
            </w:pPr>
          </w:p>
        </w:tc>
      </w:tr>
      <w:tr w:rsidR="0021135A" w:rsidRPr="00D004B7" w:rsidTr="00826FF4">
        <w:tc>
          <w:tcPr>
            <w:tcW w:w="817"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lastRenderedPageBreak/>
              <w:t>127</w:t>
            </w:r>
          </w:p>
        </w:tc>
        <w:tc>
          <w:tcPr>
            <w:tcW w:w="1418"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Золотое руно.</w:t>
            </w:r>
          </w:p>
        </w:tc>
        <w:tc>
          <w:tcPr>
            <w:tcW w:w="1275" w:type="dxa"/>
            <w:gridSpan w:val="2"/>
          </w:tcPr>
          <w:p w:rsidR="0021135A" w:rsidRPr="00D004B7" w:rsidRDefault="0021135A"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Решение нестандартных задач, комплексное применение знаний и умений, знакомство с древнегреческой мифологией.</w:t>
            </w:r>
          </w:p>
        </w:tc>
        <w:tc>
          <w:tcPr>
            <w:tcW w:w="3544" w:type="dxa"/>
            <w:gridSpan w:val="2"/>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Решать нестандартные задачи.</w:t>
            </w:r>
          </w:p>
        </w:tc>
        <w:tc>
          <w:tcPr>
            <w:tcW w:w="4677" w:type="dxa"/>
            <w:gridSpan w:val="2"/>
          </w:tcPr>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21135A" w:rsidRPr="00D004B7" w:rsidRDefault="0021135A" w:rsidP="00374A2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21135A" w:rsidRPr="00D004B7" w:rsidRDefault="0021135A" w:rsidP="00374A2C">
            <w:pPr>
              <w:rPr>
                <w:rFonts w:ascii="Times New Roman" w:hAnsi="Times New Roman" w:cs="Times New Roman"/>
                <w:sz w:val="24"/>
                <w:szCs w:val="24"/>
              </w:rPr>
            </w:pPr>
            <w:r w:rsidRPr="00D004B7">
              <w:rPr>
                <w:rFonts w:ascii="Times New Roman" w:hAnsi="Times New Roman" w:cs="Times New Roman"/>
                <w:sz w:val="24"/>
                <w:szCs w:val="24"/>
              </w:rPr>
              <w:t>Выделять существенную информацию в тексте, анализировать и систематизировать учебный материал, составлять краткую запись задачи, выбирать рациональный способ решения.</w:t>
            </w:r>
          </w:p>
        </w:tc>
        <w:tc>
          <w:tcPr>
            <w:tcW w:w="1276" w:type="dxa"/>
          </w:tcPr>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t>Фронт. опрос</w:t>
            </w:r>
          </w:p>
        </w:tc>
        <w:tc>
          <w:tcPr>
            <w:tcW w:w="851" w:type="dxa"/>
          </w:tcPr>
          <w:p w:rsidR="0021135A" w:rsidRPr="00D004B7" w:rsidRDefault="0021135A" w:rsidP="0068604F">
            <w:pPr>
              <w:rPr>
                <w:rFonts w:ascii="Times New Roman" w:hAnsi="Times New Roman" w:cs="Times New Roman"/>
                <w:sz w:val="24"/>
                <w:szCs w:val="24"/>
              </w:rPr>
            </w:pPr>
          </w:p>
        </w:tc>
      </w:tr>
      <w:tr w:rsidR="0021135A" w:rsidRPr="00D004B7" w:rsidTr="00826FF4">
        <w:tc>
          <w:tcPr>
            <w:tcW w:w="817"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128</w:t>
            </w:r>
          </w:p>
        </w:tc>
        <w:tc>
          <w:tcPr>
            <w:tcW w:w="1418"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Возвращение аргонавтов.</w:t>
            </w:r>
          </w:p>
        </w:tc>
        <w:tc>
          <w:tcPr>
            <w:tcW w:w="1275" w:type="dxa"/>
            <w:gridSpan w:val="2"/>
          </w:tcPr>
          <w:p w:rsidR="0021135A" w:rsidRPr="00D004B7" w:rsidRDefault="0021135A" w:rsidP="00EE09DD">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 и умений</w:t>
            </w:r>
          </w:p>
        </w:tc>
        <w:tc>
          <w:tcPr>
            <w:tcW w:w="1985"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Комплексное закрепление изученного, решение нестандартных задач, расширение знаний о древнегреческой мифологии.</w:t>
            </w:r>
          </w:p>
        </w:tc>
        <w:tc>
          <w:tcPr>
            <w:tcW w:w="3544" w:type="dxa"/>
            <w:gridSpan w:val="2"/>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Решать нестандартные задачи.</w:t>
            </w:r>
          </w:p>
        </w:tc>
        <w:tc>
          <w:tcPr>
            <w:tcW w:w="4677" w:type="dxa"/>
            <w:gridSpan w:val="2"/>
          </w:tcPr>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21135A" w:rsidRPr="00D004B7" w:rsidRDefault="0021135A" w:rsidP="00374A2C">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21135A" w:rsidRPr="00D004B7" w:rsidRDefault="0021135A" w:rsidP="00374A2C">
            <w:pPr>
              <w:rPr>
                <w:rFonts w:ascii="Times New Roman" w:hAnsi="Times New Roman" w:cs="Times New Roman"/>
                <w:sz w:val="24"/>
                <w:szCs w:val="24"/>
              </w:rPr>
            </w:pPr>
            <w:r w:rsidRPr="00D004B7">
              <w:rPr>
                <w:rFonts w:ascii="Times New Roman" w:hAnsi="Times New Roman" w:cs="Times New Roman"/>
                <w:sz w:val="24"/>
                <w:szCs w:val="24"/>
              </w:rPr>
              <w:t>Выделять существенную информацию из текста, схемы,  синтезировать числовые выражения на основе анализа информации.</w:t>
            </w:r>
          </w:p>
        </w:tc>
        <w:tc>
          <w:tcPr>
            <w:tcW w:w="1276" w:type="dxa"/>
          </w:tcPr>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21135A" w:rsidRPr="00D004B7" w:rsidRDefault="0021135A" w:rsidP="0068604F">
            <w:pPr>
              <w:rPr>
                <w:rFonts w:ascii="Times New Roman" w:hAnsi="Times New Roman" w:cs="Times New Roman"/>
                <w:sz w:val="24"/>
                <w:szCs w:val="24"/>
              </w:rPr>
            </w:pPr>
          </w:p>
        </w:tc>
      </w:tr>
      <w:tr w:rsidR="0021135A" w:rsidRPr="00D004B7" w:rsidTr="00826FF4">
        <w:tc>
          <w:tcPr>
            <w:tcW w:w="817"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129</w:t>
            </w:r>
          </w:p>
        </w:tc>
        <w:tc>
          <w:tcPr>
            <w:tcW w:w="1418"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 xml:space="preserve">Повторение и обобщение по теме «Разрядный состав многозначных чисел» </w:t>
            </w:r>
            <w:r w:rsidRPr="00D004B7">
              <w:rPr>
                <w:rFonts w:ascii="Times New Roman" w:hAnsi="Times New Roman" w:cs="Times New Roman"/>
                <w:b/>
                <w:sz w:val="24"/>
                <w:szCs w:val="24"/>
              </w:rPr>
              <w:t>Контрольный устный счёт.</w:t>
            </w:r>
          </w:p>
        </w:tc>
        <w:tc>
          <w:tcPr>
            <w:tcW w:w="1275" w:type="dxa"/>
            <w:gridSpan w:val="2"/>
          </w:tcPr>
          <w:p w:rsidR="0021135A" w:rsidRPr="00D004B7" w:rsidRDefault="0021135A"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Повторение разрядного состава чисел, сравнение чисел, повторение метрических соотношений единиц измерения.</w:t>
            </w:r>
          </w:p>
        </w:tc>
        <w:tc>
          <w:tcPr>
            <w:tcW w:w="3544" w:type="dxa"/>
            <w:gridSpan w:val="2"/>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Применять изученные приёмы вычислений в самостоятельной работе.</w:t>
            </w:r>
          </w:p>
        </w:tc>
        <w:tc>
          <w:tcPr>
            <w:tcW w:w="4677" w:type="dxa"/>
            <w:gridSpan w:val="2"/>
          </w:tcPr>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Мотивация к успешной вычислительной деятельности.</w:t>
            </w:r>
          </w:p>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w:t>
            </w:r>
          </w:p>
        </w:tc>
        <w:tc>
          <w:tcPr>
            <w:tcW w:w="1276" w:type="dxa"/>
          </w:tcPr>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t>Фронт. письм. опрос</w:t>
            </w:r>
          </w:p>
        </w:tc>
        <w:tc>
          <w:tcPr>
            <w:tcW w:w="851" w:type="dxa"/>
          </w:tcPr>
          <w:p w:rsidR="0021135A" w:rsidRPr="00D004B7" w:rsidRDefault="0021135A" w:rsidP="0068604F">
            <w:pPr>
              <w:rPr>
                <w:rFonts w:ascii="Times New Roman" w:hAnsi="Times New Roman" w:cs="Times New Roman"/>
                <w:sz w:val="24"/>
                <w:szCs w:val="24"/>
              </w:rPr>
            </w:pPr>
          </w:p>
        </w:tc>
      </w:tr>
      <w:tr w:rsidR="0021135A" w:rsidRPr="00D004B7" w:rsidTr="00826FF4">
        <w:tc>
          <w:tcPr>
            <w:tcW w:w="817"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130</w:t>
            </w:r>
          </w:p>
        </w:tc>
        <w:tc>
          <w:tcPr>
            <w:tcW w:w="1418" w:type="dxa"/>
          </w:tcPr>
          <w:p w:rsidR="0021135A"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Повторени</w:t>
            </w:r>
            <w:r w:rsidRPr="00D004B7">
              <w:rPr>
                <w:rFonts w:ascii="Times New Roman" w:hAnsi="Times New Roman" w:cs="Times New Roman"/>
                <w:sz w:val="24"/>
                <w:szCs w:val="24"/>
              </w:rPr>
              <w:lastRenderedPageBreak/>
              <w:t>е и обобщение по теме</w:t>
            </w:r>
          </w:p>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t>«</w:t>
            </w:r>
            <w:r w:rsidRPr="00D004B7">
              <w:rPr>
                <w:rFonts w:ascii="Times New Roman" w:hAnsi="Times New Roman" w:cs="Times New Roman"/>
                <w:sz w:val="24"/>
                <w:szCs w:val="24"/>
              </w:rPr>
              <w:t xml:space="preserve"> Арифметические действия с многозначными числами».</w:t>
            </w:r>
          </w:p>
        </w:tc>
        <w:tc>
          <w:tcPr>
            <w:tcW w:w="1275" w:type="dxa"/>
            <w:gridSpan w:val="2"/>
          </w:tcPr>
          <w:p w:rsidR="0021135A" w:rsidRPr="00D004B7" w:rsidRDefault="0021135A" w:rsidP="00EE09DD">
            <w:pPr>
              <w:rPr>
                <w:rFonts w:ascii="Times New Roman" w:hAnsi="Times New Roman" w:cs="Times New Roman"/>
                <w:sz w:val="24"/>
                <w:szCs w:val="24"/>
              </w:rPr>
            </w:pPr>
            <w:r>
              <w:rPr>
                <w:rFonts w:ascii="Times New Roman" w:hAnsi="Times New Roman" w:cs="Times New Roman"/>
                <w:sz w:val="24"/>
                <w:szCs w:val="24"/>
              </w:rPr>
              <w:lastRenderedPageBreak/>
              <w:t xml:space="preserve">Урок </w:t>
            </w:r>
            <w:r>
              <w:rPr>
                <w:rFonts w:ascii="Times New Roman" w:hAnsi="Times New Roman" w:cs="Times New Roman"/>
                <w:sz w:val="24"/>
                <w:szCs w:val="24"/>
              </w:rPr>
              <w:lastRenderedPageBreak/>
              <w:t>обобщения и систематизации знаний</w:t>
            </w:r>
          </w:p>
        </w:tc>
        <w:tc>
          <w:tcPr>
            <w:tcW w:w="1985"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Закрепление </w:t>
            </w:r>
            <w:r w:rsidRPr="00D004B7">
              <w:rPr>
                <w:rFonts w:ascii="Times New Roman" w:hAnsi="Times New Roman" w:cs="Times New Roman"/>
                <w:sz w:val="24"/>
                <w:szCs w:val="24"/>
              </w:rPr>
              <w:lastRenderedPageBreak/>
              <w:t>вычислительных навыков, повторение устных и письменных приёмов вычислений.</w:t>
            </w:r>
          </w:p>
        </w:tc>
        <w:tc>
          <w:tcPr>
            <w:tcW w:w="3544" w:type="dxa"/>
            <w:gridSpan w:val="2"/>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lastRenderedPageBreak/>
              <w:t xml:space="preserve">Применять изученные приёмы </w:t>
            </w:r>
            <w:r w:rsidRPr="00D004B7">
              <w:rPr>
                <w:rFonts w:ascii="Times New Roman" w:hAnsi="Times New Roman" w:cs="Times New Roman"/>
                <w:sz w:val="24"/>
                <w:szCs w:val="24"/>
              </w:rPr>
              <w:lastRenderedPageBreak/>
              <w:t>вычислений в самостоятельной работе.</w:t>
            </w:r>
          </w:p>
        </w:tc>
        <w:tc>
          <w:tcPr>
            <w:tcW w:w="4677" w:type="dxa"/>
            <w:gridSpan w:val="2"/>
          </w:tcPr>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lastRenderedPageBreak/>
              <w:t xml:space="preserve">Личностные </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lastRenderedPageBreak/>
              <w:t>Мотивация к успешной вычислительной деятельности.</w:t>
            </w:r>
          </w:p>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w:t>
            </w:r>
          </w:p>
        </w:tc>
        <w:tc>
          <w:tcPr>
            <w:tcW w:w="1276" w:type="dxa"/>
          </w:tcPr>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lastRenderedPageBreak/>
              <w:t xml:space="preserve">Индивид. </w:t>
            </w:r>
            <w:r>
              <w:rPr>
                <w:rFonts w:ascii="Times New Roman" w:hAnsi="Times New Roman" w:cs="Times New Roman"/>
                <w:sz w:val="24"/>
                <w:szCs w:val="24"/>
              </w:rPr>
              <w:lastRenderedPageBreak/>
              <w:t>опрос</w:t>
            </w:r>
          </w:p>
        </w:tc>
        <w:tc>
          <w:tcPr>
            <w:tcW w:w="851" w:type="dxa"/>
          </w:tcPr>
          <w:p w:rsidR="0021135A" w:rsidRPr="00D004B7" w:rsidRDefault="0021135A" w:rsidP="0068604F">
            <w:pPr>
              <w:rPr>
                <w:rFonts w:ascii="Times New Roman" w:hAnsi="Times New Roman" w:cs="Times New Roman"/>
                <w:sz w:val="24"/>
                <w:szCs w:val="24"/>
              </w:rPr>
            </w:pPr>
          </w:p>
        </w:tc>
      </w:tr>
      <w:tr w:rsidR="0021135A" w:rsidRPr="00D004B7" w:rsidTr="00826FF4">
        <w:tc>
          <w:tcPr>
            <w:tcW w:w="817"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lastRenderedPageBreak/>
              <w:t>131</w:t>
            </w:r>
          </w:p>
        </w:tc>
        <w:tc>
          <w:tcPr>
            <w:tcW w:w="1418"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Повторение и обобщение по теме «Геометрические фигуры и величины»</w:t>
            </w:r>
          </w:p>
        </w:tc>
        <w:tc>
          <w:tcPr>
            <w:tcW w:w="1275" w:type="dxa"/>
            <w:gridSpan w:val="2"/>
          </w:tcPr>
          <w:p w:rsidR="0021135A" w:rsidRPr="00D004B7" w:rsidRDefault="0021135A"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Повторение величин и единиц измерения, решение задач с величинами.</w:t>
            </w:r>
          </w:p>
        </w:tc>
        <w:tc>
          <w:tcPr>
            <w:tcW w:w="3544" w:type="dxa"/>
            <w:gridSpan w:val="2"/>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Применять взаимосвязи между величинами при вычислениях, решать задачи с величинами.</w:t>
            </w:r>
          </w:p>
        </w:tc>
        <w:tc>
          <w:tcPr>
            <w:tcW w:w="4677" w:type="dxa"/>
            <w:gridSpan w:val="2"/>
          </w:tcPr>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w:t>
            </w:r>
          </w:p>
        </w:tc>
        <w:tc>
          <w:tcPr>
            <w:tcW w:w="1276" w:type="dxa"/>
          </w:tcPr>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21135A" w:rsidRPr="00D004B7" w:rsidRDefault="0021135A" w:rsidP="0068604F">
            <w:pPr>
              <w:rPr>
                <w:rFonts w:ascii="Times New Roman" w:hAnsi="Times New Roman" w:cs="Times New Roman"/>
                <w:sz w:val="24"/>
                <w:szCs w:val="24"/>
              </w:rPr>
            </w:pPr>
          </w:p>
        </w:tc>
      </w:tr>
      <w:tr w:rsidR="0021135A" w:rsidRPr="00D004B7" w:rsidTr="00826FF4">
        <w:tc>
          <w:tcPr>
            <w:tcW w:w="817"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132</w:t>
            </w:r>
          </w:p>
        </w:tc>
        <w:tc>
          <w:tcPr>
            <w:tcW w:w="1418"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Повторение и обобщение по теме «Числа и величины».</w:t>
            </w:r>
          </w:p>
        </w:tc>
        <w:tc>
          <w:tcPr>
            <w:tcW w:w="1275" w:type="dxa"/>
            <w:gridSpan w:val="2"/>
          </w:tcPr>
          <w:p w:rsidR="0021135A" w:rsidRPr="00D004B7" w:rsidRDefault="0021135A"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Повторение величин и единиц измерения, решение задач с величинами.</w:t>
            </w:r>
          </w:p>
        </w:tc>
        <w:tc>
          <w:tcPr>
            <w:tcW w:w="3544" w:type="dxa"/>
            <w:gridSpan w:val="2"/>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Применять взаимосвязи между величинами при вычислениях, решать задачи с величинами.</w:t>
            </w:r>
          </w:p>
        </w:tc>
        <w:tc>
          <w:tcPr>
            <w:tcW w:w="4677" w:type="dxa"/>
            <w:gridSpan w:val="2"/>
          </w:tcPr>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sz w:val="24"/>
                <w:szCs w:val="24"/>
              </w:rPr>
              <w:t>Осознание практической значимости изучения математики.</w:t>
            </w:r>
          </w:p>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Использовать изученные правила, способы действий, приёмы вычислений, свойства объектов при выполнении учебных заданий.</w:t>
            </w:r>
          </w:p>
        </w:tc>
        <w:tc>
          <w:tcPr>
            <w:tcW w:w="1276" w:type="dxa"/>
          </w:tcPr>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t>Индивид. опрос</w:t>
            </w:r>
          </w:p>
        </w:tc>
        <w:tc>
          <w:tcPr>
            <w:tcW w:w="851" w:type="dxa"/>
          </w:tcPr>
          <w:p w:rsidR="0021135A" w:rsidRPr="00D004B7" w:rsidRDefault="0021135A" w:rsidP="0068604F">
            <w:pPr>
              <w:rPr>
                <w:rFonts w:ascii="Times New Roman" w:hAnsi="Times New Roman" w:cs="Times New Roman"/>
                <w:sz w:val="24"/>
                <w:szCs w:val="24"/>
              </w:rPr>
            </w:pPr>
          </w:p>
        </w:tc>
      </w:tr>
      <w:tr w:rsidR="0021135A" w:rsidRPr="00D004B7" w:rsidTr="00826FF4">
        <w:tc>
          <w:tcPr>
            <w:tcW w:w="817"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133-136</w:t>
            </w:r>
          </w:p>
        </w:tc>
        <w:tc>
          <w:tcPr>
            <w:tcW w:w="1418"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Научная конференция. Защита проектов.</w:t>
            </w:r>
          </w:p>
        </w:tc>
        <w:tc>
          <w:tcPr>
            <w:tcW w:w="1275" w:type="dxa"/>
            <w:gridSpan w:val="2"/>
          </w:tcPr>
          <w:p w:rsidR="0021135A" w:rsidRPr="00D004B7" w:rsidRDefault="0021135A" w:rsidP="00EE09D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985" w:type="dxa"/>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Презентация исследовательских работ по математике.</w:t>
            </w:r>
          </w:p>
        </w:tc>
        <w:tc>
          <w:tcPr>
            <w:tcW w:w="3544" w:type="dxa"/>
            <w:gridSpan w:val="2"/>
          </w:tcPr>
          <w:p w:rsidR="0021135A" w:rsidRPr="00D004B7" w:rsidRDefault="0021135A" w:rsidP="0068604F">
            <w:pPr>
              <w:rPr>
                <w:rFonts w:ascii="Times New Roman" w:hAnsi="Times New Roman" w:cs="Times New Roman"/>
                <w:sz w:val="24"/>
                <w:szCs w:val="24"/>
              </w:rPr>
            </w:pPr>
            <w:r w:rsidRPr="00D004B7">
              <w:rPr>
                <w:rFonts w:ascii="Times New Roman" w:hAnsi="Times New Roman" w:cs="Times New Roman"/>
                <w:sz w:val="24"/>
                <w:szCs w:val="24"/>
              </w:rPr>
              <w:t>Выразительно и эмоционально рассказывать о процессе и результатах познавательно-исследовательской деятельности, отвечать на вопросы по содержанию исследования.</w:t>
            </w:r>
          </w:p>
        </w:tc>
        <w:tc>
          <w:tcPr>
            <w:tcW w:w="4677" w:type="dxa"/>
            <w:gridSpan w:val="2"/>
          </w:tcPr>
          <w:p w:rsidR="0021135A" w:rsidRPr="00D004B7" w:rsidRDefault="0021135A" w:rsidP="00B4534B">
            <w:pPr>
              <w:rPr>
                <w:rFonts w:ascii="Times New Roman" w:hAnsi="Times New Roman" w:cs="Times New Roman"/>
                <w:b/>
                <w:sz w:val="24"/>
                <w:szCs w:val="24"/>
              </w:rPr>
            </w:pPr>
            <w:r w:rsidRPr="00D004B7">
              <w:rPr>
                <w:rFonts w:ascii="Times New Roman" w:hAnsi="Times New Roman" w:cs="Times New Roman"/>
                <w:b/>
                <w:sz w:val="24"/>
                <w:szCs w:val="24"/>
              </w:rPr>
              <w:t xml:space="preserve">Личностные </w:t>
            </w:r>
          </w:p>
          <w:p w:rsidR="0021135A" w:rsidRPr="00D004B7" w:rsidRDefault="0021135A" w:rsidP="00B4534B">
            <w:pPr>
              <w:rPr>
                <w:rFonts w:ascii="Times New Roman" w:hAnsi="Times New Roman" w:cs="Times New Roman"/>
                <w:sz w:val="24"/>
                <w:szCs w:val="24"/>
              </w:rPr>
            </w:pPr>
            <w:r w:rsidRPr="00D004B7">
              <w:rPr>
                <w:rFonts w:ascii="Times New Roman" w:hAnsi="Times New Roman" w:cs="Times New Roman"/>
                <w:sz w:val="24"/>
                <w:szCs w:val="24"/>
              </w:rPr>
              <w:t>Положительное  отношение и интерес к изучению математики.</w:t>
            </w:r>
          </w:p>
          <w:p w:rsidR="0021135A" w:rsidRPr="00D004B7" w:rsidRDefault="0021135A" w:rsidP="0068604F">
            <w:pPr>
              <w:rPr>
                <w:rFonts w:ascii="Times New Roman" w:hAnsi="Times New Roman" w:cs="Times New Roman"/>
                <w:b/>
                <w:sz w:val="24"/>
                <w:szCs w:val="24"/>
              </w:rPr>
            </w:pPr>
            <w:r w:rsidRPr="00D004B7">
              <w:rPr>
                <w:rFonts w:ascii="Times New Roman" w:hAnsi="Times New Roman" w:cs="Times New Roman"/>
                <w:b/>
                <w:sz w:val="24"/>
                <w:szCs w:val="24"/>
              </w:rPr>
              <w:t>Метапредметные</w:t>
            </w:r>
          </w:p>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t>Планировать личную познавательную деятельность, осуществлять поиск информации в различных источниках, строить логические высказывания, объяснять причинно следственные связи.</w:t>
            </w:r>
          </w:p>
        </w:tc>
        <w:tc>
          <w:tcPr>
            <w:tcW w:w="1276" w:type="dxa"/>
          </w:tcPr>
          <w:p w:rsidR="0021135A" w:rsidRPr="00D004B7" w:rsidRDefault="0021135A" w:rsidP="0068604F">
            <w:pPr>
              <w:rPr>
                <w:rFonts w:ascii="Times New Roman" w:hAnsi="Times New Roman" w:cs="Times New Roman"/>
                <w:sz w:val="24"/>
                <w:szCs w:val="24"/>
              </w:rPr>
            </w:pPr>
            <w:r>
              <w:rPr>
                <w:rFonts w:ascii="Times New Roman" w:hAnsi="Times New Roman" w:cs="Times New Roman"/>
                <w:sz w:val="24"/>
                <w:szCs w:val="24"/>
              </w:rPr>
              <w:t>Индивид. опрос, групповой опрос</w:t>
            </w:r>
          </w:p>
        </w:tc>
        <w:tc>
          <w:tcPr>
            <w:tcW w:w="851" w:type="dxa"/>
          </w:tcPr>
          <w:p w:rsidR="0021135A" w:rsidRPr="00D004B7" w:rsidRDefault="0021135A" w:rsidP="0068604F">
            <w:pPr>
              <w:rPr>
                <w:rFonts w:ascii="Times New Roman" w:hAnsi="Times New Roman" w:cs="Times New Roman"/>
                <w:sz w:val="24"/>
                <w:szCs w:val="24"/>
              </w:rPr>
            </w:pPr>
          </w:p>
        </w:tc>
      </w:tr>
    </w:tbl>
    <w:p w:rsidR="006B238C" w:rsidRPr="00D004B7" w:rsidRDefault="006B238C" w:rsidP="0068604F">
      <w:pPr>
        <w:rPr>
          <w:rFonts w:ascii="Times New Roman" w:hAnsi="Times New Roman" w:cs="Times New Roman"/>
          <w:sz w:val="24"/>
          <w:szCs w:val="24"/>
        </w:rPr>
      </w:pPr>
    </w:p>
    <w:sectPr w:rsidR="006B238C" w:rsidRPr="00D004B7" w:rsidSect="006B238C">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9A" w:rsidRDefault="0075759A" w:rsidP="00272E01">
      <w:pPr>
        <w:spacing w:after="0" w:line="240" w:lineRule="auto"/>
      </w:pPr>
      <w:r>
        <w:separator/>
      </w:r>
    </w:p>
  </w:endnote>
  <w:endnote w:type="continuationSeparator" w:id="1">
    <w:p w:rsidR="0075759A" w:rsidRDefault="0075759A" w:rsidP="00272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55"/>
      <w:docPartObj>
        <w:docPartGallery w:val="Page Numbers (Bottom of Page)"/>
        <w:docPartUnique/>
      </w:docPartObj>
    </w:sdtPr>
    <w:sdtContent>
      <w:p w:rsidR="00BA5152" w:rsidRDefault="00067AE4">
        <w:pPr>
          <w:pStyle w:val="a6"/>
          <w:jc w:val="right"/>
        </w:pPr>
        <w:fldSimple w:instr=" PAGE   \* MERGEFORMAT ">
          <w:r w:rsidR="003926B6">
            <w:rPr>
              <w:noProof/>
            </w:rPr>
            <w:t>12</w:t>
          </w:r>
        </w:fldSimple>
      </w:p>
    </w:sdtContent>
  </w:sdt>
  <w:p w:rsidR="00BA5152" w:rsidRDefault="00BA51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9A" w:rsidRDefault="0075759A" w:rsidP="00272E01">
      <w:pPr>
        <w:spacing w:after="0" w:line="240" w:lineRule="auto"/>
      </w:pPr>
      <w:r>
        <w:separator/>
      </w:r>
    </w:p>
  </w:footnote>
  <w:footnote w:type="continuationSeparator" w:id="1">
    <w:p w:rsidR="0075759A" w:rsidRDefault="0075759A" w:rsidP="00272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266E"/>
    <w:multiLevelType w:val="hybridMultilevel"/>
    <w:tmpl w:val="60EA75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E94A88"/>
    <w:multiLevelType w:val="hybridMultilevel"/>
    <w:tmpl w:val="AD0ADC3A"/>
    <w:lvl w:ilvl="0" w:tplc="0448864C">
      <w:start w:val="1"/>
      <w:numFmt w:val="decimal"/>
      <w:lvlText w:val="%1."/>
      <w:lvlJc w:val="left"/>
      <w:pPr>
        <w:ind w:left="742"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5D6CD1"/>
    <w:multiLevelType w:val="hybridMultilevel"/>
    <w:tmpl w:val="11F8DCD4"/>
    <w:lvl w:ilvl="0" w:tplc="9FB214B0">
      <w:start w:val="1"/>
      <w:numFmt w:val="decimal"/>
      <w:lvlText w:val="%1."/>
      <w:lvlJc w:val="left"/>
      <w:pPr>
        <w:ind w:left="142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E67449"/>
    <w:multiLevelType w:val="multilevel"/>
    <w:tmpl w:val="3690949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F5641DF"/>
    <w:multiLevelType w:val="hybridMultilevel"/>
    <w:tmpl w:val="AE22C71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DB2A3C"/>
    <w:multiLevelType w:val="hybridMultilevel"/>
    <w:tmpl w:val="AD0ADC3A"/>
    <w:lvl w:ilvl="0" w:tplc="0448864C">
      <w:start w:val="1"/>
      <w:numFmt w:val="decimal"/>
      <w:lvlText w:val="%1."/>
      <w:lvlJc w:val="left"/>
      <w:pPr>
        <w:ind w:left="742"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238C"/>
    <w:rsid w:val="00000C57"/>
    <w:rsid w:val="000043F5"/>
    <w:rsid w:val="00007734"/>
    <w:rsid w:val="00010474"/>
    <w:rsid w:val="00010A78"/>
    <w:rsid w:val="0001211C"/>
    <w:rsid w:val="0001294E"/>
    <w:rsid w:val="00014558"/>
    <w:rsid w:val="0001539C"/>
    <w:rsid w:val="00015400"/>
    <w:rsid w:val="00017DF0"/>
    <w:rsid w:val="0002433E"/>
    <w:rsid w:val="00024634"/>
    <w:rsid w:val="00024E4A"/>
    <w:rsid w:val="00025D13"/>
    <w:rsid w:val="00025F62"/>
    <w:rsid w:val="00027772"/>
    <w:rsid w:val="000300B0"/>
    <w:rsid w:val="0003017F"/>
    <w:rsid w:val="00030C61"/>
    <w:rsid w:val="000329A7"/>
    <w:rsid w:val="00036F8B"/>
    <w:rsid w:val="00037D94"/>
    <w:rsid w:val="00040ED1"/>
    <w:rsid w:val="00044BA5"/>
    <w:rsid w:val="000475D8"/>
    <w:rsid w:val="000478FC"/>
    <w:rsid w:val="00051B25"/>
    <w:rsid w:val="00052B9E"/>
    <w:rsid w:val="000541B7"/>
    <w:rsid w:val="0005562A"/>
    <w:rsid w:val="00055D45"/>
    <w:rsid w:val="00056178"/>
    <w:rsid w:val="00056B1D"/>
    <w:rsid w:val="000575F3"/>
    <w:rsid w:val="00061061"/>
    <w:rsid w:val="000618E9"/>
    <w:rsid w:val="00064279"/>
    <w:rsid w:val="000646DF"/>
    <w:rsid w:val="00065F0B"/>
    <w:rsid w:val="00067AE4"/>
    <w:rsid w:val="000704CC"/>
    <w:rsid w:val="0007118A"/>
    <w:rsid w:val="00071FF2"/>
    <w:rsid w:val="000729C0"/>
    <w:rsid w:val="00072FC2"/>
    <w:rsid w:val="000732EC"/>
    <w:rsid w:val="00074BEF"/>
    <w:rsid w:val="00074F2B"/>
    <w:rsid w:val="00077B23"/>
    <w:rsid w:val="00077D79"/>
    <w:rsid w:val="0008034B"/>
    <w:rsid w:val="00080FB8"/>
    <w:rsid w:val="0008128E"/>
    <w:rsid w:val="000831AF"/>
    <w:rsid w:val="00084C2E"/>
    <w:rsid w:val="000871DA"/>
    <w:rsid w:val="00090EB1"/>
    <w:rsid w:val="00091B4A"/>
    <w:rsid w:val="00093A98"/>
    <w:rsid w:val="00095A40"/>
    <w:rsid w:val="00096ED8"/>
    <w:rsid w:val="000A0C4E"/>
    <w:rsid w:val="000A0D26"/>
    <w:rsid w:val="000A0F5E"/>
    <w:rsid w:val="000A1739"/>
    <w:rsid w:val="000A1A65"/>
    <w:rsid w:val="000A1E58"/>
    <w:rsid w:val="000A4128"/>
    <w:rsid w:val="000A51AD"/>
    <w:rsid w:val="000A5F1A"/>
    <w:rsid w:val="000A6754"/>
    <w:rsid w:val="000A70E3"/>
    <w:rsid w:val="000B0DBB"/>
    <w:rsid w:val="000B0EF7"/>
    <w:rsid w:val="000B0F06"/>
    <w:rsid w:val="000B1466"/>
    <w:rsid w:val="000B1BF8"/>
    <w:rsid w:val="000B21A1"/>
    <w:rsid w:val="000B22CD"/>
    <w:rsid w:val="000B5B84"/>
    <w:rsid w:val="000B7BBB"/>
    <w:rsid w:val="000C0CC5"/>
    <w:rsid w:val="000C123C"/>
    <w:rsid w:val="000C19DB"/>
    <w:rsid w:val="000C4C6F"/>
    <w:rsid w:val="000C4CEC"/>
    <w:rsid w:val="000C51D5"/>
    <w:rsid w:val="000C53E9"/>
    <w:rsid w:val="000C5B72"/>
    <w:rsid w:val="000C6819"/>
    <w:rsid w:val="000C6D59"/>
    <w:rsid w:val="000C6EFF"/>
    <w:rsid w:val="000D25E1"/>
    <w:rsid w:val="000D3F8B"/>
    <w:rsid w:val="000D4C40"/>
    <w:rsid w:val="000D5ACD"/>
    <w:rsid w:val="000E3B80"/>
    <w:rsid w:val="000E60DC"/>
    <w:rsid w:val="000E620D"/>
    <w:rsid w:val="000E7B7D"/>
    <w:rsid w:val="000F0402"/>
    <w:rsid w:val="000F1D00"/>
    <w:rsid w:val="000F2347"/>
    <w:rsid w:val="000F3930"/>
    <w:rsid w:val="000F3D9B"/>
    <w:rsid w:val="000F4D64"/>
    <w:rsid w:val="000F540C"/>
    <w:rsid w:val="000F6378"/>
    <w:rsid w:val="000F6445"/>
    <w:rsid w:val="000F649A"/>
    <w:rsid w:val="000F6A21"/>
    <w:rsid w:val="000F6FF8"/>
    <w:rsid w:val="001000B4"/>
    <w:rsid w:val="001012D5"/>
    <w:rsid w:val="00101515"/>
    <w:rsid w:val="00101A71"/>
    <w:rsid w:val="0010243E"/>
    <w:rsid w:val="00103805"/>
    <w:rsid w:val="001066ED"/>
    <w:rsid w:val="001074C7"/>
    <w:rsid w:val="00107EE3"/>
    <w:rsid w:val="0011109B"/>
    <w:rsid w:val="00111F52"/>
    <w:rsid w:val="00112C1B"/>
    <w:rsid w:val="00112E84"/>
    <w:rsid w:val="00112F0A"/>
    <w:rsid w:val="001133E9"/>
    <w:rsid w:val="001143BD"/>
    <w:rsid w:val="0011604B"/>
    <w:rsid w:val="00117C59"/>
    <w:rsid w:val="00121010"/>
    <w:rsid w:val="00121223"/>
    <w:rsid w:val="0012237C"/>
    <w:rsid w:val="00122B14"/>
    <w:rsid w:val="00122B2A"/>
    <w:rsid w:val="00123A34"/>
    <w:rsid w:val="00123CC1"/>
    <w:rsid w:val="001247E6"/>
    <w:rsid w:val="001251CF"/>
    <w:rsid w:val="00125671"/>
    <w:rsid w:val="00125B59"/>
    <w:rsid w:val="00126F13"/>
    <w:rsid w:val="00130E91"/>
    <w:rsid w:val="00133B45"/>
    <w:rsid w:val="00134C52"/>
    <w:rsid w:val="00136435"/>
    <w:rsid w:val="00136853"/>
    <w:rsid w:val="00136E57"/>
    <w:rsid w:val="00136F00"/>
    <w:rsid w:val="00137769"/>
    <w:rsid w:val="00137A07"/>
    <w:rsid w:val="00140B44"/>
    <w:rsid w:val="00141FF5"/>
    <w:rsid w:val="00142A38"/>
    <w:rsid w:val="00144632"/>
    <w:rsid w:val="001526A1"/>
    <w:rsid w:val="001554F0"/>
    <w:rsid w:val="00155D7A"/>
    <w:rsid w:val="001635BF"/>
    <w:rsid w:val="00163AD8"/>
    <w:rsid w:val="00165361"/>
    <w:rsid w:val="001657D2"/>
    <w:rsid w:val="00166421"/>
    <w:rsid w:val="001667D6"/>
    <w:rsid w:val="00166E6E"/>
    <w:rsid w:val="00167717"/>
    <w:rsid w:val="00170046"/>
    <w:rsid w:val="001708AC"/>
    <w:rsid w:val="00170E7B"/>
    <w:rsid w:val="00172EC7"/>
    <w:rsid w:val="00174000"/>
    <w:rsid w:val="00175C5A"/>
    <w:rsid w:val="001760EF"/>
    <w:rsid w:val="001819E1"/>
    <w:rsid w:val="00182407"/>
    <w:rsid w:val="0018259D"/>
    <w:rsid w:val="001836A1"/>
    <w:rsid w:val="00183EA7"/>
    <w:rsid w:val="0018410B"/>
    <w:rsid w:val="00184571"/>
    <w:rsid w:val="00184F63"/>
    <w:rsid w:val="0018512E"/>
    <w:rsid w:val="001867C0"/>
    <w:rsid w:val="00187C64"/>
    <w:rsid w:val="00190B6C"/>
    <w:rsid w:val="00191051"/>
    <w:rsid w:val="00191215"/>
    <w:rsid w:val="00192D79"/>
    <w:rsid w:val="00194EB6"/>
    <w:rsid w:val="00195581"/>
    <w:rsid w:val="00197D8D"/>
    <w:rsid w:val="001A0041"/>
    <w:rsid w:val="001A0EC7"/>
    <w:rsid w:val="001A1036"/>
    <w:rsid w:val="001A10F0"/>
    <w:rsid w:val="001A28BA"/>
    <w:rsid w:val="001A32B5"/>
    <w:rsid w:val="001A3702"/>
    <w:rsid w:val="001A5166"/>
    <w:rsid w:val="001A6D6E"/>
    <w:rsid w:val="001B0093"/>
    <w:rsid w:val="001B13ED"/>
    <w:rsid w:val="001B23FA"/>
    <w:rsid w:val="001B2CDA"/>
    <w:rsid w:val="001B3624"/>
    <w:rsid w:val="001B4EF0"/>
    <w:rsid w:val="001B56E7"/>
    <w:rsid w:val="001B794E"/>
    <w:rsid w:val="001C0D4D"/>
    <w:rsid w:val="001C106C"/>
    <w:rsid w:val="001C6284"/>
    <w:rsid w:val="001C72B2"/>
    <w:rsid w:val="001D0A64"/>
    <w:rsid w:val="001D13C7"/>
    <w:rsid w:val="001D209F"/>
    <w:rsid w:val="001D38EF"/>
    <w:rsid w:val="001D4854"/>
    <w:rsid w:val="001E5919"/>
    <w:rsid w:val="001E7792"/>
    <w:rsid w:val="001F004C"/>
    <w:rsid w:val="001F0F41"/>
    <w:rsid w:val="001F1307"/>
    <w:rsid w:val="001F15DB"/>
    <w:rsid w:val="001F1CC7"/>
    <w:rsid w:val="001F3173"/>
    <w:rsid w:val="001F5EF4"/>
    <w:rsid w:val="001F6086"/>
    <w:rsid w:val="00200081"/>
    <w:rsid w:val="002000CE"/>
    <w:rsid w:val="00200187"/>
    <w:rsid w:val="0020371C"/>
    <w:rsid w:val="00204CBD"/>
    <w:rsid w:val="0020585E"/>
    <w:rsid w:val="00205B24"/>
    <w:rsid w:val="0021122A"/>
    <w:rsid w:val="0021135A"/>
    <w:rsid w:val="00213227"/>
    <w:rsid w:val="002136DD"/>
    <w:rsid w:val="00213D32"/>
    <w:rsid w:val="002143B9"/>
    <w:rsid w:val="00215B04"/>
    <w:rsid w:val="00216564"/>
    <w:rsid w:val="0022041F"/>
    <w:rsid w:val="00220744"/>
    <w:rsid w:val="00220882"/>
    <w:rsid w:val="002221AC"/>
    <w:rsid w:val="002255F3"/>
    <w:rsid w:val="002266AC"/>
    <w:rsid w:val="002272DC"/>
    <w:rsid w:val="00227745"/>
    <w:rsid w:val="00227AF8"/>
    <w:rsid w:val="002351B1"/>
    <w:rsid w:val="002359C6"/>
    <w:rsid w:val="00235CF9"/>
    <w:rsid w:val="00236212"/>
    <w:rsid w:val="00240056"/>
    <w:rsid w:val="00240509"/>
    <w:rsid w:val="00241B55"/>
    <w:rsid w:val="002438AA"/>
    <w:rsid w:val="00243921"/>
    <w:rsid w:val="00244758"/>
    <w:rsid w:val="00245D4C"/>
    <w:rsid w:val="00246E61"/>
    <w:rsid w:val="002479EA"/>
    <w:rsid w:val="00247B4E"/>
    <w:rsid w:val="002512F6"/>
    <w:rsid w:val="00253955"/>
    <w:rsid w:val="00253AA7"/>
    <w:rsid w:val="0025522B"/>
    <w:rsid w:val="00255453"/>
    <w:rsid w:val="002557D3"/>
    <w:rsid w:val="002611F3"/>
    <w:rsid w:val="00262FA5"/>
    <w:rsid w:val="00263221"/>
    <w:rsid w:val="0026392C"/>
    <w:rsid w:val="00263E0C"/>
    <w:rsid w:val="0026604E"/>
    <w:rsid w:val="0026618F"/>
    <w:rsid w:val="00266314"/>
    <w:rsid w:val="00266519"/>
    <w:rsid w:val="0027021E"/>
    <w:rsid w:val="00271F77"/>
    <w:rsid w:val="00272E01"/>
    <w:rsid w:val="00273242"/>
    <w:rsid w:val="00273F04"/>
    <w:rsid w:val="00275D52"/>
    <w:rsid w:val="00275EEB"/>
    <w:rsid w:val="0028285E"/>
    <w:rsid w:val="0028293D"/>
    <w:rsid w:val="00282D49"/>
    <w:rsid w:val="002834F4"/>
    <w:rsid w:val="00283D06"/>
    <w:rsid w:val="00283EAB"/>
    <w:rsid w:val="002846BF"/>
    <w:rsid w:val="002855A9"/>
    <w:rsid w:val="00286293"/>
    <w:rsid w:val="00286794"/>
    <w:rsid w:val="0029203E"/>
    <w:rsid w:val="0029514E"/>
    <w:rsid w:val="00295947"/>
    <w:rsid w:val="0029735D"/>
    <w:rsid w:val="002A00B7"/>
    <w:rsid w:val="002A0374"/>
    <w:rsid w:val="002A051B"/>
    <w:rsid w:val="002A09AB"/>
    <w:rsid w:val="002A35DA"/>
    <w:rsid w:val="002A4979"/>
    <w:rsid w:val="002A4D6A"/>
    <w:rsid w:val="002A6A01"/>
    <w:rsid w:val="002A6C06"/>
    <w:rsid w:val="002A6EB8"/>
    <w:rsid w:val="002B080C"/>
    <w:rsid w:val="002B35E8"/>
    <w:rsid w:val="002B3974"/>
    <w:rsid w:val="002B71F0"/>
    <w:rsid w:val="002B75A0"/>
    <w:rsid w:val="002C00D0"/>
    <w:rsid w:val="002C0177"/>
    <w:rsid w:val="002C1B88"/>
    <w:rsid w:val="002C1E43"/>
    <w:rsid w:val="002C2883"/>
    <w:rsid w:val="002C2D6F"/>
    <w:rsid w:val="002C33F8"/>
    <w:rsid w:val="002C4929"/>
    <w:rsid w:val="002C4E82"/>
    <w:rsid w:val="002C507D"/>
    <w:rsid w:val="002C6C29"/>
    <w:rsid w:val="002C7B7E"/>
    <w:rsid w:val="002C7CD4"/>
    <w:rsid w:val="002D1DE5"/>
    <w:rsid w:val="002D28ED"/>
    <w:rsid w:val="002D2AE2"/>
    <w:rsid w:val="002D4055"/>
    <w:rsid w:val="002D6540"/>
    <w:rsid w:val="002E0D97"/>
    <w:rsid w:val="002E226E"/>
    <w:rsid w:val="002E275C"/>
    <w:rsid w:val="002E2D74"/>
    <w:rsid w:val="002E60DE"/>
    <w:rsid w:val="002E64E2"/>
    <w:rsid w:val="002E6FD1"/>
    <w:rsid w:val="002F003A"/>
    <w:rsid w:val="002F0047"/>
    <w:rsid w:val="002F43D1"/>
    <w:rsid w:val="002F55A2"/>
    <w:rsid w:val="002F6144"/>
    <w:rsid w:val="002F6DD0"/>
    <w:rsid w:val="00301B0D"/>
    <w:rsid w:val="00302713"/>
    <w:rsid w:val="00302D17"/>
    <w:rsid w:val="003033A6"/>
    <w:rsid w:val="00304ED9"/>
    <w:rsid w:val="003057DA"/>
    <w:rsid w:val="00305F67"/>
    <w:rsid w:val="0030666B"/>
    <w:rsid w:val="00307948"/>
    <w:rsid w:val="003108A7"/>
    <w:rsid w:val="00310D9E"/>
    <w:rsid w:val="0031214D"/>
    <w:rsid w:val="003127C5"/>
    <w:rsid w:val="00313002"/>
    <w:rsid w:val="0031310D"/>
    <w:rsid w:val="0031429A"/>
    <w:rsid w:val="00315F78"/>
    <w:rsid w:val="00316B37"/>
    <w:rsid w:val="00317780"/>
    <w:rsid w:val="00317B6B"/>
    <w:rsid w:val="00317BC5"/>
    <w:rsid w:val="00322010"/>
    <w:rsid w:val="00323B20"/>
    <w:rsid w:val="003241D9"/>
    <w:rsid w:val="003256DB"/>
    <w:rsid w:val="00325A95"/>
    <w:rsid w:val="0032790A"/>
    <w:rsid w:val="0033066F"/>
    <w:rsid w:val="00331641"/>
    <w:rsid w:val="003324E1"/>
    <w:rsid w:val="00333544"/>
    <w:rsid w:val="00333566"/>
    <w:rsid w:val="00334787"/>
    <w:rsid w:val="00335106"/>
    <w:rsid w:val="0034012C"/>
    <w:rsid w:val="003401AB"/>
    <w:rsid w:val="00341F98"/>
    <w:rsid w:val="00342CA0"/>
    <w:rsid w:val="00344BD8"/>
    <w:rsid w:val="00344E88"/>
    <w:rsid w:val="00345DB3"/>
    <w:rsid w:val="003463D1"/>
    <w:rsid w:val="00346585"/>
    <w:rsid w:val="003474AC"/>
    <w:rsid w:val="00350BD2"/>
    <w:rsid w:val="00350FD6"/>
    <w:rsid w:val="0035171C"/>
    <w:rsid w:val="00353158"/>
    <w:rsid w:val="00353969"/>
    <w:rsid w:val="003549CB"/>
    <w:rsid w:val="00354B48"/>
    <w:rsid w:val="003555F5"/>
    <w:rsid w:val="00356EDA"/>
    <w:rsid w:val="00357DDC"/>
    <w:rsid w:val="00362A00"/>
    <w:rsid w:val="00363C48"/>
    <w:rsid w:val="00364BC8"/>
    <w:rsid w:val="00364EC9"/>
    <w:rsid w:val="003669F6"/>
    <w:rsid w:val="003671F6"/>
    <w:rsid w:val="00367B71"/>
    <w:rsid w:val="0037125B"/>
    <w:rsid w:val="003722D5"/>
    <w:rsid w:val="00372AF7"/>
    <w:rsid w:val="003736F7"/>
    <w:rsid w:val="0037408A"/>
    <w:rsid w:val="00374A2C"/>
    <w:rsid w:val="00374C90"/>
    <w:rsid w:val="00375725"/>
    <w:rsid w:val="0037634F"/>
    <w:rsid w:val="003823F0"/>
    <w:rsid w:val="0038289B"/>
    <w:rsid w:val="00382A83"/>
    <w:rsid w:val="00382AB6"/>
    <w:rsid w:val="0038342D"/>
    <w:rsid w:val="0038630B"/>
    <w:rsid w:val="003904F8"/>
    <w:rsid w:val="003926B6"/>
    <w:rsid w:val="0039387E"/>
    <w:rsid w:val="00395180"/>
    <w:rsid w:val="0039636A"/>
    <w:rsid w:val="00396B79"/>
    <w:rsid w:val="00397088"/>
    <w:rsid w:val="003972AC"/>
    <w:rsid w:val="00397807"/>
    <w:rsid w:val="003A01EB"/>
    <w:rsid w:val="003A0567"/>
    <w:rsid w:val="003A10AC"/>
    <w:rsid w:val="003A10FF"/>
    <w:rsid w:val="003A1433"/>
    <w:rsid w:val="003A270D"/>
    <w:rsid w:val="003A3AB4"/>
    <w:rsid w:val="003A48E8"/>
    <w:rsid w:val="003A4F1F"/>
    <w:rsid w:val="003A4F2D"/>
    <w:rsid w:val="003B13DD"/>
    <w:rsid w:val="003B2952"/>
    <w:rsid w:val="003B71B1"/>
    <w:rsid w:val="003C1D16"/>
    <w:rsid w:val="003C3502"/>
    <w:rsid w:val="003C754C"/>
    <w:rsid w:val="003C76A2"/>
    <w:rsid w:val="003D0325"/>
    <w:rsid w:val="003D0EC3"/>
    <w:rsid w:val="003D11C4"/>
    <w:rsid w:val="003D2323"/>
    <w:rsid w:val="003D27A0"/>
    <w:rsid w:val="003D30A2"/>
    <w:rsid w:val="003D3CC5"/>
    <w:rsid w:val="003D4FA2"/>
    <w:rsid w:val="003D5B03"/>
    <w:rsid w:val="003E00D7"/>
    <w:rsid w:val="003E0430"/>
    <w:rsid w:val="003E049C"/>
    <w:rsid w:val="003E0E7E"/>
    <w:rsid w:val="003E31CF"/>
    <w:rsid w:val="003E3851"/>
    <w:rsid w:val="003E52B3"/>
    <w:rsid w:val="003E589B"/>
    <w:rsid w:val="003F2F7C"/>
    <w:rsid w:val="003F309E"/>
    <w:rsid w:val="003F31C2"/>
    <w:rsid w:val="003F69E0"/>
    <w:rsid w:val="003F7AF3"/>
    <w:rsid w:val="00401783"/>
    <w:rsid w:val="00401E34"/>
    <w:rsid w:val="00402D17"/>
    <w:rsid w:val="00404D45"/>
    <w:rsid w:val="00405641"/>
    <w:rsid w:val="00405C8E"/>
    <w:rsid w:val="004060C8"/>
    <w:rsid w:val="00406DBA"/>
    <w:rsid w:val="0040738C"/>
    <w:rsid w:val="0041035A"/>
    <w:rsid w:val="00413D39"/>
    <w:rsid w:val="004149F0"/>
    <w:rsid w:val="00415818"/>
    <w:rsid w:val="00417E99"/>
    <w:rsid w:val="004210C9"/>
    <w:rsid w:val="004241EA"/>
    <w:rsid w:val="00424FEE"/>
    <w:rsid w:val="004263DE"/>
    <w:rsid w:val="00427635"/>
    <w:rsid w:val="00433B7A"/>
    <w:rsid w:val="00435406"/>
    <w:rsid w:val="00435599"/>
    <w:rsid w:val="0043717B"/>
    <w:rsid w:val="00442091"/>
    <w:rsid w:val="0044340A"/>
    <w:rsid w:val="004438A9"/>
    <w:rsid w:val="00443B3D"/>
    <w:rsid w:val="00444C44"/>
    <w:rsid w:val="00445AEE"/>
    <w:rsid w:val="00446145"/>
    <w:rsid w:val="0044672E"/>
    <w:rsid w:val="00446C85"/>
    <w:rsid w:val="00446EC8"/>
    <w:rsid w:val="00447262"/>
    <w:rsid w:val="00451E07"/>
    <w:rsid w:val="0045431D"/>
    <w:rsid w:val="004546F3"/>
    <w:rsid w:val="00455847"/>
    <w:rsid w:val="00455A41"/>
    <w:rsid w:val="004560E0"/>
    <w:rsid w:val="00456326"/>
    <w:rsid w:val="004608AD"/>
    <w:rsid w:val="0046195D"/>
    <w:rsid w:val="00461F62"/>
    <w:rsid w:val="00462434"/>
    <w:rsid w:val="004628FC"/>
    <w:rsid w:val="00462BAB"/>
    <w:rsid w:val="00464897"/>
    <w:rsid w:val="00465312"/>
    <w:rsid w:val="00465D12"/>
    <w:rsid w:val="004663FA"/>
    <w:rsid w:val="0046681C"/>
    <w:rsid w:val="00471A9C"/>
    <w:rsid w:val="004750E6"/>
    <w:rsid w:val="004763B8"/>
    <w:rsid w:val="004776E8"/>
    <w:rsid w:val="0048108D"/>
    <w:rsid w:val="00483C72"/>
    <w:rsid w:val="0048579A"/>
    <w:rsid w:val="00486320"/>
    <w:rsid w:val="0048637B"/>
    <w:rsid w:val="00487600"/>
    <w:rsid w:val="00487A43"/>
    <w:rsid w:val="00490B3E"/>
    <w:rsid w:val="00490EAB"/>
    <w:rsid w:val="004956AC"/>
    <w:rsid w:val="004A54FF"/>
    <w:rsid w:val="004A60C9"/>
    <w:rsid w:val="004A7E32"/>
    <w:rsid w:val="004B0142"/>
    <w:rsid w:val="004B3AC0"/>
    <w:rsid w:val="004B4958"/>
    <w:rsid w:val="004B5C29"/>
    <w:rsid w:val="004B6AAA"/>
    <w:rsid w:val="004B7CCC"/>
    <w:rsid w:val="004C10BF"/>
    <w:rsid w:val="004C2DCF"/>
    <w:rsid w:val="004C3885"/>
    <w:rsid w:val="004C4818"/>
    <w:rsid w:val="004C61BA"/>
    <w:rsid w:val="004C7846"/>
    <w:rsid w:val="004D2A8C"/>
    <w:rsid w:val="004D64A3"/>
    <w:rsid w:val="004D70C0"/>
    <w:rsid w:val="004D724E"/>
    <w:rsid w:val="004E0DCA"/>
    <w:rsid w:val="004E1FDB"/>
    <w:rsid w:val="004E4E7F"/>
    <w:rsid w:val="004E50B2"/>
    <w:rsid w:val="004E638A"/>
    <w:rsid w:val="004E6BAC"/>
    <w:rsid w:val="004E6EA0"/>
    <w:rsid w:val="004E6F09"/>
    <w:rsid w:val="004F04D4"/>
    <w:rsid w:val="004F0A9B"/>
    <w:rsid w:val="004F0DAB"/>
    <w:rsid w:val="004F151B"/>
    <w:rsid w:val="004F38C2"/>
    <w:rsid w:val="004F4A6E"/>
    <w:rsid w:val="004F57B9"/>
    <w:rsid w:val="004F6AD3"/>
    <w:rsid w:val="004F7AF4"/>
    <w:rsid w:val="004F7FB2"/>
    <w:rsid w:val="005023C9"/>
    <w:rsid w:val="00506973"/>
    <w:rsid w:val="00507587"/>
    <w:rsid w:val="00507B9B"/>
    <w:rsid w:val="00513F5F"/>
    <w:rsid w:val="005159C2"/>
    <w:rsid w:val="00515BB3"/>
    <w:rsid w:val="005173AD"/>
    <w:rsid w:val="00520879"/>
    <w:rsid w:val="0052255E"/>
    <w:rsid w:val="00522EA0"/>
    <w:rsid w:val="00522FFC"/>
    <w:rsid w:val="00523292"/>
    <w:rsid w:val="00524D37"/>
    <w:rsid w:val="005314CC"/>
    <w:rsid w:val="00531B64"/>
    <w:rsid w:val="00532914"/>
    <w:rsid w:val="00532AC0"/>
    <w:rsid w:val="00532E3B"/>
    <w:rsid w:val="005335DE"/>
    <w:rsid w:val="00534216"/>
    <w:rsid w:val="00534E6B"/>
    <w:rsid w:val="0053516A"/>
    <w:rsid w:val="00535C84"/>
    <w:rsid w:val="005365D7"/>
    <w:rsid w:val="00537876"/>
    <w:rsid w:val="00537D43"/>
    <w:rsid w:val="005412AB"/>
    <w:rsid w:val="005418F6"/>
    <w:rsid w:val="005421B7"/>
    <w:rsid w:val="00542B3F"/>
    <w:rsid w:val="0054564E"/>
    <w:rsid w:val="005466AC"/>
    <w:rsid w:val="00547EB7"/>
    <w:rsid w:val="00547ED3"/>
    <w:rsid w:val="00551509"/>
    <w:rsid w:val="00552CD7"/>
    <w:rsid w:val="005551CD"/>
    <w:rsid w:val="00555E83"/>
    <w:rsid w:val="00556AB4"/>
    <w:rsid w:val="0055753C"/>
    <w:rsid w:val="005576F0"/>
    <w:rsid w:val="00557B56"/>
    <w:rsid w:val="00560A3F"/>
    <w:rsid w:val="00562AEF"/>
    <w:rsid w:val="00562B58"/>
    <w:rsid w:val="00564634"/>
    <w:rsid w:val="005648A6"/>
    <w:rsid w:val="00565884"/>
    <w:rsid w:val="005670EF"/>
    <w:rsid w:val="005673A4"/>
    <w:rsid w:val="005673BA"/>
    <w:rsid w:val="00567C4D"/>
    <w:rsid w:val="0057088C"/>
    <w:rsid w:val="00570990"/>
    <w:rsid w:val="0057373D"/>
    <w:rsid w:val="005743F5"/>
    <w:rsid w:val="00574511"/>
    <w:rsid w:val="00577B35"/>
    <w:rsid w:val="00577BC7"/>
    <w:rsid w:val="0058072B"/>
    <w:rsid w:val="005827FA"/>
    <w:rsid w:val="00582A96"/>
    <w:rsid w:val="00583BA6"/>
    <w:rsid w:val="00585399"/>
    <w:rsid w:val="00590F42"/>
    <w:rsid w:val="00592FF3"/>
    <w:rsid w:val="00595B50"/>
    <w:rsid w:val="00596148"/>
    <w:rsid w:val="005967E8"/>
    <w:rsid w:val="005968E8"/>
    <w:rsid w:val="005A0DCA"/>
    <w:rsid w:val="005A1683"/>
    <w:rsid w:val="005A2F65"/>
    <w:rsid w:val="005A3771"/>
    <w:rsid w:val="005A386E"/>
    <w:rsid w:val="005A573E"/>
    <w:rsid w:val="005A596B"/>
    <w:rsid w:val="005A5F8E"/>
    <w:rsid w:val="005A6AD3"/>
    <w:rsid w:val="005B0EF7"/>
    <w:rsid w:val="005B1C16"/>
    <w:rsid w:val="005B2EFE"/>
    <w:rsid w:val="005B304C"/>
    <w:rsid w:val="005B7BE2"/>
    <w:rsid w:val="005C0AE8"/>
    <w:rsid w:val="005C31E4"/>
    <w:rsid w:val="005C38BF"/>
    <w:rsid w:val="005C5810"/>
    <w:rsid w:val="005D0EA6"/>
    <w:rsid w:val="005D1D69"/>
    <w:rsid w:val="005D2ADA"/>
    <w:rsid w:val="005D3EE5"/>
    <w:rsid w:val="005D4955"/>
    <w:rsid w:val="005D525A"/>
    <w:rsid w:val="005D5D0C"/>
    <w:rsid w:val="005D71DC"/>
    <w:rsid w:val="005D7D3C"/>
    <w:rsid w:val="005E4D4B"/>
    <w:rsid w:val="005E676A"/>
    <w:rsid w:val="005F0E5F"/>
    <w:rsid w:val="005F19BC"/>
    <w:rsid w:val="005F2912"/>
    <w:rsid w:val="005F432E"/>
    <w:rsid w:val="005F4CC4"/>
    <w:rsid w:val="005F5C79"/>
    <w:rsid w:val="005F708D"/>
    <w:rsid w:val="005F7B1A"/>
    <w:rsid w:val="00600F69"/>
    <w:rsid w:val="00601383"/>
    <w:rsid w:val="00604186"/>
    <w:rsid w:val="00606E61"/>
    <w:rsid w:val="00611AF1"/>
    <w:rsid w:val="00612FD4"/>
    <w:rsid w:val="00617E4E"/>
    <w:rsid w:val="00623D55"/>
    <w:rsid w:val="0062768D"/>
    <w:rsid w:val="006279F5"/>
    <w:rsid w:val="00627A20"/>
    <w:rsid w:val="00627B76"/>
    <w:rsid w:val="00630143"/>
    <w:rsid w:val="006327D5"/>
    <w:rsid w:val="00634AF5"/>
    <w:rsid w:val="00635153"/>
    <w:rsid w:val="006355EC"/>
    <w:rsid w:val="006357EF"/>
    <w:rsid w:val="00635BD7"/>
    <w:rsid w:val="00644F75"/>
    <w:rsid w:val="00645844"/>
    <w:rsid w:val="00645B69"/>
    <w:rsid w:val="00646801"/>
    <w:rsid w:val="00647A91"/>
    <w:rsid w:val="0065343F"/>
    <w:rsid w:val="00656C91"/>
    <w:rsid w:val="006574C7"/>
    <w:rsid w:val="00661E9A"/>
    <w:rsid w:val="00664749"/>
    <w:rsid w:val="00664CFB"/>
    <w:rsid w:val="00666094"/>
    <w:rsid w:val="0066615C"/>
    <w:rsid w:val="00666773"/>
    <w:rsid w:val="00666984"/>
    <w:rsid w:val="006673FF"/>
    <w:rsid w:val="00667EC4"/>
    <w:rsid w:val="00670381"/>
    <w:rsid w:val="00670434"/>
    <w:rsid w:val="0067070C"/>
    <w:rsid w:val="00670E30"/>
    <w:rsid w:val="0067146D"/>
    <w:rsid w:val="00671DF8"/>
    <w:rsid w:val="00672E9B"/>
    <w:rsid w:val="0067565C"/>
    <w:rsid w:val="006767A8"/>
    <w:rsid w:val="0067728A"/>
    <w:rsid w:val="006777DB"/>
    <w:rsid w:val="00677EA6"/>
    <w:rsid w:val="006831AB"/>
    <w:rsid w:val="00684D89"/>
    <w:rsid w:val="006850DF"/>
    <w:rsid w:val="006858B0"/>
    <w:rsid w:val="0068604F"/>
    <w:rsid w:val="00686FF7"/>
    <w:rsid w:val="00687C0A"/>
    <w:rsid w:val="00690466"/>
    <w:rsid w:val="00690CD1"/>
    <w:rsid w:val="006915CD"/>
    <w:rsid w:val="00691C3D"/>
    <w:rsid w:val="00694AB3"/>
    <w:rsid w:val="00695862"/>
    <w:rsid w:val="00695980"/>
    <w:rsid w:val="00695C5E"/>
    <w:rsid w:val="006A08C7"/>
    <w:rsid w:val="006A2C35"/>
    <w:rsid w:val="006A2E91"/>
    <w:rsid w:val="006A5AEE"/>
    <w:rsid w:val="006A5BDD"/>
    <w:rsid w:val="006A7622"/>
    <w:rsid w:val="006B1C94"/>
    <w:rsid w:val="006B238C"/>
    <w:rsid w:val="006B321C"/>
    <w:rsid w:val="006B484F"/>
    <w:rsid w:val="006B6DD7"/>
    <w:rsid w:val="006B76E6"/>
    <w:rsid w:val="006B7832"/>
    <w:rsid w:val="006B7D3F"/>
    <w:rsid w:val="006C0A1A"/>
    <w:rsid w:val="006C1512"/>
    <w:rsid w:val="006C1D5C"/>
    <w:rsid w:val="006C43CC"/>
    <w:rsid w:val="006C4417"/>
    <w:rsid w:val="006C5296"/>
    <w:rsid w:val="006C5564"/>
    <w:rsid w:val="006C7F8F"/>
    <w:rsid w:val="006D275B"/>
    <w:rsid w:val="006D2CD2"/>
    <w:rsid w:val="006D348E"/>
    <w:rsid w:val="006D3603"/>
    <w:rsid w:val="006D5209"/>
    <w:rsid w:val="006D7040"/>
    <w:rsid w:val="006D7303"/>
    <w:rsid w:val="006D73E7"/>
    <w:rsid w:val="006E17C4"/>
    <w:rsid w:val="006E19A1"/>
    <w:rsid w:val="006E4350"/>
    <w:rsid w:val="006E5437"/>
    <w:rsid w:val="006E7FFD"/>
    <w:rsid w:val="006F01CB"/>
    <w:rsid w:val="006F0767"/>
    <w:rsid w:val="006F0E05"/>
    <w:rsid w:val="006F11C1"/>
    <w:rsid w:val="006F244C"/>
    <w:rsid w:val="006F2A91"/>
    <w:rsid w:val="006F3FA0"/>
    <w:rsid w:val="006F6C4E"/>
    <w:rsid w:val="007003AC"/>
    <w:rsid w:val="00700F6C"/>
    <w:rsid w:val="00702C2D"/>
    <w:rsid w:val="00702FEC"/>
    <w:rsid w:val="00704E71"/>
    <w:rsid w:val="00706C49"/>
    <w:rsid w:val="00710B61"/>
    <w:rsid w:val="00710FEF"/>
    <w:rsid w:val="00712F2A"/>
    <w:rsid w:val="00713B4B"/>
    <w:rsid w:val="00717668"/>
    <w:rsid w:val="007212B9"/>
    <w:rsid w:val="00724D87"/>
    <w:rsid w:val="00725F3E"/>
    <w:rsid w:val="007274EC"/>
    <w:rsid w:val="00731985"/>
    <w:rsid w:val="007327A9"/>
    <w:rsid w:val="00733D48"/>
    <w:rsid w:val="00734906"/>
    <w:rsid w:val="00736D80"/>
    <w:rsid w:val="0073764E"/>
    <w:rsid w:val="00737B45"/>
    <w:rsid w:val="007402A4"/>
    <w:rsid w:val="00741AA9"/>
    <w:rsid w:val="00742657"/>
    <w:rsid w:val="0074349E"/>
    <w:rsid w:val="00743BE3"/>
    <w:rsid w:val="00743F99"/>
    <w:rsid w:val="00745C3E"/>
    <w:rsid w:val="007479BA"/>
    <w:rsid w:val="00747CE4"/>
    <w:rsid w:val="00747EB0"/>
    <w:rsid w:val="0075405D"/>
    <w:rsid w:val="0075759A"/>
    <w:rsid w:val="00763D77"/>
    <w:rsid w:val="00764960"/>
    <w:rsid w:val="00764ED9"/>
    <w:rsid w:val="007653D2"/>
    <w:rsid w:val="00766D20"/>
    <w:rsid w:val="0076766F"/>
    <w:rsid w:val="00772608"/>
    <w:rsid w:val="007727C1"/>
    <w:rsid w:val="00772AA9"/>
    <w:rsid w:val="00774EB2"/>
    <w:rsid w:val="00775AF8"/>
    <w:rsid w:val="00775F23"/>
    <w:rsid w:val="0078287F"/>
    <w:rsid w:val="007835CB"/>
    <w:rsid w:val="007837E5"/>
    <w:rsid w:val="00783836"/>
    <w:rsid w:val="00783F27"/>
    <w:rsid w:val="00785605"/>
    <w:rsid w:val="00785741"/>
    <w:rsid w:val="00786158"/>
    <w:rsid w:val="00790A54"/>
    <w:rsid w:val="00790F41"/>
    <w:rsid w:val="0079106A"/>
    <w:rsid w:val="0079116A"/>
    <w:rsid w:val="007918F8"/>
    <w:rsid w:val="0079192D"/>
    <w:rsid w:val="00791E75"/>
    <w:rsid w:val="0079223A"/>
    <w:rsid w:val="00792844"/>
    <w:rsid w:val="00793478"/>
    <w:rsid w:val="00793738"/>
    <w:rsid w:val="0079467C"/>
    <w:rsid w:val="007946F9"/>
    <w:rsid w:val="00795554"/>
    <w:rsid w:val="00797242"/>
    <w:rsid w:val="00797430"/>
    <w:rsid w:val="0079779C"/>
    <w:rsid w:val="007979DA"/>
    <w:rsid w:val="007A02F3"/>
    <w:rsid w:val="007A16C4"/>
    <w:rsid w:val="007A1C03"/>
    <w:rsid w:val="007A1E70"/>
    <w:rsid w:val="007A41A1"/>
    <w:rsid w:val="007A5D5D"/>
    <w:rsid w:val="007A5E59"/>
    <w:rsid w:val="007A5EC9"/>
    <w:rsid w:val="007B0403"/>
    <w:rsid w:val="007B044D"/>
    <w:rsid w:val="007B0BA7"/>
    <w:rsid w:val="007B2AD4"/>
    <w:rsid w:val="007B49A1"/>
    <w:rsid w:val="007B6567"/>
    <w:rsid w:val="007B6EFD"/>
    <w:rsid w:val="007B7813"/>
    <w:rsid w:val="007B7F90"/>
    <w:rsid w:val="007C0298"/>
    <w:rsid w:val="007C053A"/>
    <w:rsid w:val="007C4CC1"/>
    <w:rsid w:val="007C60E9"/>
    <w:rsid w:val="007C67C6"/>
    <w:rsid w:val="007D01B4"/>
    <w:rsid w:val="007D158B"/>
    <w:rsid w:val="007D5226"/>
    <w:rsid w:val="007D600E"/>
    <w:rsid w:val="007D618A"/>
    <w:rsid w:val="007D7685"/>
    <w:rsid w:val="007D7C52"/>
    <w:rsid w:val="007E35FE"/>
    <w:rsid w:val="007E581C"/>
    <w:rsid w:val="007E6121"/>
    <w:rsid w:val="007E623E"/>
    <w:rsid w:val="007E68D1"/>
    <w:rsid w:val="007F0D8F"/>
    <w:rsid w:val="007F0FDD"/>
    <w:rsid w:val="007F16DE"/>
    <w:rsid w:val="007F490D"/>
    <w:rsid w:val="007F58E0"/>
    <w:rsid w:val="008008A0"/>
    <w:rsid w:val="0080094F"/>
    <w:rsid w:val="0080445E"/>
    <w:rsid w:val="0080487B"/>
    <w:rsid w:val="0080582F"/>
    <w:rsid w:val="00807C35"/>
    <w:rsid w:val="0081062C"/>
    <w:rsid w:val="00812923"/>
    <w:rsid w:val="008137DF"/>
    <w:rsid w:val="008202F5"/>
    <w:rsid w:val="00824995"/>
    <w:rsid w:val="00825DFB"/>
    <w:rsid w:val="00826020"/>
    <w:rsid w:val="00826FF4"/>
    <w:rsid w:val="00831575"/>
    <w:rsid w:val="008318CB"/>
    <w:rsid w:val="00834627"/>
    <w:rsid w:val="00836FDE"/>
    <w:rsid w:val="0084031E"/>
    <w:rsid w:val="00840682"/>
    <w:rsid w:val="00840FCA"/>
    <w:rsid w:val="008415FE"/>
    <w:rsid w:val="00841E6F"/>
    <w:rsid w:val="00843460"/>
    <w:rsid w:val="008440CE"/>
    <w:rsid w:val="008456A1"/>
    <w:rsid w:val="00845CF7"/>
    <w:rsid w:val="00846526"/>
    <w:rsid w:val="00846C96"/>
    <w:rsid w:val="00847212"/>
    <w:rsid w:val="008475C0"/>
    <w:rsid w:val="0085116C"/>
    <w:rsid w:val="00853ED8"/>
    <w:rsid w:val="00855716"/>
    <w:rsid w:val="00861921"/>
    <w:rsid w:val="008623EC"/>
    <w:rsid w:val="00863B53"/>
    <w:rsid w:val="00864773"/>
    <w:rsid w:val="0086495F"/>
    <w:rsid w:val="00864EBD"/>
    <w:rsid w:val="008656AF"/>
    <w:rsid w:val="008679DA"/>
    <w:rsid w:val="008730E9"/>
    <w:rsid w:val="00874C99"/>
    <w:rsid w:val="00874D7F"/>
    <w:rsid w:val="008773E1"/>
    <w:rsid w:val="00877B4A"/>
    <w:rsid w:val="00880512"/>
    <w:rsid w:val="008807E6"/>
    <w:rsid w:val="00881A18"/>
    <w:rsid w:val="00884012"/>
    <w:rsid w:val="0088443E"/>
    <w:rsid w:val="00885759"/>
    <w:rsid w:val="00885CCC"/>
    <w:rsid w:val="0088613D"/>
    <w:rsid w:val="008878ED"/>
    <w:rsid w:val="008909DB"/>
    <w:rsid w:val="00890DDF"/>
    <w:rsid w:val="0089110C"/>
    <w:rsid w:val="00891525"/>
    <w:rsid w:val="00892492"/>
    <w:rsid w:val="00894DB8"/>
    <w:rsid w:val="008954A0"/>
    <w:rsid w:val="00896CE9"/>
    <w:rsid w:val="008A0A9D"/>
    <w:rsid w:val="008A19DE"/>
    <w:rsid w:val="008A2CC8"/>
    <w:rsid w:val="008A403F"/>
    <w:rsid w:val="008A429C"/>
    <w:rsid w:val="008A45E4"/>
    <w:rsid w:val="008A4DCA"/>
    <w:rsid w:val="008A5032"/>
    <w:rsid w:val="008A6C64"/>
    <w:rsid w:val="008A75FB"/>
    <w:rsid w:val="008B0A9B"/>
    <w:rsid w:val="008B448E"/>
    <w:rsid w:val="008B565C"/>
    <w:rsid w:val="008B58E8"/>
    <w:rsid w:val="008B59F5"/>
    <w:rsid w:val="008B6CB5"/>
    <w:rsid w:val="008B72B8"/>
    <w:rsid w:val="008B7E1A"/>
    <w:rsid w:val="008C1605"/>
    <w:rsid w:val="008C2C4E"/>
    <w:rsid w:val="008C32E9"/>
    <w:rsid w:val="008C5BB5"/>
    <w:rsid w:val="008C6011"/>
    <w:rsid w:val="008C6BB2"/>
    <w:rsid w:val="008D46D9"/>
    <w:rsid w:val="008E1E77"/>
    <w:rsid w:val="008E5E22"/>
    <w:rsid w:val="008E6188"/>
    <w:rsid w:val="008E6265"/>
    <w:rsid w:val="008E6A48"/>
    <w:rsid w:val="008F06A1"/>
    <w:rsid w:val="008F0B79"/>
    <w:rsid w:val="008F1B12"/>
    <w:rsid w:val="008F2274"/>
    <w:rsid w:val="008F22C5"/>
    <w:rsid w:val="008F2518"/>
    <w:rsid w:val="008F3024"/>
    <w:rsid w:val="008F4452"/>
    <w:rsid w:val="008F5452"/>
    <w:rsid w:val="008F5F29"/>
    <w:rsid w:val="009009BC"/>
    <w:rsid w:val="0090131F"/>
    <w:rsid w:val="00901715"/>
    <w:rsid w:val="00901BAB"/>
    <w:rsid w:val="00903609"/>
    <w:rsid w:val="00903CE0"/>
    <w:rsid w:val="00904251"/>
    <w:rsid w:val="009103B0"/>
    <w:rsid w:val="0091099C"/>
    <w:rsid w:val="0091273D"/>
    <w:rsid w:val="00913388"/>
    <w:rsid w:val="00914BC1"/>
    <w:rsid w:val="00916937"/>
    <w:rsid w:val="00917375"/>
    <w:rsid w:val="009206D1"/>
    <w:rsid w:val="009248AE"/>
    <w:rsid w:val="00924C0E"/>
    <w:rsid w:val="009260CB"/>
    <w:rsid w:val="00927BBA"/>
    <w:rsid w:val="009330D6"/>
    <w:rsid w:val="00934209"/>
    <w:rsid w:val="0093493B"/>
    <w:rsid w:val="0093511B"/>
    <w:rsid w:val="009367EA"/>
    <w:rsid w:val="00936A91"/>
    <w:rsid w:val="00937CBA"/>
    <w:rsid w:val="009405E2"/>
    <w:rsid w:val="00940850"/>
    <w:rsid w:val="0094224D"/>
    <w:rsid w:val="00945474"/>
    <w:rsid w:val="009458DE"/>
    <w:rsid w:val="00945937"/>
    <w:rsid w:val="00945DB4"/>
    <w:rsid w:val="009465B7"/>
    <w:rsid w:val="00946CBD"/>
    <w:rsid w:val="00947237"/>
    <w:rsid w:val="009506CA"/>
    <w:rsid w:val="009513A0"/>
    <w:rsid w:val="00951F26"/>
    <w:rsid w:val="009529F6"/>
    <w:rsid w:val="00955F9E"/>
    <w:rsid w:val="00956D20"/>
    <w:rsid w:val="00957BD5"/>
    <w:rsid w:val="00957E6C"/>
    <w:rsid w:val="0096053A"/>
    <w:rsid w:val="0096069A"/>
    <w:rsid w:val="00961383"/>
    <w:rsid w:val="00961EB0"/>
    <w:rsid w:val="0096567E"/>
    <w:rsid w:val="00967269"/>
    <w:rsid w:val="00967F6D"/>
    <w:rsid w:val="009701B2"/>
    <w:rsid w:val="00971DEA"/>
    <w:rsid w:val="00973419"/>
    <w:rsid w:val="0097390F"/>
    <w:rsid w:val="00973F5E"/>
    <w:rsid w:val="00975913"/>
    <w:rsid w:val="00977E60"/>
    <w:rsid w:val="0098088F"/>
    <w:rsid w:val="0098364C"/>
    <w:rsid w:val="00983C10"/>
    <w:rsid w:val="009845C8"/>
    <w:rsid w:val="00984BB9"/>
    <w:rsid w:val="00984D0D"/>
    <w:rsid w:val="009858B9"/>
    <w:rsid w:val="0098603A"/>
    <w:rsid w:val="00986DBC"/>
    <w:rsid w:val="00990BF3"/>
    <w:rsid w:val="00991941"/>
    <w:rsid w:val="0099405A"/>
    <w:rsid w:val="0099456C"/>
    <w:rsid w:val="00994889"/>
    <w:rsid w:val="009958A1"/>
    <w:rsid w:val="00995DCD"/>
    <w:rsid w:val="009976C7"/>
    <w:rsid w:val="009A00ED"/>
    <w:rsid w:val="009A0DD3"/>
    <w:rsid w:val="009A10AA"/>
    <w:rsid w:val="009A190D"/>
    <w:rsid w:val="009A1D33"/>
    <w:rsid w:val="009A2E78"/>
    <w:rsid w:val="009A34B9"/>
    <w:rsid w:val="009A3640"/>
    <w:rsid w:val="009A37A9"/>
    <w:rsid w:val="009A46E7"/>
    <w:rsid w:val="009A5501"/>
    <w:rsid w:val="009A6E35"/>
    <w:rsid w:val="009A77E6"/>
    <w:rsid w:val="009B0218"/>
    <w:rsid w:val="009B0269"/>
    <w:rsid w:val="009B20D0"/>
    <w:rsid w:val="009B224B"/>
    <w:rsid w:val="009B3567"/>
    <w:rsid w:val="009B3A49"/>
    <w:rsid w:val="009B3BFE"/>
    <w:rsid w:val="009B5B57"/>
    <w:rsid w:val="009B7A40"/>
    <w:rsid w:val="009C0E66"/>
    <w:rsid w:val="009C34EA"/>
    <w:rsid w:val="009C3A20"/>
    <w:rsid w:val="009C5BC5"/>
    <w:rsid w:val="009C60C0"/>
    <w:rsid w:val="009C755F"/>
    <w:rsid w:val="009C75EA"/>
    <w:rsid w:val="009D4D32"/>
    <w:rsid w:val="009D532B"/>
    <w:rsid w:val="009D6518"/>
    <w:rsid w:val="009D6A37"/>
    <w:rsid w:val="009D7965"/>
    <w:rsid w:val="009E1DCF"/>
    <w:rsid w:val="009E462B"/>
    <w:rsid w:val="009E5952"/>
    <w:rsid w:val="009E5989"/>
    <w:rsid w:val="009E6671"/>
    <w:rsid w:val="009E67FB"/>
    <w:rsid w:val="009E6DBE"/>
    <w:rsid w:val="009E7746"/>
    <w:rsid w:val="009F052C"/>
    <w:rsid w:val="009F2DAD"/>
    <w:rsid w:val="009F453A"/>
    <w:rsid w:val="009F5E94"/>
    <w:rsid w:val="009F6CD4"/>
    <w:rsid w:val="009F708A"/>
    <w:rsid w:val="009F7B60"/>
    <w:rsid w:val="00A019F3"/>
    <w:rsid w:val="00A02101"/>
    <w:rsid w:val="00A021D0"/>
    <w:rsid w:val="00A0236A"/>
    <w:rsid w:val="00A02FB1"/>
    <w:rsid w:val="00A03DE9"/>
    <w:rsid w:val="00A04D0C"/>
    <w:rsid w:val="00A05675"/>
    <w:rsid w:val="00A10DB9"/>
    <w:rsid w:val="00A115AE"/>
    <w:rsid w:val="00A12281"/>
    <w:rsid w:val="00A13528"/>
    <w:rsid w:val="00A1431F"/>
    <w:rsid w:val="00A14360"/>
    <w:rsid w:val="00A14803"/>
    <w:rsid w:val="00A15FC5"/>
    <w:rsid w:val="00A17A54"/>
    <w:rsid w:val="00A20A5C"/>
    <w:rsid w:val="00A20A98"/>
    <w:rsid w:val="00A20DF3"/>
    <w:rsid w:val="00A21846"/>
    <w:rsid w:val="00A22138"/>
    <w:rsid w:val="00A223C3"/>
    <w:rsid w:val="00A22B42"/>
    <w:rsid w:val="00A2606B"/>
    <w:rsid w:val="00A2777B"/>
    <w:rsid w:val="00A33A52"/>
    <w:rsid w:val="00A351BD"/>
    <w:rsid w:val="00A35821"/>
    <w:rsid w:val="00A3673F"/>
    <w:rsid w:val="00A376B9"/>
    <w:rsid w:val="00A4036C"/>
    <w:rsid w:val="00A40CC7"/>
    <w:rsid w:val="00A412E0"/>
    <w:rsid w:val="00A42754"/>
    <w:rsid w:val="00A475D1"/>
    <w:rsid w:val="00A50159"/>
    <w:rsid w:val="00A53682"/>
    <w:rsid w:val="00A53F5C"/>
    <w:rsid w:val="00A544B5"/>
    <w:rsid w:val="00A550E6"/>
    <w:rsid w:val="00A551C6"/>
    <w:rsid w:val="00A55802"/>
    <w:rsid w:val="00A5770D"/>
    <w:rsid w:val="00A605C3"/>
    <w:rsid w:val="00A62812"/>
    <w:rsid w:val="00A66942"/>
    <w:rsid w:val="00A671BD"/>
    <w:rsid w:val="00A71B5E"/>
    <w:rsid w:val="00A72E77"/>
    <w:rsid w:val="00A731CF"/>
    <w:rsid w:val="00A7357E"/>
    <w:rsid w:val="00A736AF"/>
    <w:rsid w:val="00A73B12"/>
    <w:rsid w:val="00A7478F"/>
    <w:rsid w:val="00A77064"/>
    <w:rsid w:val="00A77E5F"/>
    <w:rsid w:val="00A81110"/>
    <w:rsid w:val="00A81F34"/>
    <w:rsid w:val="00A845BD"/>
    <w:rsid w:val="00A84693"/>
    <w:rsid w:val="00A85632"/>
    <w:rsid w:val="00A85B26"/>
    <w:rsid w:val="00A87C27"/>
    <w:rsid w:val="00A901AC"/>
    <w:rsid w:val="00A9129D"/>
    <w:rsid w:val="00A935F5"/>
    <w:rsid w:val="00A93972"/>
    <w:rsid w:val="00A93D29"/>
    <w:rsid w:val="00A9498C"/>
    <w:rsid w:val="00A9608C"/>
    <w:rsid w:val="00A96E58"/>
    <w:rsid w:val="00A975A3"/>
    <w:rsid w:val="00AA0780"/>
    <w:rsid w:val="00AA0822"/>
    <w:rsid w:val="00AA0F2C"/>
    <w:rsid w:val="00AA1EC6"/>
    <w:rsid w:val="00AA32E1"/>
    <w:rsid w:val="00AA41F7"/>
    <w:rsid w:val="00AA77AF"/>
    <w:rsid w:val="00AB0691"/>
    <w:rsid w:val="00AB19CF"/>
    <w:rsid w:val="00AB4330"/>
    <w:rsid w:val="00AB6BBC"/>
    <w:rsid w:val="00AB7A11"/>
    <w:rsid w:val="00AB7FE7"/>
    <w:rsid w:val="00AC3CCB"/>
    <w:rsid w:val="00AC6256"/>
    <w:rsid w:val="00AC75A1"/>
    <w:rsid w:val="00AC7B02"/>
    <w:rsid w:val="00AD38C1"/>
    <w:rsid w:val="00AD5B83"/>
    <w:rsid w:val="00AD685A"/>
    <w:rsid w:val="00AE0B29"/>
    <w:rsid w:val="00AE0BCD"/>
    <w:rsid w:val="00AE0EDF"/>
    <w:rsid w:val="00AE2747"/>
    <w:rsid w:val="00AE31D1"/>
    <w:rsid w:val="00AE402B"/>
    <w:rsid w:val="00AE46E8"/>
    <w:rsid w:val="00AE7A22"/>
    <w:rsid w:val="00AF0231"/>
    <w:rsid w:val="00AF053F"/>
    <w:rsid w:val="00AF1A71"/>
    <w:rsid w:val="00AF1C52"/>
    <w:rsid w:val="00AF4FC2"/>
    <w:rsid w:val="00AF5154"/>
    <w:rsid w:val="00AF578C"/>
    <w:rsid w:val="00AF6D6E"/>
    <w:rsid w:val="00AF7444"/>
    <w:rsid w:val="00AF7D45"/>
    <w:rsid w:val="00B00234"/>
    <w:rsid w:val="00B0119E"/>
    <w:rsid w:val="00B017C4"/>
    <w:rsid w:val="00B01803"/>
    <w:rsid w:val="00B0254F"/>
    <w:rsid w:val="00B04444"/>
    <w:rsid w:val="00B06776"/>
    <w:rsid w:val="00B0782C"/>
    <w:rsid w:val="00B10D14"/>
    <w:rsid w:val="00B1283E"/>
    <w:rsid w:val="00B13E76"/>
    <w:rsid w:val="00B15177"/>
    <w:rsid w:val="00B1567C"/>
    <w:rsid w:val="00B15ED6"/>
    <w:rsid w:val="00B1604C"/>
    <w:rsid w:val="00B17533"/>
    <w:rsid w:val="00B215E5"/>
    <w:rsid w:val="00B230CA"/>
    <w:rsid w:val="00B24F54"/>
    <w:rsid w:val="00B25060"/>
    <w:rsid w:val="00B27AE0"/>
    <w:rsid w:val="00B30898"/>
    <w:rsid w:val="00B31517"/>
    <w:rsid w:val="00B3186A"/>
    <w:rsid w:val="00B3207C"/>
    <w:rsid w:val="00B33A29"/>
    <w:rsid w:val="00B33A37"/>
    <w:rsid w:val="00B35B40"/>
    <w:rsid w:val="00B35DA0"/>
    <w:rsid w:val="00B40700"/>
    <w:rsid w:val="00B41BDD"/>
    <w:rsid w:val="00B43B9A"/>
    <w:rsid w:val="00B43E08"/>
    <w:rsid w:val="00B44356"/>
    <w:rsid w:val="00B4534B"/>
    <w:rsid w:val="00B45C1D"/>
    <w:rsid w:val="00B46F7B"/>
    <w:rsid w:val="00B46FF4"/>
    <w:rsid w:val="00B50DF6"/>
    <w:rsid w:val="00B51C60"/>
    <w:rsid w:val="00B52760"/>
    <w:rsid w:val="00B55B39"/>
    <w:rsid w:val="00B56D7B"/>
    <w:rsid w:val="00B624BD"/>
    <w:rsid w:val="00B64947"/>
    <w:rsid w:val="00B65D37"/>
    <w:rsid w:val="00B660B8"/>
    <w:rsid w:val="00B66C70"/>
    <w:rsid w:val="00B70078"/>
    <w:rsid w:val="00B706E1"/>
    <w:rsid w:val="00B71809"/>
    <w:rsid w:val="00B726F3"/>
    <w:rsid w:val="00B739A7"/>
    <w:rsid w:val="00B73D48"/>
    <w:rsid w:val="00B747ED"/>
    <w:rsid w:val="00B80547"/>
    <w:rsid w:val="00B80F55"/>
    <w:rsid w:val="00B8273C"/>
    <w:rsid w:val="00B83A0B"/>
    <w:rsid w:val="00B83AFD"/>
    <w:rsid w:val="00B90B7A"/>
    <w:rsid w:val="00B91EB7"/>
    <w:rsid w:val="00B93096"/>
    <w:rsid w:val="00B94EE7"/>
    <w:rsid w:val="00B96E02"/>
    <w:rsid w:val="00BA1B9B"/>
    <w:rsid w:val="00BA32F0"/>
    <w:rsid w:val="00BA3BB2"/>
    <w:rsid w:val="00BA5152"/>
    <w:rsid w:val="00BA5224"/>
    <w:rsid w:val="00BA588A"/>
    <w:rsid w:val="00BA5D46"/>
    <w:rsid w:val="00BA6289"/>
    <w:rsid w:val="00BA75CF"/>
    <w:rsid w:val="00BB1A9D"/>
    <w:rsid w:val="00BB2379"/>
    <w:rsid w:val="00BB2EDF"/>
    <w:rsid w:val="00BB3117"/>
    <w:rsid w:val="00BB3344"/>
    <w:rsid w:val="00BB3770"/>
    <w:rsid w:val="00BB665D"/>
    <w:rsid w:val="00BC0EB3"/>
    <w:rsid w:val="00BC1A66"/>
    <w:rsid w:val="00BC1F99"/>
    <w:rsid w:val="00BC3019"/>
    <w:rsid w:val="00BC41AE"/>
    <w:rsid w:val="00BC4BEE"/>
    <w:rsid w:val="00BC503D"/>
    <w:rsid w:val="00BC574F"/>
    <w:rsid w:val="00BC6D0E"/>
    <w:rsid w:val="00BE05C3"/>
    <w:rsid w:val="00BE128B"/>
    <w:rsid w:val="00BE2548"/>
    <w:rsid w:val="00BE263B"/>
    <w:rsid w:val="00BE2E71"/>
    <w:rsid w:val="00BE554E"/>
    <w:rsid w:val="00BE70E1"/>
    <w:rsid w:val="00BE7ECE"/>
    <w:rsid w:val="00BF0541"/>
    <w:rsid w:val="00BF1030"/>
    <w:rsid w:val="00BF1B1C"/>
    <w:rsid w:val="00BF1ECC"/>
    <w:rsid w:val="00BF6378"/>
    <w:rsid w:val="00C010C5"/>
    <w:rsid w:val="00C037BC"/>
    <w:rsid w:val="00C03B20"/>
    <w:rsid w:val="00C044CC"/>
    <w:rsid w:val="00C057B7"/>
    <w:rsid w:val="00C07986"/>
    <w:rsid w:val="00C10DE5"/>
    <w:rsid w:val="00C123C1"/>
    <w:rsid w:val="00C126AF"/>
    <w:rsid w:val="00C13B91"/>
    <w:rsid w:val="00C142E6"/>
    <w:rsid w:val="00C14553"/>
    <w:rsid w:val="00C17214"/>
    <w:rsid w:val="00C21E89"/>
    <w:rsid w:val="00C246E7"/>
    <w:rsid w:val="00C26181"/>
    <w:rsid w:val="00C26F11"/>
    <w:rsid w:val="00C270F0"/>
    <w:rsid w:val="00C30363"/>
    <w:rsid w:val="00C30464"/>
    <w:rsid w:val="00C339E0"/>
    <w:rsid w:val="00C34DDF"/>
    <w:rsid w:val="00C35E4C"/>
    <w:rsid w:val="00C36015"/>
    <w:rsid w:val="00C377FA"/>
    <w:rsid w:val="00C40B48"/>
    <w:rsid w:val="00C41A10"/>
    <w:rsid w:val="00C42373"/>
    <w:rsid w:val="00C440E9"/>
    <w:rsid w:val="00C444F3"/>
    <w:rsid w:val="00C47564"/>
    <w:rsid w:val="00C50FF9"/>
    <w:rsid w:val="00C52082"/>
    <w:rsid w:val="00C5458A"/>
    <w:rsid w:val="00C54C94"/>
    <w:rsid w:val="00C56CEC"/>
    <w:rsid w:val="00C56E88"/>
    <w:rsid w:val="00C57BB9"/>
    <w:rsid w:val="00C60CB9"/>
    <w:rsid w:val="00C61491"/>
    <w:rsid w:val="00C63D9B"/>
    <w:rsid w:val="00C643B0"/>
    <w:rsid w:val="00C64F74"/>
    <w:rsid w:val="00C6614B"/>
    <w:rsid w:val="00C66782"/>
    <w:rsid w:val="00C6750D"/>
    <w:rsid w:val="00C675DB"/>
    <w:rsid w:val="00C71EB3"/>
    <w:rsid w:val="00C7270D"/>
    <w:rsid w:val="00C72A1F"/>
    <w:rsid w:val="00C734E6"/>
    <w:rsid w:val="00C73AF5"/>
    <w:rsid w:val="00C742BD"/>
    <w:rsid w:val="00C77938"/>
    <w:rsid w:val="00C77AAB"/>
    <w:rsid w:val="00C80807"/>
    <w:rsid w:val="00C81BD1"/>
    <w:rsid w:val="00C81E29"/>
    <w:rsid w:val="00C82409"/>
    <w:rsid w:val="00C836E0"/>
    <w:rsid w:val="00C8422C"/>
    <w:rsid w:val="00C84C17"/>
    <w:rsid w:val="00C85630"/>
    <w:rsid w:val="00C863FB"/>
    <w:rsid w:val="00C87ABB"/>
    <w:rsid w:val="00C903E9"/>
    <w:rsid w:val="00C90711"/>
    <w:rsid w:val="00C91460"/>
    <w:rsid w:val="00C93B3A"/>
    <w:rsid w:val="00C97DF2"/>
    <w:rsid w:val="00CA0193"/>
    <w:rsid w:val="00CA07D1"/>
    <w:rsid w:val="00CA0944"/>
    <w:rsid w:val="00CA18A3"/>
    <w:rsid w:val="00CA1E28"/>
    <w:rsid w:val="00CA415E"/>
    <w:rsid w:val="00CA5E5A"/>
    <w:rsid w:val="00CB0570"/>
    <w:rsid w:val="00CB0FE2"/>
    <w:rsid w:val="00CB2552"/>
    <w:rsid w:val="00CB2887"/>
    <w:rsid w:val="00CB2FC9"/>
    <w:rsid w:val="00CB5203"/>
    <w:rsid w:val="00CB623B"/>
    <w:rsid w:val="00CC4DDF"/>
    <w:rsid w:val="00CC6DEB"/>
    <w:rsid w:val="00CC7756"/>
    <w:rsid w:val="00CC7D61"/>
    <w:rsid w:val="00CD24C8"/>
    <w:rsid w:val="00CD2FC6"/>
    <w:rsid w:val="00CD3085"/>
    <w:rsid w:val="00CD4E32"/>
    <w:rsid w:val="00CD4EB2"/>
    <w:rsid w:val="00CD5BEE"/>
    <w:rsid w:val="00CD6499"/>
    <w:rsid w:val="00CE0051"/>
    <w:rsid w:val="00CE0CFB"/>
    <w:rsid w:val="00CE3BE5"/>
    <w:rsid w:val="00CE5D73"/>
    <w:rsid w:val="00CE720D"/>
    <w:rsid w:val="00CE7EC3"/>
    <w:rsid w:val="00CE7ED2"/>
    <w:rsid w:val="00CF024D"/>
    <w:rsid w:val="00CF1FF2"/>
    <w:rsid w:val="00CF2DD5"/>
    <w:rsid w:val="00CF3D61"/>
    <w:rsid w:val="00CF41F1"/>
    <w:rsid w:val="00CF50B5"/>
    <w:rsid w:val="00CF5A6B"/>
    <w:rsid w:val="00D004B7"/>
    <w:rsid w:val="00D01B79"/>
    <w:rsid w:val="00D03254"/>
    <w:rsid w:val="00D04000"/>
    <w:rsid w:val="00D046DF"/>
    <w:rsid w:val="00D06848"/>
    <w:rsid w:val="00D11BB9"/>
    <w:rsid w:val="00D12828"/>
    <w:rsid w:val="00D12A03"/>
    <w:rsid w:val="00D13782"/>
    <w:rsid w:val="00D15E85"/>
    <w:rsid w:val="00D20C5B"/>
    <w:rsid w:val="00D22078"/>
    <w:rsid w:val="00D231B6"/>
    <w:rsid w:val="00D259DD"/>
    <w:rsid w:val="00D25D45"/>
    <w:rsid w:val="00D25E8F"/>
    <w:rsid w:val="00D263CC"/>
    <w:rsid w:val="00D278F4"/>
    <w:rsid w:val="00D27CB6"/>
    <w:rsid w:val="00D27F43"/>
    <w:rsid w:val="00D31206"/>
    <w:rsid w:val="00D31410"/>
    <w:rsid w:val="00D32471"/>
    <w:rsid w:val="00D32503"/>
    <w:rsid w:val="00D32757"/>
    <w:rsid w:val="00D32840"/>
    <w:rsid w:val="00D34456"/>
    <w:rsid w:val="00D3678B"/>
    <w:rsid w:val="00D36CAE"/>
    <w:rsid w:val="00D36F39"/>
    <w:rsid w:val="00D403F8"/>
    <w:rsid w:val="00D410FC"/>
    <w:rsid w:val="00D4242C"/>
    <w:rsid w:val="00D4315F"/>
    <w:rsid w:val="00D44562"/>
    <w:rsid w:val="00D44C0D"/>
    <w:rsid w:val="00D45308"/>
    <w:rsid w:val="00D46B1C"/>
    <w:rsid w:val="00D47053"/>
    <w:rsid w:val="00D51E9C"/>
    <w:rsid w:val="00D533E7"/>
    <w:rsid w:val="00D5393C"/>
    <w:rsid w:val="00D54BA1"/>
    <w:rsid w:val="00D54C8A"/>
    <w:rsid w:val="00D55032"/>
    <w:rsid w:val="00D565AA"/>
    <w:rsid w:val="00D56FE6"/>
    <w:rsid w:val="00D60C96"/>
    <w:rsid w:val="00D61C78"/>
    <w:rsid w:val="00D624D5"/>
    <w:rsid w:val="00D634D6"/>
    <w:rsid w:val="00D64E47"/>
    <w:rsid w:val="00D653A9"/>
    <w:rsid w:val="00D6690E"/>
    <w:rsid w:val="00D672E8"/>
    <w:rsid w:val="00D7036B"/>
    <w:rsid w:val="00D71AA8"/>
    <w:rsid w:val="00D71D37"/>
    <w:rsid w:val="00D72334"/>
    <w:rsid w:val="00D733B2"/>
    <w:rsid w:val="00D73A6D"/>
    <w:rsid w:val="00D74968"/>
    <w:rsid w:val="00D761CC"/>
    <w:rsid w:val="00D77C32"/>
    <w:rsid w:val="00D81AC5"/>
    <w:rsid w:val="00D81D92"/>
    <w:rsid w:val="00D83EEE"/>
    <w:rsid w:val="00D849AD"/>
    <w:rsid w:val="00D86554"/>
    <w:rsid w:val="00D869AE"/>
    <w:rsid w:val="00D8702C"/>
    <w:rsid w:val="00D90038"/>
    <w:rsid w:val="00D907F3"/>
    <w:rsid w:val="00D9258B"/>
    <w:rsid w:val="00D930F0"/>
    <w:rsid w:val="00D939A6"/>
    <w:rsid w:val="00D93AC7"/>
    <w:rsid w:val="00D93CA3"/>
    <w:rsid w:val="00D941F7"/>
    <w:rsid w:val="00D950A4"/>
    <w:rsid w:val="00D967C7"/>
    <w:rsid w:val="00D975DF"/>
    <w:rsid w:val="00D978E5"/>
    <w:rsid w:val="00DA0185"/>
    <w:rsid w:val="00DA135B"/>
    <w:rsid w:val="00DA184F"/>
    <w:rsid w:val="00DA32BA"/>
    <w:rsid w:val="00DA4EF3"/>
    <w:rsid w:val="00DA6BF0"/>
    <w:rsid w:val="00DA6D65"/>
    <w:rsid w:val="00DB1461"/>
    <w:rsid w:val="00DB3661"/>
    <w:rsid w:val="00DB408D"/>
    <w:rsid w:val="00DB4C73"/>
    <w:rsid w:val="00DB7F41"/>
    <w:rsid w:val="00DC062D"/>
    <w:rsid w:val="00DC15D8"/>
    <w:rsid w:val="00DC3D0B"/>
    <w:rsid w:val="00DC454A"/>
    <w:rsid w:val="00DC5572"/>
    <w:rsid w:val="00DC6722"/>
    <w:rsid w:val="00DC7048"/>
    <w:rsid w:val="00DD0019"/>
    <w:rsid w:val="00DD1A73"/>
    <w:rsid w:val="00DD27AC"/>
    <w:rsid w:val="00DD33C3"/>
    <w:rsid w:val="00DD5B37"/>
    <w:rsid w:val="00DD7436"/>
    <w:rsid w:val="00DD7B0F"/>
    <w:rsid w:val="00DE280D"/>
    <w:rsid w:val="00DE2A11"/>
    <w:rsid w:val="00DE35A4"/>
    <w:rsid w:val="00DF1AB7"/>
    <w:rsid w:val="00DF1DA9"/>
    <w:rsid w:val="00DF4F60"/>
    <w:rsid w:val="00DF5CD1"/>
    <w:rsid w:val="00E01DC4"/>
    <w:rsid w:val="00E03A09"/>
    <w:rsid w:val="00E03E33"/>
    <w:rsid w:val="00E042AB"/>
    <w:rsid w:val="00E112E7"/>
    <w:rsid w:val="00E14F61"/>
    <w:rsid w:val="00E15456"/>
    <w:rsid w:val="00E157C4"/>
    <w:rsid w:val="00E15E80"/>
    <w:rsid w:val="00E170D5"/>
    <w:rsid w:val="00E23040"/>
    <w:rsid w:val="00E24907"/>
    <w:rsid w:val="00E24C72"/>
    <w:rsid w:val="00E254DC"/>
    <w:rsid w:val="00E25B65"/>
    <w:rsid w:val="00E26031"/>
    <w:rsid w:val="00E2615C"/>
    <w:rsid w:val="00E2640D"/>
    <w:rsid w:val="00E27B31"/>
    <w:rsid w:val="00E27B92"/>
    <w:rsid w:val="00E30C7E"/>
    <w:rsid w:val="00E328DD"/>
    <w:rsid w:val="00E3415A"/>
    <w:rsid w:val="00E3544D"/>
    <w:rsid w:val="00E36127"/>
    <w:rsid w:val="00E403B1"/>
    <w:rsid w:val="00E40D28"/>
    <w:rsid w:val="00E41712"/>
    <w:rsid w:val="00E4191F"/>
    <w:rsid w:val="00E43C16"/>
    <w:rsid w:val="00E448A4"/>
    <w:rsid w:val="00E44D9A"/>
    <w:rsid w:val="00E4514C"/>
    <w:rsid w:val="00E45E5E"/>
    <w:rsid w:val="00E4700C"/>
    <w:rsid w:val="00E47EF5"/>
    <w:rsid w:val="00E61D35"/>
    <w:rsid w:val="00E6265E"/>
    <w:rsid w:val="00E6289B"/>
    <w:rsid w:val="00E659DC"/>
    <w:rsid w:val="00E67EB3"/>
    <w:rsid w:val="00E71161"/>
    <w:rsid w:val="00E71E60"/>
    <w:rsid w:val="00E72BAD"/>
    <w:rsid w:val="00E73780"/>
    <w:rsid w:val="00E814ED"/>
    <w:rsid w:val="00E81760"/>
    <w:rsid w:val="00E83495"/>
    <w:rsid w:val="00E84450"/>
    <w:rsid w:val="00E84F88"/>
    <w:rsid w:val="00E84F9B"/>
    <w:rsid w:val="00E90BE7"/>
    <w:rsid w:val="00E92471"/>
    <w:rsid w:val="00E94E75"/>
    <w:rsid w:val="00EA2327"/>
    <w:rsid w:val="00EA3F86"/>
    <w:rsid w:val="00EA491F"/>
    <w:rsid w:val="00EA5D54"/>
    <w:rsid w:val="00EB2714"/>
    <w:rsid w:val="00EB292B"/>
    <w:rsid w:val="00EB468E"/>
    <w:rsid w:val="00EB4ACE"/>
    <w:rsid w:val="00EC0636"/>
    <w:rsid w:val="00EC1103"/>
    <w:rsid w:val="00EC167C"/>
    <w:rsid w:val="00EC1917"/>
    <w:rsid w:val="00EC1939"/>
    <w:rsid w:val="00EC1AD7"/>
    <w:rsid w:val="00EC1CE8"/>
    <w:rsid w:val="00EC31DB"/>
    <w:rsid w:val="00EC329B"/>
    <w:rsid w:val="00EC35CA"/>
    <w:rsid w:val="00EC6475"/>
    <w:rsid w:val="00EC65AF"/>
    <w:rsid w:val="00EC6885"/>
    <w:rsid w:val="00ED2E8D"/>
    <w:rsid w:val="00ED3E24"/>
    <w:rsid w:val="00EE0CD4"/>
    <w:rsid w:val="00EE1746"/>
    <w:rsid w:val="00EE21DE"/>
    <w:rsid w:val="00EE317A"/>
    <w:rsid w:val="00EE33BB"/>
    <w:rsid w:val="00EE384C"/>
    <w:rsid w:val="00EE60A5"/>
    <w:rsid w:val="00EF07F8"/>
    <w:rsid w:val="00EF138C"/>
    <w:rsid w:val="00EF14AD"/>
    <w:rsid w:val="00EF15C4"/>
    <w:rsid w:val="00EF2A68"/>
    <w:rsid w:val="00EF3275"/>
    <w:rsid w:val="00EF4365"/>
    <w:rsid w:val="00EF5077"/>
    <w:rsid w:val="00EF5195"/>
    <w:rsid w:val="00EF63BC"/>
    <w:rsid w:val="00F011A7"/>
    <w:rsid w:val="00F037BE"/>
    <w:rsid w:val="00F03D35"/>
    <w:rsid w:val="00F04633"/>
    <w:rsid w:val="00F078ED"/>
    <w:rsid w:val="00F12110"/>
    <w:rsid w:val="00F12412"/>
    <w:rsid w:val="00F12D03"/>
    <w:rsid w:val="00F144C0"/>
    <w:rsid w:val="00F15012"/>
    <w:rsid w:val="00F16A83"/>
    <w:rsid w:val="00F21623"/>
    <w:rsid w:val="00F22C18"/>
    <w:rsid w:val="00F23481"/>
    <w:rsid w:val="00F24596"/>
    <w:rsid w:val="00F24756"/>
    <w:rsid w:val="00F24C4B"/>
    <w:rsid w:val="00F24D61"/>
    <w:rsid w:val="00F30121"/>
    <w:rsid w:val="00F3082D"/>
    <w:rsid w:val="00F327C8"/>
    <w:rsid w:val="00F34A1B"/>
    <w:rsid w:val="00F35AE2"/>
    <w:rsid w:val="00F35C3F"/>
    <w:rsid w:val="00F4114E"/>
    <w:rsid w:val="00F42743"/>
    <w:rsid w:val="00F42C5A"/>
    <w:rsid w:val="00F43B15"/>
    <w:rsid w:val="00F50510"/>
    <w:rsid w:val="00F51CF8"/>
    <w:rsid w:val="00F52850"/>
    <w:rsid w:val="00F528E8"/>
    <w:rsid w:val="00F529DD"/>
    <w:rsid w:val="00F52AEC"/>
    <w:rsid w:val="00F5380D"/>
    <w:rsid w:val="00F53E80"/>
    <w:rsid w:val="00F576C8"/>
    <w:rsid w:val="00F57BBD"/>
    <w:rsid w:val="00F607C8"/>
    <w:rsid w:val="00F61D4C"/>
    <w:rsid w:val="00F61FC5"/>
    <w:rsid w:val="00F61FF4"/>
    <w:rsid w:val="00F624ED"/>
    <w:rsid w:val="00F63319"/>
    <w:rsid w:val="00F63CC7"/>
    <w:rsid w:val="00F646D1"/>
    <w:rsid w:val="00F65102"/>
    <w:rsid w:val="00F669F2"/>
    <w:rsid w:val="00F67696"/>
    <w:rsid w:val="00F75B3D"/>
    <w:rsid w:val="00F7611D"/>
    <w:rsid w:val="00F775B3"/>
    <w:rsid w:val="00F80556"/>
    <w:rsid w:val="00F81E63"/>
    <w:rsid w:val="00F82CF1"/>
    <w:rsid w:val="00F8405C"/>
    <w:rsid w:val="00F9001B"/>
    <w:rsid w:val="00F91421"/>
    <w:rsid w:val="00F93E5C"/>
    <w:rsid w:val="00F94759"/>
    <w:rsid w:val="00F96282"/>
    <w:rsid w:val="00F96E01"/>
    <w:rsid w:val="00FA0082"/>
    <w:rsid w:val="00FA02DF"/>
    <w:rsid w:val="00FA629A"/>
    <w:rsid w:val="00FB04EF"/>
    <w:rsid w:val="00FB0A86"/>
    <w:rsid w:val="00FB2FD9"/>
    <w:rsid w:val="00FB5A9B"/>
    <w:rsid w:val="00FB6205"/>
    <w:rsid w:val="00FB6ADA"/>
    <w:rsid w:val="00FB72B2"/>
    <w:rsid w:val="00FB7683"/>
    <w:rsid w:val="00FB7BDA"/>
    <w:rsid w:val="00FB7F88"/>
    <w:rsid w:val="00FC025B"/>
    <w:rsid w:val="00FC351A"/>
    <w:rsid w:val="00FC39A7"/>
    <w:rsid w:val="00FC7998"/>
    <w:rsid w:val="00FD076E"/>
    <w:rsid w:val="00FD2F87"/>
    <w:rsid w:val="00FE2C59"/>
    <w:rsid w:val="00FE2CF9"/>
    <w:rsid w:val="00FE4F93"/>
    <w:rsid w:val="00FE7027"/>
    <w:rsid w:val="00FF053C"/>
    <w:rsid w:val="00FF13A9"/>
    <w:rsid w:val="00FF325B"/>
    <w:rsid w:val="00FF41BA"/>
    <w:rsid w:val="00FF4413"/>
    <w:rsid w:val="00FF55C9"/>
    <w:rsid w:val="00FF6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FA"/>
  </w:style>
  <w:style w:type="paragraph" w:styleId="3">
    <w:name w:val="heading 3"/>
    <w:basedOn w:val="a"/>
    <w:next w:val="a"/>
    <w:link w:val="30"/>
    <w:unhideWhenUsed/>
    <w:qFormat/>
    <w:rsid w:val="00957BD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72E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2E01"/>
  </w:style>
  <w:style w:type="paragraph" w:styleId="a6">
    <w:name w:val="footer"/>
    <w:basedOn w:val="a"/>
    <w:link w:val="a7"/>
    <w:uiPriority w:val="99"/>
    <w:unhideWhenUsed/>
    <w:rsid w:val="00272E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E01"/>
  </w:style>
  <w:style w:type="character" w:customStyle="1" w:styleId="a8">
    <w:name w:val="Основной текст_"/>
    <w:basedOn w:val="a0"/>
    <w:link w:val="1"/>
    <w:locked/>
    <w:rsid w:val="007E581C"/>
    <w:rPr>
      <w:rFonts w:ascii="Century Schoolbook" w:eastAsia="Century Schoolbook" w:hAnsi="Century Schoolbook" w:cs="Century Schoolbook"/>
      <w:sz w:val="18"/>
      <w:szCs w:val="18"/>
      <w:shd w:val="clear" w:color="auto" w:fill="FFFFFF"/>
    </w:rPr>
  </w:style>
  <w:style w:type="paragraph" w:customStyle="1" w:styleId="1">
    <w:name w:val="Основной текст1"/>
    <w:basedOn w:val="a"/>
    <w:link w:val="a8"/>
    <w:rsid w:val="007E581C"/>
    <w:pPr>
      <w:shd w:val="clear" w:color="auto" w:fill="FFFFFF"/>
      <w:spacing w:before="180" w:after="60" w:line="0" w:lineRule="atLeast"/>
      <w:jc w:val="both"/>
    </w:pPr>
    <w:rPr>
      <w:rFonts w:ascii="Century Schoolbook" w:eastAsia="Century Schoolbook" w:hAnsi="Century Schoolbook" w:cs="Century Schoolbook"/>
      <w:sz w:val="18"/>
      <w:szCs w:val="18"/>
    </w:rPr>
  </w:style>
  <w:style w:type="character" w:customStyle="1" w:styleId="2">
    <w:name w:val="Заголовок №2_"/>
    <w:basedOn w:val="a0"/>
    <w:link w:val="20"/>
    <w:locked/>
    <w:rsid w:val="007E581C"/>
    <w:rPr>
      <w:rFonts w:ascii="Trebuchet MS" w:eastAsia="Trebuchet MS" w:hAnsi="Trebuchet MS" w:cs="Trebuchet MS"/>
      <w:sz w:val="19"/>
      <w:szCs w:val="19"/>
      <w:shd w:val="clear" w:color="auto" w:fill="FFFFFF"/>
    </w:rPr>
  </w:style>
  <w:style w:type="paragraph" w:customStyle="1" w:styleId="20">
    <w:name w:val="Заголовок №2"/>
    <w:basedOn w:val="a"/>
    <w:link w:val="2"/>
    <w:rsid w:val="007E581C"/>
    <w:pPr>
      <w:shd w:val="clear" w:color="auto" w:fill="FFFFFF"/>
      <w:spacing w:after="120" w:line="0" w:lineRule="atLeast"/>
      <w:jc w:val="both"/>
      <w:outlineLvl w:val="1"/>
    </w:pPr>
    <w:rPr>
      <w:rFonts w:ascii="Trebuchet MS" w:eastAsia="Trebuchet MS" w:hAnsi="Trebuchet MS" w:cs="Trebuchet MS"/>
      <w:sz w:val="19"/>
      <w:szCs w:val="19"/>
    </w:rPr>
  </w:style>
  <w:style w:type="character" w:customStyle="1" w:styleId="2TimesNewRoman">
    <w:name w:val="Заголовок №2 + Times New Roman"/>
    <w:aliases w:val="10,5 pt"/>
    <w:basedOn w:val="2"/>
    <w:rsid w:val="007E581C"/>
    <w:rPr>
      <w:rFonts w:ascii="Times New Roman" w:eastAsia="Times New Roman" w:hAnsi="Times New Roman" w:cs="Times New Roman"/>
      <w:sz w:val="21"/>
      <w:szCs w:val="21"/>
    </w:rPr>
  </w:style>
  <w:style w:type="character" w:customStyle="1" w:styleId="30">
    <w:name w:val="Заголовок 3 Знак"/>
    <w:basedOn w:val="a0"/>
    <w:link w:val="3"/>
    <w:rsid w:val="00957BD5"/>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435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2E08-1E20-4CAE-B392-1E75C381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15058</Words>
  <Characters>85833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33</cp:revision>
  <dcterms:created xsi:type="dcterms:W3CDTF">2013-08-24T12:47:00Z</dcterms:created>
  <dcterms:modified xsi:type="dcterms:W3CDTF">2015-03-27T01:52:00Z</dcterms:modified>
</cp:coreProperties>
</file>